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MISSOURI-VALLEY WSO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BOARD MEETING #3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May 22, 2022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6:30pm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Board Members in attendance via Zoom: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Anna Martin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Brad Jonker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Elisha Hess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Bri Hickman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Ethan Harak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Zach Huse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Kolleen Simons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Missouri Valley Training Camp: Aug 5-7</w:t>
      </w:r>
    </w:p>
    <w:p w:rsidR="00000000" w:rsidDel="00000000" w:rsidP="00000000" w:rsidRDefault="00000000" w:rsidRPr="00000000" w14:paraId="00000011">
      <w:pPr>
        <w:ind w:firstLine="720"/>
        <w:rPr/>
      </w:pPr>
      <w:r w:rsidDel="00000000" w:rsidR="00000000" w:rsidRPr="00000000">
        <w:rPr>
          <w:rtl w:val="0"/>
        </w:rPr>
        <w:t xml:space="preserve">Ray Jones has confirmed, post registration details to social media</w:t>
      </w:r>
    </w:p>
    <w:p w:rsidR="00000000" w:rsidDel="00000000" w:rsidP="00000000" w:rsidRDefault="00000000" w:rsidRPr="00000000" w14:paraId="00000012">
      <w:pPr>
        <w:ind w:firstLine="720"/>
        <w:rPr/>
      </w:pPr>
      <w:r w:rsidDel="00000000" w:rsidR="00000000" w:rsidRPr="00000000">
        <w:rPr>
          <w:rtl w:val="0"/>
        </w:rPr>
        <w:t xml:space="preserve">Registration on WSO website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Awards</w:t>
      </w:r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rtl w:val="0"/>
        </w:rPr>
        <w:t xml:space="preserve">Finalized new awards</w:t>
      </w:r>
    </w:p>
    <w:p w:rsidR="00000000" w:rsidDel="00000000" w:rsidP="00000000" w:rsidRDefault="00000000" w:rsidRPr="00000000" w14:paraId="00000016">
      <w:pPr>
        <w:ind w:firstLine="720"/>
        <w:rPr/>
      </w:pPr>
      <w:r w:rsidDel="00000000" w:rsidR="00000000" w:rsidRPr="00000000">
        <w:rPr>
          <w:rtl w:val="0"/>
        </w:rPr>
        <w:t xml:space="preserve">Start nominations soon for 2020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Social Media Strategy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Review Local/State/WSO Meet Standards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  <w:tab/>
        <w:t xml:space="preserve">Create bid process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ab/>
        <w:t xml:space="preserve">To include equipment check, space check, and ref check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Dual Meets Idea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At Next Board Meeting:</w:t>
      </w:r>
    </w:p>
    <w:p w:rsidR="00000000" w:rsidDel="00000000" w:rsidP="00000000" w:rsidRDefault="00000000" w:rsidRPr="00000000" w14:paraId="00000021">
      <w:pPr>
        <w:ind w:firstLine="720"/>
        <w:rPr/>
      </w:pPr>
      <w:r w:rsidDel="00000000" w:rsidR="00000000" w:rsidRPr="00000000">
        <w:rPr>
          <w:rtl w:val="0"/>
        </w:rPr>
        <w:t xml:space="preserve">Present Meet Standards for approval, Brad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Organize WSO coach Zoom meeting to review meet standards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Meeting concluded at 7:56pm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