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61536B" w14:textId="72906438" w:rsidR="00E959AE" w:rsidRDefault="00E959AE">
      <w:pPr>
        <w:pStyle w:val="Normal1"/>
        <w:spacing w:line="240" w:lineRule="auto"/>
        <w:jc w:val="center"/>
        <w:rPr>
          <w:b/>
          <w:color w:val="FF0000"/>
        </w:rPr>
      </w:pPr>
      <w:r>
        <w:rPr>
          <w:b/>
          <w:noProof/>
          <w:color w:val="FF0000"/>
        </w:rPr>
        <w:drawing>
          <wp:inline distT="0" distB="0" distL="0" distR="0" wp14:anchorId="2861A571" wp14:editId="46A5C5E7">
            <wp:extent cx="1371600" cy="1371600"/>
            <wp:effectExtent l="0" t="0" r="0" b="0"/>
            <wp:docPr id="84" name="Picture 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Logo&#10;&#10;Description automatically generated"/>
                    <pic:cNvPicPr/>
                  </pic:nvPicPr>
                  <pic:blipFill>
                    <a:blip r:embed="rId7"/>
                    <a:stretch>
                      <a:fillRect/>
                    </a:stretch>
                  </pic:blipFill>
                  <pic:spPr>
                    <a:xfrm>
                      <a:off x="0" y="0"/>
                      <a:ext cx="1371600" cy="1371600"/>
                    </a:xfrm>
                    <a:prstGeom prst="rect">
                      <a:avLst/>
                    </a:prstGeom>
                  </pic:spPr>
                </pic:pic>
              </a:graphicData>
            </a:graphic>
          </wp:inline>
        </w:drawing>
      </w:r>
    </w:p>
    <w:p w14:paraId="6F900089" w14:textId="77777777" w:rsidR="00E959AE" w:rsidRDefault="00E959AE">
      <w:pPr>
        <w:pStyle w:val="Normal1"/>
        <w:spacing w:line="240" w:lineRule="auto"/>
        <w:jc w:val="center"/>
        <w:rPr>
          <w:b/>
          <w:color w:val="FF0000"/>
        </w:rPr>
      </w:pPr>
    </w:p>
    <w:p w14:paraId="59128646" w14:textId="77777777" w:rsidR="00E959AE" w:rsidRDefault="00E959AE">
      <w:pPr>
        <w:pStyle w:val="Normal1"/>
        <w:spacing w:line="240" w:lineRule="auto"/>
        <w:jc w:val="center"/>
        <w:rPr>
          <w:b/>
          <w:color w:val="FF0000"/>
        </w:rPr>
      </w:pPr>
    </w:p>
    <w:p w14:paraId="01A71D38" w14:textId="77777777" w:rsidR="00E959AE" w:rsidRDefault="00E959AE">
      <w:pPr>
        <w:pStyle w:val="Normal1"/>
        <w:spacing w:line="240" w:lineRule="auto"/>
        <w:jc w:val="center"/>
        <w:rPr>
          <w:b/>
          <w:color w:val="FF0000"/>
        </w:rPr>
      </w:pPr>
    </w:p>
    <w:p w14:paraId="602C8900" w14:textId="77777777" w:rsidR="00E959AE" w:rsidRDefault="00E959AE">
      <w:pPr>
        <w:pStyle w:val="Normal1"/>
        <w:spacing w:line="240" w:lineRule="auto"/>
        <w:jc w:val="center"/>
        <w:rPr>
          <w:b/>
          <w:color w:val="FF0000"/>
        </w:rPr>
      </w:pPr>
    </w:p>
    <w:p w14:paraId="06317881" w14:textId="0437DD29" w:rsidR="00A4481D" w:rsidRDefault="0001344C">
      <w:pPr>
        <w:pStyle w:val="Normal1"/>
        <w:spacing w:line="240" w:lineRule="auto"/>
        <w:jc w:val="center"/>
        <w:rPr>
          <w:rFonts w:ascii="Cambria" w:eastAsia="Cambria" w:hAnsi="Cambria" w:cs="Cambria"/>
          <w:b/>
          <w:bCs/>
          <w:i/>
          <w:iCs/>
          <w:color w:val="FF0000"/>
        </w:rPr>
      </w:pPr>
      <w:r w:rsidRPr="003476A1">
        <w:rPr>
          <w:rFonts w:ascii="Cambria" w:eastAsia="Cambria" w:hAnsi="Cambria" w:cs="Cambria"/>
          <w:b/>
          <w:color w:val="000000" w:themeColor="text1"/>
          <w:sz w:val="24"/>
          <w:szCs w:val="24"/>
        </w:rPr>
        <w:t>US Biathlon Association</w:t>
      </w:r>
      <w:r w:rsidRPr="003476A1">
        <w:rPr>
          <w:rFonts w:ascii="Cambria" w:eastAsia="Cambria" w:hAnsi="Cambria" w:cs="Cambria"/>
          <w:b/>
          <w:color w:val="000000" w:themeColor="text1"/>
          <w:sz w:val="24"/>
          <w:szCs w:val="24"/>
        </w:rPr>
        <w:br/>
        <w:t>ATHLETE SELECTION PROCEDURES</w:t>
      </w:r>
    </w:p>
    <w:p w14:paraId="7E6E7323" w14:textId="571C9B56" w:rsidR="00A4481D" w:rsidRDefault="0001344C">
      <w:pPr>
        <w:pStyle w:val="Normal1"/>
        <w:spacing w:line="240" w:lineRule="auto"/>
        <w:jc w:val="center"/>
        <w:rPr>
          <w:rFonts w:ascii="Cambria" w:eastAsia="Cambria" w:hAnsi="Cambria" w:cs="Cambria"/>
          <w:b/>
          <w:bCs/>
          <w:color w:val="000000" w:themeColor="text1"/>
        </w:rPr>
      </w:pPr>
      <w:r w:rsidRPr="003476A1">
        <w:rPr>
          <w:rFonts w:ascii="Cambria" w:eastAsia="Cambria" w:hAnsi="Cambria" w:cs="Cambria"/>
          <w:color w:val="000000" w:themeColor="text1"/>
        </w:rPr>
        <w:br/>
      </w:r>
      <w:r w:rsidR="006D6AF2">
        <w:rPr>
          <w:rFonts w:ascii="Cambria" w:eastAsia="Cambria" w:hAnsi="Cambria" w:cs="Cambria"/>
          <w:color w:val="000000" w:themeColor="text1"/>
        </w:rPr>
        <w:t>2023-24</w:t>
      </w:r>
      <w:r w:rsidRPr="003476A1">
        <w:rPr>
          <w:rFonts w:ascii="Cambria" w:eastAsia="Cambria" w:hAnsi="Cambria" w:cs="Cambria"/>
          <w:color w:val="000000" w:themeColor="text1"/>
        </w:rPr>
        <w:t xml:space="preserve"> World Cup (WC) &amp; IBU Cup Teams</w:t>
      </w:r>
      <w:r w:rsidRPr="003476A1">
        <w:rPr>
          <w:rFonts w:ascii="Cambria" w:eastAsia="Cambria" w:hAnsi="Cambria" w:cs="Cambria"/>
          <w:color w:val="000000" w:themeColor="text1"/>
        </w:rPr>
        <w:br/>
      </w:r>
    </w:p>
    <w:p w14:paraId="6CAE3E51" w14:textId="6EFA6C2F" w:rsidR="00485C59" w:rsidRPr="003476A1" w:rsidRDefault="0001344C">
      <w:pPr>
        <w:pStyle w:val="Normal1"/>
        <w:spacing w:line="240" w:lineRule="auto"/>
        <w:jc w:val="center"/>
        <w:rPr>
          <w:rFonts w:ascii="Cambria" w:eastAsia="Cambria" w:hAnsi="Cambria" w:cs="Cambria"/>
          <w:b/>
          <w:color w:val="000000" w:themeColor="text1"/>
          <w:sz w:val="24"/>
          <w:szCs w:val="24"/>
        </w:rPr>
      </w:pPr>
      <w:r w:rsidRPr="003476A1">
        <w:rPr>
          <w:rFonts w:ascii="Cambria" w:eastAsia="Cambria" w:hAnsi="Cambria" w:cs="Cambria"/>
          <w:color w:val="000000" w:themeColor="text1"/>
        </w:rPr>
        <w:br/>
      </w:r>
      <w:proofErr w:type="gramStart"/>
      <w:r w:rsidR="00130282" w:rsidRPr="003476A1">
        <w:rPr>
          <w:rFonts w:ascii="Cambria" w:eastAsia="Cambria" w:hAnsi="Cambria" w:cs="Cambria"/>
          <w:color w:val="000000" w:themeColor="text1"/>
        </w:rPr>
        <w:t>June,</w:t>
      </w:r>
      <w:proofErr w:type="gramEnd"/>
      <w:r w:rsidR="00130282" w:rsidRPr="003476A1">
        <w:rPr>
          <w:rFonts w:ascii="Cambria" w:eastAsia="Cambria" w:hAnsi="Cambria" w:cs="Cambria"/>
          <w:color w:val="000000" w:themeColor="text1"/>
        </w:rPr>
        <w:t xml:space="preserve"> 202</w:t>
      </w:r>
      <w:r w:rsidR="006D6AF2">
        <w:rPr>
          <w:rFonts w:ascii="Cambria" w:eastAsia="Cambria" w:hAnsi="Cambria" w:cs="Cambria"/>
          <w:color w:val="000000" w:themeColor="text1"/>
        </w:rPr>
        <w:t>3</w:t>
      </w:r>
    </w:p>
    <w:p w14:paraId="73999159" w14:textId="77777777" w:rsidR="00485C59" w:rsidRPr="003476A1" w:rsidRDefault="00485C59">
      <w:pPr>
        <w:pStyle w:val="Normal1"/>
        <w:spacing w:line="240" w:lineRule="auto"/>
        <w:rPr>
          <w:rFonts w:ascii="Cambria" w:eastAsia="Cambria" w:hAnsi="Cambria" w:cs="Cambria"/>
          <w:b/>
          <w:color w:val="000000" w:themeColor="text1"/>
          <w:sz w:val="24"/>
          <w:szCs w:val="24"/>
        </w:rPr>
      </w:pPr>
    </w:p>
    <w:p w14:paraId="656A0122" w14:textId="77777777" w:rsidR="00485C59" w:rsidRPr="003476A1" w:rsidRDefault="0001344C">
      <w:pPr>
        <w:pStyle w:val="Normal1"/>
        <w:spacing w:line="240" w:lineRule="auto"/>
        <w:rPr>
          <w:color w:val="000000" w:themeColor="text1"/>
          <w:sz w:val="24"/>
          <w:szCs w:val="24"/>
        </w:rPr>
      </w:pPr>
      <w:r w:rsidRPr="003476A1">
        <w:rPr>
          <w:rFonts w:ascii="Cambria" w:eastAsia="Cambria" w:hAnsi="Cambria" w:cs="Cambria"/>
          <w:b/>
          <w:color w:val="000000" w:themeColor="text1"/>
          <w:sz w:val="28"/>
          <w:szCs w:val="28"/>
        </w:rPr>
        <w:t>Overview</w:t>
      </w:r>
    </w:p>
    <w:p w14:paraId="2EBA74A8" w14:textId="77777777" w:rsidR="00485C59" w:rsidRPr="003476A1" w:rsidRDefault="00485C59">
      <w:pPr>
        <w:pStyle w:val="Normal1"/>
        <w:spacing w:line="240" w:lineRule="auto"/>
        <w:rPr>
          <w:color w:val="000000" w:themeColor="text1"/>
        </w:rPr>
      </w:pPr>
    </w:p>
    <w:p w14:paraId="421A1BCF" w14:textId="0B9E1A23" w:rsidR="00485C59" w:rsidRPr="003476A1" w:rsidRDefault="0001344C">
      <w:pPr>
        <w:pStyle w:val="Normal1"/>
        <w:spacing w:line="240" w:lineRule="auto"/>
        <w:rPr>
          <w:rFonts w:ascii="Calibri" w:eastAsia="Calibri" w:hAnsi="Calibri" w:cs="Calibri"/>
          <w:i/>
          <w:color w:val="000000" w:themeColor="text1"/>
        </w:rPr>
      </w:pPr>
      <w:r w:rsidRPr="003476A1">
        <w:rPr>
          <w:rFonts w:ascii="Calibri" w:eastAsia="Calibri" w:hAnsi="Calibri" w:cs="Calibri"/>
          <w:i/>
          <w:color w:val="000000" w:themeColor="text1"/>
        </w:rPr>
        <w:t xml:space="preserve">The following criteria specify how athletes qualify for competition teams in the </w:t>
      </w:r>
      <w:r w:rsidR="002E113D">
        <w:rPr>
          <w:rFonts w:ascii="Calibri" w:eastAsia="Calibri" w:hAnsi="Calibri" w:cs="Calibri"/>
          <w:i/>
          <w:color w:val="000000" w:themeColor="text1"/>
        </w:rPr>
        <w:t>2023-24</w:t>
      </w:r>
      <w:r w:rsidR="00130282" w:rsidRPr="003476A1">
        <w:rPr>
          <w:rFonts w:ascii="Calibri" w:eastAsia="Calibri" w:hAnsi="Calibri" w:cs="Calibri"/>
          <w:i/>
          <w:color w:val="000000" w:themeColor="text1"/>
        </w:rPr>
        <w:t xml:space="preserve"> </w:t>
      </w:r>
      <w:r w:rsidRPr="003476A1">
        <w:rPr>
          <w:rFonts w:ascii="Calibri" w:eastAsia="Calibri" w:hAnsi="Calibri" w:cs="Calibri"/>
          <w:i/>
          <w:color w:val="000000" w:themeColor="text1"/>
        </w:rPr>
        <w:t xml:space="preserve">Season. The competitions covered in this document are </w:t>
      </w:r>
      <w:r w:rsidR="00130282" w:rsidRPr="003476A1">
        <w:rPr>
          <w:rFonts w:ascii="Calibri" w:eastAsia="Calibri" w:hAnsi="Calibri" w:cs="Calibri"/>
          <w:i/>
          <w:color w:val="000000" w:themeColor="text1"/>
        </w:rPr>
        <w:t>World Championships (WCH</w:t>
      </w:r>
      <w:r w:rsidR="009221AF" w:rsidRPr="003476A1">
        <w:rPr>
          <w:rFonts w:ascii="Calibri" w:eastAsia="Calibri" w:hAnsi="Calibri" w:cs="Calibri"/>
          <w:i/>
          <w:color w:val="000000" w:themeColor="text1"/>
        </w:rPr>
        <w:t>’s</w:t>
      </w:r>
      <w:r w:rsidR="00130282" w:rsidRPr="003476A1">
        <w:rPr>
          <w:rFonts w:ascii="Calibri" w:eastAsia="Calibri" w:hAnsi="Calibri" w:cs="Calibri"/>
          <w:i/>
          <w:color w:val="000000" w:themeColor="text1"/>
        </w:rPr>
        <w:t xml:space="preserve">) </w:t>
      </w:r>
      <w:r w:rsidRPr="003476A1">
        <w:rPr>
          <w:rFonts w:ascii="Calibri" w:eastAsia="Calibri" w:hAnsi="Calibri" w:cs="Calibri"/>
          <w:i/>
          <w:color w:val="000000" w:themeColor="text1"/>
        </w:rPr>
        <w:t>World Cups (WC</w:t>
      </w:r>
      <w:r w:rsidR="009221AF" w:rsidRPr="003476A1">
        <w:rPr>
          <w:rFonts w:ascii="Calibri" w:eastAsia="Calibri" w:hAnsi="Calibri" w:cs="Calibri"/>
          <w:i/>
          <w:color w:val="000000" w:themeColor="text1"/>
        </w:rPr>
        <w:t>’s</w:t>
      </w:r>
      <w:r w:rsidRPr="003476A1">
        <w:rPr>
          <w:rFonts w:ascii="Calibri" w:eastAsia="Calibri" w:hAnsi="Calibri" w:cs="Calibri"/>
          <w:i/>
          <w:color w:val="000000" w:themeColor="text1"/>
        </w:rPr>
        <w:t>), Open European Championships (OECH</w:t>
      </w:r>
      <w:r w:rsidR="009221AF" w:rsidRPr="003476A1">
        <w:rPr>
          <w:rFonts w:ascii="Calibri" w:eastAsia="Calibri" w:hAnsi="Calibri" w:cs="Calibri"/>
          <w:i/>
          <w:color w:val="000000" w:themeColor="text1"/>
        </w:rPr>
        <w:t>’s</w:t>
      </w:r>
      <w:r w:rsidRPr="003476A1">
        <w:rPr>
          <w:rFonts w:ascii="Calibri" w:eastAsia="Calibri" w:hAnsi="Calibri" w:cs="Calibri"/>
          <w:i/>
          <w:color w:val="000000" w:themeColor="text1"/>
        </w:rPr>
        <w:t>), IBU Cups</w:t>
      </w:r>
      <w:r w:rsidR="00130282" w:rsidRPr="003476A1">
        <w:rPr>
          <w:rFonts w:ascii="Calibri" w:eastAsia="Calibri" w:hAnsi="Calibri" w:cs="Calibri"/>
          <w:i/>
          <w:color w:val="000000" w:themeColor="text1"/>
        </w:rPr>
        <w:t xml:space="preserve"> (IBUC)</w:t>
      </w:r>
      <w:r w:rsidRPr="003476A1">
        <w:rPr>
          <w:rFonts w:ascii="Calibri" w:eastAsia="Calibri" w:hAnsi="Calibri" w:cs="Calibri"/>
          <w:i/>
          <w:color w:val="000000" w:themeColor="text1"/>
        </w:rPr>
        <w:t xml:space="preserve">, and associated training camps leading up to these competitions. </w:t>
      </w:r>
      <w:r w:rsidR="00066D79" w:rsidRPr="003476A1">
        <w:rPr>
          <w:rFonts w:ascii="Calibri" w:eastAsia="Calibri" w:hAnsi="Calibri" w:cs="Calibri"/>
          <w:i/>
          <w:color w:val="000000" w:themeColor="text1"/>
        </w:rPr>
        <w:t xml:space="preserve">Team selections are proposed by the US Biathlon High Performance Staff and approved by International Competition Committee (ICC) through the following </w:t>
      </w:r>
      <w:r w:rsidR="004E20D1" w:rsidRPr="003476A1">
        <w:rPr>
          <w:rFonts w:ascii="Calibri" w:eastAsia="Calibri" w:hAnsi="Calibri" w:cs="Calibri"/>
          <w:i/>
          <w:color w:val="000000" w:themeColor="text1"/>
        </w:rPr>
        <w:t>process (</w:t>
      </w:r>
      <w:r w:rsidR="00A74A8F" w:rsidRPr="003476A1">
        <w:rPr>
          <w:rFonts w:ascii="Calibri" w:eastAsia="Calibri" w:hAnsi="Calibri" w:cs="Calibri"/>
          <w:i/>
          <w:color w:val="000000" w:themeColor="text1"/>
        </w:rPr>
        <w:t xml:space="preserve">Also, </w:t>
      </w:r>
      <w:r w:rsidR="004E20D1" w:rsidRPr="003476A1">
        <w:rPr>
          <w:rFonts w:ascii="Calibri" w:eastAsia="Calibri" w:hAnsi="Calibri" w:cs="Calibri"/>
          <w:i/>
          <w:color w:val="000000" w:themeColor="text1"/>
        </w:rPr>
        <w:t>see Appendix</w:t>
      </w:r>
      <w:r w:rsidR="00A74A8F" w:rsidRPr="003476A1">
        <w:rPr>
          <w:rFonts w:ascii="Calibri" w:eastAsia="Calibri" w:hAnsi="Calibri" w:cs="Calibri"/>
          <w:i/>
          <w:color w:val="000000" w:themeColor="text1"/>
        </w:rPr>
        <w:t>, Section 7)</w:t>
      </w:r>
      <w:r w:rsidR="00066D79" w:rsidRPr="003476A1">
        <w:rPr>
          <w:rFonts w:ascii="Calibri" w:eastAsia="Calibri" w:hAnsi="Calibri" w:cs="Calibri"/>
          <w:i/>
          <w:color w:val="000000" w:themeColor="text1"/>
        </w:rPr>
        <w:t>:</w:t>
      </w:r>
    </w:p>
    <w:p w14:paraId="12D8CFF4" w14:textId="77777777" w:rsidR="00066D79" w:rsidRPr="003476A1" w:rsidRDefault="00066D79">
      <w:pPr>
        <w:pStyle w:val="Normal1"/>
        <w:spacing w:line="240" w:lineRule="auto"/>
        <w:rPr>
          <w:rFonts w:ascii="Calibri" w:eastAsia="Calibri" w:hAnsi="Calibri" w:cs="Calibri"/>
          <w:i/>
          <w:color w:val="000000" w:themeColor="text1"/>
        </w:rPr>
      </w:pPr>
    </w:p>
    <w:p w14:paraId="432724DF" w14:textId="624714EF" w:rsidR="00066D79" w:rsidRPr="003476A1" w:rsidRDefault="004E20D1" w:rsidP="0075320C">
      <w:pPr>
        <w:ind w:left="720"/>
        <w:rPr>
          <w:rFonts w:asciiTheme="majorHAnsi" w:hAnsiTheme="majorHAnsi"/>
          <w:i/>
          <w:color w:val="000000" w:themeColor="text1"/>
          <w:sz w:val="22"/>
          <w:szCs w:val="22"/>
          <w:shd w:val="clear" w:color="auto" w:fill="FFFFFF"/>
        </w:rPr>
      </w:pPr>
      <w:r w:rsidRPr="003476A1">
        <w:rPr>
          <w:rFonts w:asciiTheme="majorHAnsi" w:hAnsiTheme="majorHAnsi"/>
          <w:i/>
          <w:color w:val="000000" w:themeColor="text1"/>
          <w:sz w:val="22"/>
          <w:szCs w:val="22"/>
          <w:shd w:val="clear" w:color="auto" w:fill="FFFFFF"/>
        </w:rPr>
        <w:t>1. US Biathlon High Performance Staff proposes team selections and justifications for any discretionary selections</w:t>
      </w:r>
    </w:p>
    <w:p w14:paraId="4C2C8069" w14:textId="327AA51C" w:rsidR="004E20D1" w:rsidRPr="003476A1" w:rsidRDefault="004E20D1" w:rsidP="0075320C">
      <w:pPr>
        <w:ind w:left="720"/>
        <w:rPr>
          <w:rFonts w:asciiTheme="majorHAnsi" w:hAnsiTheme="majorHAnsi"/>
          <w:i/>
          <w:color w:val="000000" w:themeColor="text1"/>
          <w:sz w:val="22"/>
          <w:szCs w:val="22"/>
          <w:shd w:val="clear" w:color="auto" w:fill="FFFFFF"/>
        </w:rPr>
      </w:pPr>
      <w:r w:rsidRPr="003476A1">
        <w:rPr>
          <w:rFonts w:asciiTheme="majorHAnsi" w:hAnsiTheme="majorHAnsi"/>
          <w:i/>
          <w:color w:val="000000" w:themeColor="text1"/>
          <w:sz w:val="22"/>
          <w:szCs w:val="22"/>
          <w:shd w:val="clear" w:color="auto" w:fill="FFFFFF"/>
        </w:rPr>
        <w:t>2. The ICC holds a committee meeting to discuss these proposals and to make any necessary revisions per the committee’s input</w:t>
      </w:r>
    </w:p>
    <w:p w14:paraId="5BFAF807" w14:textId="7FB91CC4" w:rsidR="004E20D1" w:rsidRPr="003476A1" w:rsidRDefault="004E20D1" w:rsidP="0075320C">
      <w:pPr>
        <w:ind w:left="720"/>
        <w:rPr>
          <w:rFonts w:asciiTheme="majorHAnsi" w:hAnsiTheme="majorHAnsi"/>
          <w:color w:val="000000" w:themeColor="text1"/>
          <w:sz w:val="22"/>
          <w:szCs w:val="22"/>
        </w:rPr>
      </w:pPr>
      <w:r w:rsidRPr="003476A1">
        <w:rPr>
          <w:rFonts w:asciiTheme="majorHAnsi" w:hAnsiTheme="majorHAnsi"/>
          <w:i/>
          <w:color w:val="000000" w:themeColor="text1"/>
          <w:sz w:val="22"/>
          <w:szCs w:val="22"/>
          <w:shd w:val="clear" w:color="auto" w:fill="FFFFFF"/>
        </w:rPr>
        <w:t xml:space="preserve">3. At the conclusion of the committee meeting, the ICC members vote on the final proposal and team selections are deemed final only when a majority of ICC members have voted in favor. </w:t>
      </w:r>
    </w:p>
    <w:p w14:paraId="1C27B409" w14:textId="77777777" w:rsidR="00066D79" w:rsidRPr="003476A1" w:rsidRDefault="00066D79">
      <w:pPr>
        <w:pStyle w:val="Normal1"/>
        <w:spacing w:line="240" w:lineRule="auto"/>
        <w:rPr>
          <w:color w:val="000000" w:themeColor="text1"/>
        </w:rPr>
      </w:pPr>
    </w:p>
    <w:p w14:paraId="7EA9B8AD" w14:textId="77777777" w:rsidR="00485C59" w:rsidRPr="003476A1" w:rsidRDefault="00485C59">
      <w:pPr>
        <w:pStyle w:val="Normal1"/>
        <w:spacing w:line="240" w:lineRule="auto"/>
        <w:rPr>
          <w:color w:val="000000" w:themeColor="text1"/>
        </w:rPr>
      </w:pPr>
    </w:p>
    <w:p w14:paraId="54084CDA" w14:textId="6F8C9532" w:rsidR="00B46287" w:rsidRPr="003476A1" w:rsidRDefault="0001344C" w:rsidP="00520B79">
      <w:pPr>
        <w:rPr>
          <w:rFonts w:asciiTheme="majorHAnsi" w:hAnsiTheme="majorHAnsi" w:cstheme="majorHAnsi"/>
          <w:color w:val="000000" w:themeColor="text1"/>
          <w:sz w:val="22"/>
          <w:szCs w:val="22"/>
          <w:shd w:val="clear" w:color="auto" w:fill="FFFFFF"/>
        </w:rPr>
      </w:pPr>
      <w:r w:rsidRPr="003476A1">
        <w:rPr>
          <w:rFonts w:asciiTheme="majorHAnsi" w:eastAsia="Calibri" w:hAnsiTheme="majorHAnsi" w:cstheme="majorHAnsi"/>
          <w:b/>
          <w:color w:val="000000" w:themeColor="text1"/>
          <w:sz w:val="22"/>
          <w:szCs w:val="22"/>
        </w:rPr>
        <w:t>Pre-qualified athletes:</w:t>
      </w:r>
      <w:r w:rsidRPr="003476A1">
        <w:rPr>
          <w:rFonts w:asciiTheme="majorHAnsi" w:eastAsia="Calibri" w:hAnsiTheme="majorHAnsi" w:cstheme="majorHAnsi"/>
          <w:color w:val="000000" w:themeColor="text1"/>
          <w:sz w:val="22"/>
          <w:szCs w:val="22"/>
        </w:rPr>
        <w:t xml:space="preserve"> </w:t>
      </w:r>
      <w:r w:rsidR="002E113D">
        <w:rPr>
          <w:rFonts w:asciiTheme="majorHAnsi" w:eastAsia="Calibri" w:hAnsiTheme="majorHAnsi" w:cstheme="majorHAnsi"/>
          <w:color w:val="000000" w:themeColor="text1"/>
          <w:sz w:val="22"/>
          <w:szCs w:val="22"/>
        </w:rPr>
        <w:t xml:space="preserve">The standard of one (1) top-20 WC or WCH’s result in a non-team discipline during the 2022-23 competition season will be used to pre-qualify an athlete for the European Pre-Season Camp </w:t>
      </w:r>
      <w:r w:rsidR="002E113D" w:rsidRPr="002E113D">
        <w:rPr>
          <w:rFonts w:asciiTheme="majorHAnsi" w:eastAsia="Calibri" w:hAnsiTheme="majorHAnsi" w:cstheme="majorHAnsi"/>
          <w:i/>
          <w:iCs/>
          <w:color w:val="000000" w:themeColor="text1"/>
          <w:sz w:val="22"/>
          <w:szCs w:val="22"/>
        </w:rPr>
        <w:t>and</w:t>
      </w:r>
      <w:r w:rsidR="002E113D">
        <w:rPr>
          <w:rFonts w:asciiTheme="majorHAnsi" w:eastAsia="Calibri" w:hAnsiTheme="majorHAnsi" w:cstheme="majorHAnsi"/>
          <w:color w:val="000000" w:themeColor="text1"/>
          <w:sz w:val="22"/>
          <w:szCs w:val="22"/>
        </w:rPr>
        <w:t xml:space="preserve"> World Cups 1-3 unless this standard results in more than 50% of the team quota size prequalifying.  </w:t>
      </w:r>
      <w:r w:rsidR="00B46287" w:rsidRPr="003476A1">
        <w:rPr>
          <w:rFonts w:asciiTheme="majorHAnsi" w:hAnsiTheme="majorHAnsi" w:cstheme="majorHAnsi"/>
          <w:color w:val="000000" w:themeColor="text1"/>
          <w:sz w:val="22"/>
          <w:szCs w:val="22"/>
          <w:shd w:val="clear" w:color="auto" w:fill="FFFFFF"/>
        </w:rPr>
        <w:t>USBA</w:t>
      </w:r>
      <w:r w:rsidR="00520B79" w:rsidRPr="003476A1">
        <w:rPr>
          <w:rFonts w:asciiTheme="majorHAnsi" w:hAnsiTheme="majorHAnsi" w:cstheme="majorHAnsi"/>
          <w:color w:val="000000" w:themeColor="text1"/>
          <w:sz w:val="22"/>
          <w:szCs w:val="22"/>
          <w:shd w:val="clear" w:color="auto" w:fill="FFFFFF"/>
        </w:rPr>
        <w:t xml:space="preserve"> also </w:t>
      </w:r>
      <w:r w:rsidR="00B46287" w:rsidRPr="003476A1">
        <w:rPr>
          <w:rFonts w:asciiTheme="majorHAnsi" w:hAnsiTheme="majorHAnsi" w:cstheme="majorHAnsi"/>
          <w:color w:val="000000" w:themeColor="text1"/>
          <w:sz w:val="22"/>
          <w:szCs w:val="22"/>
          <w:shd w:val="clear" w:color="auto" w:fill="FFFFFF"/>
        </w:rPr>
        <w:t xml:space="preserve">must </w:t>
      </w:r>
      <w:r w:rsidR="00520B79" w:rsidRPr="003476A1">
        <w:rPr>
          <w:rFonts w:asciiTheme="majorHAnsi" w:hAnsiTheme="majorHAnsi" w:cstheme="majorHAnsi"/>
          <w:color w:val="000000" w:themeColor="text1"/>
          <w:sz w:val="22"/>
          <w:szCs w:val="22"/>
          <w:shd w:val="clear" w:color="auto" w:fill="FFFFFF"/>
        </w:rPr>
        <w:t xml:space="preserve">adhere to </w:t>
      </w:r>
      <w:r w:rsidR="00B46287" w:rsidRPr="003476A1">
        <w:rPr>
          <w:rFonts w:asciiTheme="majorHAnsi" w:hAnsiTheme="majorHAnsi" w:cstheme="majorHAnsi"/>
          <w:color w:val="000000" w:themeColor="text1"/>
          <w:sz w:val="22"/>
          <w:szCs w:val="22"/>
          <w:shd w:val="clear" w:color="auto" w:fill="FFFFFF"/>
        </w:rPr>
        <w:t xml:space="preserve">the </w:t>
      </w:r>
      <w:r w:rsidR="00520B79" w:rsidRPr="003476A1">
        <w:rPr>
          <w:rFonts w:asciiTheme="majorHAnsi" w:hAnsiTheme="majorHAnsi" w:cstheme="majorHAnsi"/>
          <w:color w:val="000000" w:themeColor="text1"/>
          <w:sz w:val="22"/>
          <w:szCs w:val="22"/>
          <w:shd w:val="clear" w:color="auto" w:fill="FFFFFF"/>
        </w:rPr>
        <w:t xml:space="preserve">general rule that no more than 50% of a team can be prequalified for a given trip.  </w:t>
      </w:r>
      <w:r w:rsidR="00B46287" w:rsidRPr="003476A1">
        <w:rPr>
          <w:rFonts w:asciiTheme="majorHAnsi" w:hAnsiTheme="majorHAnsi" w:cstheme="majorHAnsi"/>
          <w:color w:val="000000" w:themeColor="text1"/>
          <w:sz w:val="22"/>
          <w:szCs w:val="22"/>
          <w:shd w:val="clear" w:color="auto" w:fill="FFFFFF"/>
        </w:rPr>
        <w:t xml:space="preserve">In cases where the number of athletes meeting the prequalification standard exceeds 50% of the team size, the team will be filled to the maximum </w:t>
      </w:r>
      <w:r w:rsidR="004955D9" w:rsidRPr="003476A1">
        <w:rPr>
          <w:rFonts w:asciiTheme="majorHAnsi" w:hAnsiTheme="majorHAnsi" w:cstheme="majorHAnsi"/>
          <w:color w:val="000000" w:themeColor="text1"/>
          <w:sz w:val="22"/>
          <w:szCs w:val="22"/>
          <w:shd w:val="clear" w:color="auto" w:fill="FFFFFF"/>
        </w:rPr>
        <w:t>percentage of start spots without exceeding 50%</w:t>
      </w:r>
      <w:r w:rsidR="00B46287" w:rsidRPr="003476A1">
        <w:rPr>
          <w:rFonts w:asciiTheme="majorHAnsi" w:hAnsiTheme="majorHAnsi" w:cstheme="majorHAnsi"/>
          <w:color w:val="000000" w:themeColor="text1"/>
          <w:sz w:val="22"/>
          <w:szCs w:val="22"/>
          <w:shd w:val="clear" w:color="auto" w:fill="FFFFFF"/>
        </w:rPr>
        <w:t xml:space="preserve"> via </w:t>
      </w:r>
      <w:r w:rsidR="006C075F">
        <w:rPr>
          <w:rFonts w:asciiTheme="majorHAnsi" w:hAnsiTheme="majorHAnsi" w:cstheme="majorHAnsi"/>
          <w:color w:val="000000" w:themeColor="text1"/>
          <w:sz w:val="22"/>
          <w:szCs w:val="22"/>
          <w:shd w:val="clear" w:color="auto" w:fill="FFFFFF"/>
        </w:rPr>
        <w:t>single best WC or WCH result, in a non-team event,</w:t>
      </w:r>
      <w:r w:rsidR="00B46287" w:rsidRPr="003476A1">
        <w:rPr>
          <w:rFonts w:asciiTheme="majorHAnsi" w:hAnsiTheme="majorHAnsi" w:cstheme="majorHAnsi"/>
          <w:color w:val="000000" w:themeColor="text1"/>
          <w:sz w:val="22"/>
          <w:szCs w:val="22"/>
          <w:shd w:val="clear" w:color="auto" w:fill="FFFFFF"/>
        </w:rPr>
        <w:t xml:space="preserve"> from the 2021/22</w:t>
      </w:r>
      <w:r w:rsidR="006C075F">
        <w:rPr>
          <w:rFonts w:asciiTheme="majorHAnsi" w:hAnsiTheme="majorHAnsi" w:cstheme="majorHAnsi"/>
          <w:color w:val="000000" w:themeColor="text1"/>
          <w:sz w:val="22"/>
          <w:szCs w:val="22"/>
          <w:shd w:val="clear" w:color="auto" w:fill="FFFFFF"/>
        </w:rPr>
        <w:t xml:space="preserve"> </w:t>
      </w:r>
      <w:r w:rsidR="00B46287" w:rsidRPr="003476A1">
        <w:rPr>
          <w:rFonts w:asciiTheme="majorHAnsi" w:hAnsiTheme="majorHAnsi" w:cstheme="majorHAnsi"/>
          <w:color w:val="000000" w:themeColor="text1"/>
          <w:sz w:val="22"/>
          <w:szCs w:val="22"/>
          <w:shd w:val="clear" w:color="auto" w:fill="FFFFFF"/>
        </w:rPr>
        <w:t>season.</w:t>
      </w:r>
      <w:r w:rsidR="00FC425A" w:rsidRPr="003476A1">
        <w:rPr>
          <w:rFonts w:asciiTheme="majorHAnsi" w:hAnsiTheme="majorHAnsi" w:cstheme="majorHAnsi"/>
          <w:color w:val="000000" w:themeColor="text1"/>
          <w:sz w:val="22"/>
          <w:szCs w:val="22"/>
          <w:shd w:val="clear" w:color="auto" w:fill="FFFFFF"/>
        </w:rPr>
        <w:t xml:space="preserve">  </w:t>
      </w:r>
    </w:p>
    <w:p w14:paraId="45105133" w14:textId="77777777" w:rsidR="00485C59" w:rsidRPr="003476A1" w:rsidRDefault="00485C59">
      <w:pPr>
        <w:pStyle w:val="Normal1"/>
        <w:spacing w:line="240" w:lineRule="auto"/>
        <w:rPr>
          <w:b/>
          <w:color w:val="000000" w:themeColor="text1"/>
        </w:rPr>
      </w:pPr>
    </w:p>
    <w:p w14:paraId="1FA3DB16" w14:textId="6746FD4D" w:rsidR="006C075F" w:rsidRDefault="0001344C">
      <w:pPr>
        <w:pStyle w:val="Normal1"/>
        <w:spacing w:line="240" w:lineRule="auto"/>
        <w:rPr>
          <w:rFonts w:ascii="Calibri" w:eastAsia="Calibri" w:hAnsi="Calibri" w:cs="Calibri"/>
          <w:color w:val="000000" w:themeColor="text1"/>
        </w:rPr>
      </w:pPr>
      <w:r w:rsidRPr="003476A1">
        <w:rPr>
          <w:rFonts w:ascii="Calibri" w:eastAsia="Calibri" w:hAnsi="Calibri" w:cs="Calibri"/>
          <w:b/>
          <w:color w:val="000000" w:themeColor="text1"/>
        </w:rPr>
        <w:lastRenderedPageBreak/>
        <w:t>For non-prequalified athletes</w:t>
      </w:r>
      <w:r w:rsidRPr="003476A1">
        <w:rPr>
          <w:rFonts w:ascii="Calibri" w:eastAsia="Calibri" w:hAnsi="Calibri" w:cs="Calibri"/>
          <w:color w:val="000000" w:themeColor="text1"/>
        </w:rPr>
        <w:t xml:space="preserve">: </w:t>
      </w:r>
      <w:r w:rsidR="003F479D" w:rsidRPr="003476A1">
        <w:rPr>
          <w:rFonts w:ascii="Calibri" w:eastAsia="Calibri" w:hAnsi="Calibri" w:cs="Calibri"/>
          <w:color w:val="000000" w:themeColor="text1"/>
        </w:rPr>
        <w:t xml:space="preserve">The qualifying process begins with two roller ski competitions held in Soldier Hollow, Utah. </w:t>
      </w:r>
      <w:r w:rsidR="006C075F">
        <w:rPr>
          <w:rFonts w:ascii="Calibri" w:eastAsia="Calibri" w:hAnsi="Calibri" w:cs="Calibri"/>
          <w:color w:val="000000" w:themeColor="text1"/>
        </w:rPr>
        <w:t xml:space="preserve"> Following those competitions, the World Cup team quotas will be filled to two athletes per gender based on the pre-qualification standards and filling additional spots via trials rankings.  Trials rankings shall exclude any pre-qualified athletes.  In addition, a pool of seven (7) athletes per gender, hereby referred to as the International Selection Pool, will be selected to attend the European Pre-Season Camp in Europe in November following the Utah Trials.  The final two spots, and the entire IBU Cup rosters will be selected at this camp.</w:t>
      </w:r>
    </w:p>
    <w:p w14:paraId="3158E143" w14:textId="77777777" w:rsidR="00485C59" w:rsidRPr="003476A1" w:rsidRDefault="00485C59">
      <w:pPr>
        <w:pStyle w:val="Normal1"/>
        <w:spacing w:line="240" w:lineRule="auto"/>
        <w:rPr>
          <w:color w:val="000000" w:themeColor="text1"/>
        </w:rPr>
      </w:pPr>
    </w:p>
    <w:p w14:paraId="39C688FA" w14:textId="32A9A0D0" w:rsidR="00485C59" w:rsidRPr="003476A1" w:rsidRDefault="0001344C">
      <w:pPr>
        <w:pStyle w:val="Normal1"/>
        <w:spacing w:line="240" w:lineRule="auto"/>
        <w:rPr>
          <w:rFonts w:ascii="Calibri" w:eastAsia="Calibri" w:hAnsi="Calibri" w:cs="Calibri"/>
          <w:color w:val="000000" w:themeColor="text1"/>
        </w:rPr>
      </w:pPr>
      <w:r w:rsidRPr="003476A1">
        <w:rPr>
          <w:rFonts w:ascii="Calibri" w:eastAsia="Calibri" w:hAnsi="Calibri" w:cs="Calibri"/>
          <w:b/>
          <w:color w:val="000000" w:themeColor="text1"/>
        </w:rPr>
        <w:t xml:space="preserve">Movement of athletes between World Cup and IBU Cup:  </w:t>
      </w:r>
      <w:r w:rsidR="009928DE" w:rsidRPr="003476A1">
        <w:rPr>
          <w:rFonts w:ascii="Calibri" w:eastAsia="Calibri" w:hAnsi="Calibri" w:cs="Calibri"/>
          <w:bCs/>
          <w:color w:val="000000" w:themeColor="text1"/>
        </w:rPr>
        <w:t xml:space="preserve">In addition to roster changes outlined in the Selection Criteria below, </w:t>
      </w:r>
      <w:r w:rsidRPr="003476A1">
        <w:rPr>
          <w:rFonts w:ascii="Calibri" w:eastAsia="Calibri" w:hAnsi="Calibri" w:cs="Calibri"/>
          <w:color w:val="000000" w:themeColor="text1"/>
        </w:rPr>
        <w:t xml:space="preserve">athletes should expect exchanges, </w:t>
      </w:r>
      <w:r w:rsidRPr="003476A1">
        <w:rPr>
          <w:rFonts w:ascii="Calibri" w:eastAsia="Calibri" w:hAnsi="Calibri" w:cs="Calibri"/>
          <w:color w:val="000000" w:themeColor="text1"/>
          <w:u w:val="single"/>
        </w:rPr>
        <w:t>if warranted,</w:t>
      </w:r>
      <w:r w:rsidRPr="003476A1">
        <w:rPr>
          <w:rFonts w:ascii="Calibri" w:eastAsia="Calibri" w:hAnsi="Calibri" w:cs="Calibri"/>
          <w:color w:val="000000" w:themeColor="text1"/>
        </w:rPr>
        <w:t xml:space="preserve"> between the World Cup and IBU Cup team rosters</w:t>
      </w:r>
      <w:r w:rsidR="006C075F">
        <w:rPr>
          <w:rFonts w:ascii="Calibri" w:eastAsia="Calibri" w:hAnsi="Calibri" w:cs="Calibri"/>
          <w:color w:val="000000" w:themeColor="text1"/>
        </w:rPr>
        <w:t xml:space="preserve"> throughout the season in accordance</w:t>
      </w:r>
      <w:r w:rsidR="00C2380D">
        <w:rPr>
          <w:rFonts w:ascii="Calibri" w:eastAsia="Calibri" w:hAnsi="Calibri" w:cs="Calibri"/>
          <w:color w:val="000000" w:themeColor="text1"/>
        </w:rPr>
        <w:t xml:space="preserve"> with Sections 2 and 3 of the Appendix</w:t>
      </w:r>
      <w:r w:rsidR="009928DE" w:rsidRPr="003476A1">
        <w:rPr>
          <w:rFonts w:ascii="Calibri" w:eastAsia="Calibri" w:hAnsi="Calibri" w:cs="Calibri"/>
          <w:color w:val="000000" w:themeColor="text1"/>
        </w:rPr>
        <w:t>.  Accordingly, t</w:t>
      </w:r>
      <w:r w:rsidRPr="003476A1">
        <w:rPr>
          <w:rFonts w:ascii="Calibri" w:eastAsia="Calibri" w:hAnsi="Calibri" w:cs="Calibri"/>
          <w:color w:val="000000" w:themeColor="text1"/>
        </w:rPr>
        <w:t xml:space="preserve">he National Team coaches will review athlete performance on both </w:t>
      </w:r>
      <w:r w:rsidR="00C2380D">
        <w:rPr>
          <w:rFonts w:ascii="Calibri" w:eastAsia="Calibri" w:hAnsi="Calibri" w:cs="Calibri"/>
          <w:color w:val="000000" w:themeColor="text1"/>
        </w:rPr>
        <w:t xml:space="preserve">the WC and IBUC </w:t>
      </w:r>
      <w:r w:rsidRPr="003476A1">
        <w:rPr>
          <w:rFonts w:ascii="Calibri" w:eastAsia="Calibri" w:hAnsi="Calibri" w:cs="Calibri"/>
          <w:color w:val="000000" w:themeColor="text1"/>
        </w:rPr>
        <w:t xml:space="preserve">tours throughout the season and </w:t>
      </w:r>
      <w:r w:rsidR="009928DE" w:rsidRPr="003476A1">
        <w:rPr>
          <w:rFonts w:ascii="Calibri" w:eastAsia="Calibri" w:hAnsi="Calibri" w:cs="Calibri"/>
          <w:color w:val="000000" w:themeColor="text1"/>
        </w:rPr>
        <w:t xml:space="preserve">may </w:t>
      </w:r>
      <w:r w:rsidRPr="003476A1">
        <w:rPr>
          <w:rFonts w:ascii="Calibri" w:eastAsia="Calibri" w:hAnsi="Calibri" w:cs="Calibri"/>
          <w:color w:val="000000" w:themeColor="text1"/>
        </w:rPr>
        <w:t xml:space="preserve">make roster exchange requests to the ICC when appropriate.  The review process will follow in accordance with those policies outlined in </w:t>
      </w:r>
      <w:r w:rsidR="00C2380D">
        <w:rPr>
          <w:rFonts w:ascii="Calibri" w:eastAsia="Calibri" w:hAnsi="Calibri" w:cs="Calibri"/>
          <w:color w:val="000000" w:themeColor="text1"/>
        </w:rPr>
        <w:t>Sections</w:t>
      </w:r>
      <w:r w:rsidRPr="003476A1">
        <w:rPr>
          <w:rFonts w:ascii="Calibri" w:eastAsia="Calibri" w:hAnsi="Calibri" w:cs="Calibri"/>
          <w:color w:val="000000" w:themeColor="text1"/>
        </w:rPr>
        <w:t xml:space="preserve"> 2 and 3 of the Appendix.</w:t>
      </w:r>
      <w:r w:rsidR="00C2380D">
        <w:rPr>
          <w:rFonts w:ascii="Calibri" w:eastAsia="Calibri" w:hAnsi="Calibri" w:cs="Calibri"/>
          <w:color w:val="000000" w:themeColor="text1"/>
        </w:rPr>
        <w:t xml:space="preserve">  T</w:t>
      </w:r>
      <w:r w:rsidRPr="003476A1">
        <w:rPr>
          <w:rFonts w:ascii="Calibri" w:eastAsia="Calibri" w:hAnsi="Calibri" w:cs="Calibri"/>
          <w:color w:val="000000" w:themeColor="text1"/>
        </w:rPr>
        <w:t>he US Biathlon High Performance Staff and the ICC may undertake additional athlete exchanges at any point in the season if warranted by athlete performances</w:t>
      </w:r>
      <w:r w:rsidR="009928DE" w:rsidRPr="003476A1">
        <w:rPr>
          <w:rFonts w:ascii="Calibri" w:eastAsia="Calibri" w:hAnsi="Calibri" w:cs="Calibri"/>
          <w:color w:val="000000" w:themeColor="text1"/>
        </w:rPr>
        <w:t xml:space="preserve"> and in accordance with those policies outlines in Section 2 and 3 of the Appendix</w:t>
      </w:r>
      <w:r w:rsidRPr="003476A1">
        <w:rPr>
          <w:rFonts w:ascii="Calibri" w:eastAsia="Calibri" w:hAnsi="Calibri" w:cs="Calibri"/>
          <w:color w:val="000000" w:themeColor="text1"/>
        </w:rPr>
        <w:t>.</w:t>
      </w:r>
    </w:p>
    <w:p w14:paraId="1ADA89D0" w14:textId="308B070F" w:rsidR="00485C59" w:rsidRPr="003476A1" w:rsidRDefault="00485C59">
      <w:pPr>
        <w:pStyle w:val="Normal1"/>
        <w:spacing w:line="240" w:lineRule="auto"/>
        <w:rPr>
          <w:color w:val="000000" w:themeColor="text1"/>
        </w:rPr>
      </w:pPr>
    </w:p>
    <w:p w14:paraId="4CE5B3D9" w14:textId="77777777" w:rsidR="00485C59" w:rsidRPr="003476A1" w:rsidRDefault="0001344C">
      <w:pPr>
        <w:pStyle w:val="Normal1"/>
        <w:spacing w:line="240" w:lineRule="auto"/>
        <w:rPr>
          <w:rFonts w:ascii="Calibri" w:eastAsia="Calibri" w:hAnsi="Calibri" w:cs="Calibri"/>
          <w:b/>
          <w:color w:val="000000" w:themeColor="text1"/>
        </w:rPr>
      </w:pPr>
      <w:r w:rsidRPr="003476A1">
        <w:rPr>
          <w:rFonts w:ascii="Calibri" w:eastAsia="Calibri" w:hAnsi="Calibri" w:cs="Calibri"/>
          <w:b/>
          <w:color w:val="000000" w:themeColor="text1"/>
        </w:rPr>
        <w:t>World Championships:</w:t>
      </w:r>
    </w:p>
    <w:p w14:paraId="23316A05" w14:textId="674F276A" w:rsidR="00485C59" w:rsidRPr="003476A1" w:rsidRDefault="0001344C">
      <w:pPr>
        <w:pStyle w:val="Normal1"/>
        <w:spacing w:line="240" w:lineRule="auto"/>
        <w:rPr>
          <w:rFonts w:ascii="Calibri" w:eastAsia="Calibri" w:hAnsi="Calibri" w:cs="Calibri"/>
          <w:color w:val="000000" w:themeColor="text1"/>
        </w:rPr>
      </w:pPr>
      <w:r w:rsidRPr="003476A1">
        <w:rPr>
          <w:rFonts w:ascii="Calibri" w:eastAsia="Calibri" w:hAnsi="Calibri" w:cs="Calibri"/>
          <w:color w:val="000000" w:themeColor="text1"/>
        </w:rPr>
        <w:t xml:space="preserve">The prequalification spots for the World Championship team will be determined at the conclusion of World Cup </w:t>
      </w:r>
      <w:r w:rsidR="006F52A4" w:rsidRPr="003476A1">
        <w:rPr>
          <w:rFonts w:ascii="Calibri" w:eastAsia="Calibri" w:hAnsi="Calibri" w:cs="Calibri"/>
          <w:color w:val="000000" w:themeColor="text1"/>
        </w:rPr>
        <w:t>6</w:t>
      </w:r>
      <w:r w:rsidRPr="003476A1">
        <w:rPr>
          <w:rFonts w:ascii="Calibri" w:eastAsia="Calibri" w:hAnsi="Calibri" w:cs="Calibri"/>
          <w:color w:val="000000" w:themeColor="text1"/>
        </w:rPr>
        <w:t xml:space="preserve"> (Antholz</w:t>
      </w:r>
      <w:r w:rsidR="00C2380D">
        <w:rPr>
          <w:rFonts w:ascii="Calibri" w:eastAsia="Calibri" w:hAnsi="Calibri" w:cs="Calibri"/>
          <w:color w:val="000000" w:themeColor="text1"/>
        </w:rPr>
        <w:t>, ITA</w:t>
      </w:r>
      <w:r w:rsidRPr="003476A1">
        <w:rPr>
          <w:rFonts w:ascii="Calibri" w:eastAsia="Calibri" w:hAnsi="Calibri" w:cs="Calibri"/>
          <w:color w:val="000000" w:themeColor="text1"/>
        </w:rPr>
        <w:t xml:space="preserve">).  Those WC athletes not prequalified will travel to </w:t>
      </w:r>
      <w:r w:rsidR="005149E9" w:rsidRPr="003476A1">
        <w:rPr>
          <w:rFonts w:ascii="Calibri" w:eastAsia="Calibri" w:hAnsi="Calibri" w:cs="Calibri"/>
          <w:color w:val="000000" w:themeColor="text1"/>
        </w:rPr>
        <w:t>OECH’s</w:t>
      </w:r>
      <w:r w:rsidRPr="003476A1">
        <w:rPr>
          <w:rFonts w:ascii="Calibri" w:eastAsia="Calibri" w:hAnsi="Calibri" w:cs="Calibri"/>
          <w:color w:val="000000" w:themeColor="text1"/>
        </w:rPr>
        <w:t xml:space="preserve"> and compete.  At the conclusion of those races, the rest of the World Championships team </w:t>
      </w:r>
      <w:r w:rsidR="00480ADD" w:rsidRPr="003476A1">
        <w:rPr>
          <w:rFonts w:ascii="Calibri" w:eastAsia="Calibri" w:hAnsi="Calibri" w:cs="Calibri"/>
          <w:color w:val="000000" w:themeColor="text1"/>
        </w:rPr>
        <w:t xml:space="preserve">roster </w:t>
      </w:r>
      <w:r w:rsidRPr="003476A1">
        <w:rPr>
          <w:rFonts w:ascii="Calibri" w:eastAsia="Calibri" w:hAnsi="Calibri" w:cs="Calibri"/>
          <w:color w:val="000000" w:themeColor="text1"/>
        </w:rPr>
        <w:t>will be filled.  Those athletes who do not qualify</w:t>
      </w:r>
      <w:r w:rsidR="004955D9" w:rsidRPr="003476A1">
        <w:rPr>
          <w:rFonts w:ascii="Calibri" w:eastAsia="Calibri" w:hAnsi="Calibri" w:cs="Calibri"/>
          <w:color w:val="000000" w:themeColor="text1"/>
        </w:rPr>
        <w:t xml:space="preserve"> for WCH’s</w:t>
      </w:r>
      <w:r w:rsidRPr="003476A1">
        <w:rPr>
          <w:rFonts w:ascii="Calibri" w:eastAsia="Calibri" w:hAnsi="Calibri" w:cs="Calibri"/>
          <w:color w:val="000000" w:themeColor="text1"/>
        </w:rPr>
        <w:t xml:space="preserve"> through OECH</w:t>
      </w:r>
      <w:r w:rsidR="004955D9" w:rsidRPr="003476A1">
        <w:rPr>
          <w:rFonts w:ascii="Calibri" w:eastAsia="Calibri" w:hAnsi="Calibri" w:cs="Calibri"/>
          <w:color w:val="000000" w:themeColor="text1"/>
        </w:rPr>
        <w:t>’s</w:t>
      </w:r>
      <w:r w:rsidRPr="003476A1">
        <w:rPr>
          <w:rFonts w:ascii="Calibri" w:eastAsia="Calibri" w:hAnsi="Calibri" w:cs="Calibri"/>
          <w:color w:val="000000" w:themeColor="text1"/>
        </w:rPr>
        <w:t xml:space="preserve"> will </w:t>
      </w:r>
      <w:r w:rsidR="00A92297" w:rsidRPr="003476A1">
        <w:rPr>
          <w:rFonts w:ascii="Calibri" w:eastAsia="Calibri" w:hAnsi="Calibri" w:cs="Calibri"/>
          <w:color w:val="000000" w:themeColor="text1"/>
        </w:rPr>
        <w:t>compete at</w:t>
      </w:r>
      <w:r w:rsidRPr="003476A1">
        <w:rPr>
          <w:rFonts w:ascii="Calibri" w:eastAsia="Calibri" w:hAnsi="Calibri" w:cs="Calibri"/>
          <w:color w:val="000000" w:themeColor="text1"/>
        </w:rPr>
        <w:t xml:space="preserve"> IBU Cup 6 (</w:t>
      </w:r>
      <w:r w:rsidR="00C2380D">
        <w:rPr>
          <w:rFonts w:ascii="Calibri" w:eastAsia="Calibri" w:hAnsi="Calibri" w:cs="Calibri"/>
          <w:color w:val="000000" w:themeColor="text1"/>
        </w:rPr>
        <w:t>Arber, GER</w:t>
      </w:r>
      <w:r w:rsidRPr="003476A1">
        <w:rPr>
          <w:rFonts w:ascii="Calibri" w:eastAsia="Calibri" w:hAnsi="Calibri" w:cs="Calibri"/>
          <w:color w:val="000000" w:themeColor="text1"/>
        </w:rPr>
        <w:t xml:space="preserve">).  </w:t>
      </w:r>
    </w:p>
    <w:p w14:paraId="39BD01A8" w14:textId="778E5661" w:rsidR="00485C59" w:rsidRPr="003476A1" w:rsidRDefault="00485C59">
      <w:pPr>
        <w:pStyle w:val="Normal1"/>
        <w:spacing w:line="240" w:lineRule="auto"/>
        <w:rPr>
          <w:rFonts w:ascii="Calibri" w:eastAsia="Calibri" w:hAnsi="Calibri" w:cs="Calibri"/>
          <w:color w:val="000000" w:themeColor="text1"/>
        </w:rPr>
      </w:pPr>
    </w:p>
    <w:p w14:paraId="2A94C438" w14:textId="29BD126F" w:rsidR="00A06EDF" w:rsidRPr="003476A1" w:rsidRDefault="00A06EDF">
      <w:pPr>
        <w:pStyle w:val="Normal1"/>
        <w:spacing w:line="240" w:lineRule="auto"/>
        <w:rPr>
          <w:rFonts w:ascii="Calibri" w:eastAsia="Calibri" w:hAnsi="Calibri" w:cs="Calibri"/>
          <w:i/>
          <w:iCs/>
          <w:color w:val="000000" w:themeColor="text1"/>
        </w:rPr>
      </w:pPr>
      <w:r w:rsidRPr="003476A1">
        <w:rPr>
          <w:rFonts w:ascii="Calibri" w:eastAsia="Calibri" w:hAnsi="Calibri" w:cs="Calibri"/>
          <w:b/>
          <w:bCs/>
          <w:i/>
          <w:iCs/>
          <w:color w:val="000000" w:themeColor="text1"/>
        </w:rPr>
        <w:t>Practical Note:</w:t>
      </w:r>
      <w:r w:rsidRPr="003476A1">
        <w:rPr>
          <w:rFonts w:ascii="Calibri" w:eastAsia="Calibri" w:hAnsi="Calibri" w:cs="Calibri"/>
          <w:i/>
          <w:iCs/>
          <w:color w:val="000000" w:themeColor="text1"/>
        </w:rPr>
        <w:t xml:space="preserve"> </w:t>
      </w:r>
    </w:p>
    <w:p w14:paraId="557905DD" w14:textId="2AA90C7F" w:rsidR="00A06EDF" w:rsidRPr="003476A1" w:rsidRDefault="00A06EDF">
      <w:pPr>
        <w:pStyle w:val="Normal1"/>
        <w:spacing w:line="240" w:lineRule="auto"/>
        <w:rPr>
          <w:rFonts w:ascii="Calibri" w:eastAsia="Calibri" w:hAnsi="Calibri" w:cs="Calibri"/>
          <w:i/>
          <w:iCs/>
          <w:color w:val="000000" w:themeColor="text1"/>
        </w:rPr>
      </w:pPr>
      <w:r w:rsidRPr="003476A1">
        <w:rPr>
          <w:rFonts w:ascii="Calibri" w:eastAsia="Calibri" w:hAnsi="Calibri" w:cs="Calibri"/>
          <w:i/>
          <w:iCs/>
          <w:color w:val="000000" w:themeColor="text1"/>
        </w:rPr>
        <w:t xml:space="preserve">USBA will send a team to IBU Cup 3 in </w:t>
      </w:r>
      <w:r w:rsidR="00C2380D">
        <w:rPr>
          <w:rFonts w:ascii="Calibri" w:eastAsia="Calibri" w:hAnsi="Calibri" w:cs="Calibri"/>
          <w:i/>
          <w:iCs/>
          <w:color w:val="000000" w:themeColor="text1"/>
        </w:rPr>
        <w:t>Sjusjoen, NOR</w:t>
      </w:r>
      <w:r w:rsidRPr="003476A1">
        <w:rPr>
          <w:rFonts w:ascii="Calibri" w:eastAsia="Calibri" w:hAnsi="Calibri" w:cs="Calibri"/>
          <w:i/>
          <w:iCs/>
          <w:color w:val="000000" w:themeColor="text1"/>
        </w:rPr>
        <w:t xml:space="preserve"> </w:t>
      </w:r>
      <w:r w:rsidR="00C2380D">
        <w:rPr>
          <w:rFonts w:ascii="Calibri" w:eastAsia="Calibri" w:hAnsi="Calibri" w:cs="Calibri"/>
          <w:i/>
          <w:iCs/>
          <w:color w:val="000000" w:themeColor="text1"/>
        </w:rPr>
        <w:t>but will also conduct a</w:t>
      </w:r>
      <w:r w:rsidRPr="003476A1">
        <w:rPr>
          <w:rFonts w:ascii="Calibri" w:eastAsia="Calibri" w:hAnsi="Calibri" w:cs="Calibri"/>
          <w:i/>
          <w:iCs/>
          <w:color w:val="000000" w:themeColor="text1"/>
        </w:rPr>
        <w:t xml:space="preserve"> December IBU Cup Trials</w:t>
      </w:r>
      <w:r w:rsidR="00C2380D">
        <w:rPr>
          <w:rFonts w:ascii="Calibri" w:eastAsia="Calibri" w:hAnsi="Calibri" w:cs="Calibri"/>
          <w:i/>
          <w:iCs/>
          <w:color w:val="000000" w:themeColor="text1"/>
        </w:rPr>
        <w:t xml:space="preserve"> during the same week.  As such, some IBU Cup 2 team members will EITHER qualify for IBU Cup 3 through their IBUC 1 and 2 results OR will need to compete in December IBU Cup trials </w:t>
      </w:r>
      <w:proofErr w:type="gramStart"/>
      <w:r w:rsidR="00C2380D">
        <w:rPr>
          <w:rFonts w:ascii="Calibri" w:eastAsia="Calibri" w:hAnsi="Calibri" w:cs="Calibri"/>
          <w:i/>
          <w:iCs/>
          <w:color w:val="000000" w:themeColor="text1"/>
        </w:rPr>
        <w:t>in order to</w:t>
      </w:r>
      <w:proofErr w:type="gramEnd"/>
      <w:r w:rsidR="00C2380D">
        <w:rPr>
          <w:rFonts w:ascii="Calibri" w:eastAsia="Calibri" w:hAnsi="Calibri" w:cs="Calibri"/>
          <w:i/>
          <w:iCs/>
          <w:color w:val="000000" w:themeColor="text1"/>
        </w:rPr>
        <w:t xml:space="preserve"> qualify for IBU Cups 4-5.</w:t>
      </w:r>
    </w:p>
    <w:p w14:paraId="22F55A95" w14:textId="77777777" w:rsidR="00485C59" w:rsidRPr="003476A1" w:rsidRDefault="00485C59">
      <w:pPr>
        <w:pStyle w:val="Normal1"/>
        <w:spacing w:line="240" w:lineRule="auto"/>
        <w:rPr>
          <w:rFonts w:ascii="Calibri" w:eastAsia="Calibri" w:hAnsi="Calibri" w:cs="Calibri"/>
          <w:color w:val="000000" w:themeColor="text1"/>
        </w:rPr>
      </w:pPr>
    </w:p>
    <w:p w14:paraId="39A0C3B8" w14:textId="77777777" w:rsidR="00485C59" w:rsidRPr="003476A1" w:rsidRDefault="00485C59">
      <w:pPr>
        <w:pStyle w:val="Normal1"/>
        <w:spacing w:line="240" w:lineRule="auto"/>
        <w:ind w:left="360" w:right="360"/>
        <w:rPr>
          <w:color w:val="000000" w:themeColor="text1"/>
        </w:rPr>
      </w:pPr>
    </w:p>
    <w:p w14:paraId="67814F85" w14:textId="77777777" w:rsidR="00485C59" w:rsidRPr="003476A1" w:rsidRDefault="0001344C">
      <w:pPr>
        <w:pStyle w:val="Normal1"/>
        <w:spacing w:line="240" w:lineRule="auto"/>
        <w:rPr>
          <w:color w:val="000000" w:themeColor="text1"/>
          <w:sz w:val="28"/>
          <w:szCs w:val="28"/>
        </w:rPr>
      </w:pPr>
      <w:r w:rsidRPr="003476A1">
        <w:rPr>
          <w:rFonts w:ascii="Cambria" w:eastAsia="Cambria" w:hAnsi="Cambria" w:cs="Cambria"/>
          <w:b/>
          <w:color w:val="000000" w:themeColor="text1"/>
          <w:sz w:val="28"/>
          <w:szCs w:val="28"/>
        </w:rPr>
        <w:t>Trials Event Information</w:t>
      </w:r>
    </w:p>
    <w:p w14:paraId="66D48DCF" w14:textId="77777777" w:rsidR="00485C59" w:rsidRPr="003476A1" w:rsidRDefault="00485C59">
      <w:pPr>
        <w:pStyle w:val="Normal1"/>
        <w:spacing w:line="240" w:lineRule="auto"/>
        <w:rPr>
          <w:rFonts w:asciiTheme="majorHAnsi" w:hAnsiTheme="majorHAnsi" w:cstheme="majorHAnsi"/>
          <w:color w:val="000000" w:themeColor="text1"/>
        </w:rPr>
      </w:pPr>
    </w:p>
    <w:p w14:paraId="03513F01" w14:textId="24DC204B" w:rsidR="00485C59" w:rsidRPr="003476A1" w:rsidRDefault="000D5CCE">
      <w:pPr>
        <w:pStyle w:val="Normal1"/>
        <w:spacing w:line="240" w:lineRule="auto"/>
        <w:rPr>
          <w:rFonts w:asciiTheme="majorHAnsi" w:eastAsia="Calibri" w:hAnsiTheme="majorHAnsi" w:cstheme="majorHAnsi"/>
          <w:b/>
          <w:color w:val="000000" w:themeColor="text1"/>
        </w:rPr>
      </w:pPr>
      <w:r w:rsidRPr="003476A1">
        <w:rPr>
          <w:rFonts w:asciiTheme="majorHAnsi" w:eastAsia="Calibri" w:hAnsiTheme="majorHAnsi" w:cstheme="majorHAnsi"/>
          <w:b/>
          <w:color w:val="000000" w:themeColor="text1"/>
        </w:rPr>
        <w:t xml:space="preserve">October World Cup &amp; </w:t>
      </w:r>
      <w:r w:rsidR="00C2380D">
        <w:rPr>
          <w:rFonts w:asciiTheme="majorHAnsi" w:eastAsia="Calibri" w:hAnsiTheme="majorHAnsi" w:cstheme="majorHAnsi"/>
          <w:b/>
          <w:color w:val="000000" w:themeColor="text1"/>
        </w:rPr>
        <w:t>Selection Pool</w:t>
      </w:r>
      <w:r w:rsidRPr="003476A1">
        <w:rPr>
          <w:rFonts w:asciiTheme="majorHAnsi" w:eastAsia="Calibri" w:hAnsiTheme="majorHAnsi" w:cstheme="majorHAnsi"/>
          <w:b/>
          <w:color w:val="000000" w:themeColor="text1"/>
        </w:rPr>
        <w:t xml:space="preserve"> Trials</w:t>
      </w:r>
      <w:r w:rsidR="0001344C" w:rsidRPr="003476A1">
        <w:rPr>
          <w:rFonts w:asciiTheme="majorHAnsi" w:eastAsia="Calibri" w:hAnsiTheme="majorHAnsi" w:cstheme="majorHAnsi"/>
          <w:b/>
          <w:color w:val="000000" w:themeColor="text1"/>
        </w:rPr>
        <w:t xml:space="preserve">: </w:t>
      </w:r>
    </w:p>
    <w:p w14:paraId="5EEAC60E" w14:textId="3391A35D" w:rsidR="00485C59" w:rsidRPr="003476A1" w:rsidRDefault="005149E9">
      <w:pPr>
        <w:pStyle w:val="Normal1"/>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Two r</w:t>
      </w:r>
      <w:r w:rsidR="0001344C" w:rsidRPr="003476A1">
        <w:rPr>
          <w:rFonts w:asciiTheme="majorHAnsi" w:eastAsia="Calibri" w:hAnsiTheme="majorHAnsi" w:cstheme="majorHAnsi"/>
          <w:color w:val="000000" w:themeColor="text1"/>
        </w:rPr>
        <w:t xml:space="preserve">oller ski races will be held </w:t>
      </w:r>
      <w:r w:rsidR="004955D9" w:rsidRPr="003476A1">
        <w:rPr>
          <w:rFonts w:asciiTheme="majorHAnsi" w:eastAsia="Calibri" w:hAnsiTheme="majorHAnsi" w:cstheme="majorHAnsi"/>
          <w:color w:val="000000" w:themeColor="text1"/>
        </w:rPr>
        <w:t>at</w:t>
      </w:r>
      <w:r w:rsidR="0001344C" w:rsidRPr="003476A1">
        <w:rPr>
          <w:rFonts w:asciiTheme="majorHAnsi" w:eastAsia="Calibri" w:hAnsiTheme="majorHAnsi" w:cstheme="majorHAnsi"/>
          <w:color w:val="000000" w:themeColor="text1"/>
        </w:rPr>
        <w:t xml:space="preserve"> Soldier Hollow, in Midway, Utah </w:t>
      </w:r>
      <w:r w:rsidR="000D5CCE" w:rsidRPr="003476A1">
        <w:rPr>
          <w:rFonts w:asciiTheme="majorHAnsi" w:eastAsia="Calibri" w:hAnsiTheme="majorHAnsi" w:cstheme="majorHAnsi"/>
          <w:color w:val="000000" w:themeColor="text1"/>
        </w:rPr>
        <w:t>in October</w:t>
      </w:r>
      <w:r w:rsidR="0001344C" w:rsidRPr="003476A1">
        <w:rPr>
          <w:rFonts w:asciiTheme="majorHAnsi" w:eastAsia="Calibri" w:hAnsiTheme="majorHAnsi" w:cstheme="majorHAnsi"/>
          <w:color w:val="000000" w:themeColor="text1"/>
        </w:rPr>
        <w:t>. Point lists</w:t>
      </w:r>
      <w:r w:rsidR="00480ADD" w:rsidRPr="003476A1">
        <w:rPr>
          <w:rFonts w:asciiTheme="majorHAnsi" w:eastAsia="Calibri" w:hAnsiTheme="majorHAnsi" w:cstheme="majorHAnsi"/>
          <w:color w:val="000000" w:themeColor="text1"/>
        </w:rPr>
        <w:t xml:space="preserve"> rankings</w:t>
      </w:r>
      <w:r w:rsidR="0001344C" w:rsidRPr="003476A1">
        <w:rPr>
          <w:rFonts w:asciiTheme="majorHAnsi" w:eastAsia="Calibri" w:hAnsiTheme="majorHAnsi" w:cstheme="majorHAnsi"/>
          <w:color w:val="000000" w:themeColor="text1"/>
        </w:rPr>
        <w:t xml:space="preserve"> will be calculated using the USBA percent-back syste</w:t>
      </w:r>
      <w:r w:rsidR="00EB6450" w:rsidRPr="003476A1">
        <w:rPr>
          <w:rFonts w:asciiTheme="majorHAnsi" w:eastAsia="Calibri" w:hAnsiTheme="majorHAnsi" w:cstheme="majorHAnsi"/>
          <w:color w:val="000000" w:themeColor="text1"/>
        </w:rPr>
        <w:t>m counting both races</w:t>
      </w:r>
      <w:r w:rsidR="0001344C" w:rsidRPr="003476A1">
        <w:rPr>
          <w:rFonts w:asciiTheme="majorHAnsi" w:eastAsia="Calibri" w:hAnsiTheme="majorHAnsi" w:cstheme="majorHAnsi"/>
          <w:color w:val="000000" w:themeColor="text1"/>
        </w:rPr>
        <w:t>. The point base</w:t>
      </w:r>
      <w:r w:rsidR="00480ADD" w:rsidRPr="003476A1">
        <w:rPr>
          <w:rFonts w:asciiTheme="majorHAnsi" w:eastAsia="Calibri" w:hAnsiTheme="majorHAnsi" w:cstheme="majorHAnsi"/>
          <w:color w:val="000000" w:themeColor="text1"/>
        </w:rPr>
        <w:t xml:space="preserve"> for each race</w:t>
      </w:r>
      <w:r w:rsidR="0001344C" w:rsidRPr="003476A1">
        <w:rPr>
          <w:rFonts w:asciiTheme="majorHAnsi" w:eastAsia="Calibri" w:hAnsiTheme="majorHAnsi" w:cstheme="majorHAnsi"/>
          <w:color w:val="000000" w:themeColor="text1"/>
        </w:rPr>
        <w:t xml:space="preserve"> will include only American </w:t>
      </w:r>
      <w:r w:rsidR="00EB5724" w:rsidRPr="003476A1">
        <w:rPr>
          <w:rFonts w:asciiTheme="majorHAnsi" w:eastAsia="Calibri" w:hAnsiTheme="majorHAnsi" w:cstheme="majorHAnsi"/>
          <w:color w:val="000000" w:themeColor="text1"/>
        </w:rPr>
        <w:t>athletes and</w:t>
      </w:r>
      <w:r w:rsidR="0001344C" w:rsidRPr="003476A1">
        <w:rPr>
          <w:rFonts w:asciiTheme="majorHAnsi" w:eastAsia="Calibri" w:hAnsiTheme="majorHAnsi" w:cstheme="majorHAnsi"/>
          <w:color w:val="000000" w:themeColor="text1"/>
        </w:rPr>
        <w:t xml:space="preserve"> exclude athletes pre-qualified for the early season World Cups. Athletes must notify the USBA of their intent to participate three weeks prior to the races by filling out the online enrollment at </w:t>
      </w:r>
      <w:hyperlink r:id="rId8">
        <w:r w:rsidR="0001344C" w:rsidRPr="003476A1">
          <w:rPr>
            <w:rFonts w:asciiTheme="majorHAnsi" w:eastAsia="Calibri" w:hAnsiTheme="majorHAnsi" w:cstheme="majorHAnsi"/>
            <w:color w:val="000000" w:themeColor="text1"/>
            <w:u w:val="single"/>
          </w:rPr>
          <w:t>www.usbiathlon.com/rollerski</w:t>
        </w:r>
      </w:hyperlink>
      <w:r w:rsidR="0001344C" w:rsidRPr="003476A1">
        <w:rPr>
          <w:rFonts w:asciiTheme="majorHAnsi" w:eastAsia="Calibri" w:hAnsiTheme="majorHAnsi" w:cstheme="majorHAnsi"/>
          <w:color w:val="000000" w:themeColor="text1"/>
        </w:rPr>
        <w:t xml:space="preserve">.  Athletes participating in the roller ski races for trials purposes agree to ski on matched roller skis, which will be provided by US Biathlon prior to the race. </w:t>
      </w:r>
      <w:r w:rsidR="000D5CCE" w:rsidRPr="003476A1">
        <w:rPr>
          <w:rFonts w:asciiTheme="majorHAnsi" w:eastAsia="Calibri" w:hAnsiTheme="majorHAnsi" w:cstheme="majorHAnsi"/>
          <w:color w:val="000000" w:themeColor="text1"/>
        </w:rPr>
        <w:t xml:space="preserve"> </w:t>
      </w:r>
    </w:p>
    <w:p w14:paraId="6FBCE5DF" w14:textId="77777777" w:rsidR="00485C59" w:rsidRPr="003476A1" w:rsidRDefault="00485C59">
      <w:pPr>
        <w:pStyle w:val="Normal1"/>
        <w:spacing w:line="240" w:lineRule="auto"/>
        <w:rPr>
          <w:rFonts w:asciiTheme="majorHAnsi" w:hAnsiTheme="majorHAnsi" w:cstheme="majorHAnsi"/>
          <w:color w:val="000000" w:themeColor="text1"/>
        </w:rPr>
      </w:pPr>
    </w:p>
    <w:p w14:paraId="3CCB843D" w14:textId="77777777" w:rsidR="00485C59" w:rsidRPr="003476A1" w:rsidRDefault="0001344C">
      <w:pPr>
        <w:pStyle w:val="Normal1"/>
        <w:spacing w:line="240" w:lineRule="auto"/>
        <w:rPr>
          <w:rFonts w:asciiTheme="majorHAnsi" w:eastAsia="Calibri" w:hAnsiTheme="majorHAnsi" w:cstheme="majorHAnsi"/>
          <w:b/>
          <w:color w:val="000000" w:themeColor="text1"/>
        </w:rPr>
      </w:pPr>
      <w:r w:rsidRPr="003476A1">
        <w:rPr>
          <w:rFonts w:asciiTheme="majorHAnsi" w:eastAsia="Calibri" w:hAnsiTheme="majorHAnsi" w:cstheme="majorHAnsi"/>
          <w:b/>
          <w:color w:val="000000" w:themeColor="text1"/>
        </w:rPr>
        <w:t>December IBU Cup Trials:</w:t>
      </w:r>
    </w:p>
    <w:p w14:paraId="2C0E51EB" w14:textId="3C116359" w:rsidR="00485C59" w:rsidRPr="003476A1" w:rsidRDefault="0001344C">
      <w:pPr>
        <w:pStyle w:val="Normal1"/>
        <w:spacing w:line="240" w:lineRule="auto"/>
        <w:rPr>
          <w:rFonts w:asciiTheme="majorHAnsi" w:hAnsiTheme="majorHAnsi" w:cstheme="majorHAnsi"/>
          <w:color w:val="000000" w:themeColor="text1"/>
        </w:rPr>
      </w:pPr>
      <w:r w:rsidRPr="00E871CA">
        <w:rPr>
          <w:rFonts w:asciiTheme="majorHAnsi" w:eastAsia="Calibri" w:hAnsiTheme="majorHAnsi" w:cstheme="majorHAnsi"/>
          <w:color w:val="000000" w:themeColor="text1"/>
        </w:rPr>
        <w:t xml:space="preserve">All athletes not qualified for World Cup </w:t>
      </w:r>
      <w:r w:rsidR="006104E1" w:rsidRPr="00E871CA">
        <w:rPr>
          <w:rFonts w:asciiTheme="majorHAnsi" w:eastAsia="Calibri" w:hAnsiTheme="majorHAnsi" w:cstheme="majorHAnsi"/>
          <w:color w:val="000000" w:themeColor="text1"/>
        </w:rPr>
        <w:t>3</w:t>
      </w:r>
      <w:r w:rsidRPr="00E871CA">
        <w:rPr>
          <w:rFonts w:asciiTheme="majorHAnsi" w:eastAsia="Calibri" w:hAnsiTheme="majorHAnsi" w:cstheme="majorHAnsi"/>
          <w:color w:val="000000" w:themeColor="text1"/>
        </w:rPr>
        <w:t xml:space="preserve"> </w:t>
      </w:r>
      <w:r w:rsidR="006104E1" w:rsidRPr="00E871CA">
        <w:rPr>
          <w:rFonts w:asciiTheme="majorHAnsi" w:eastAsia="Calibri" w:hAnsiTheme="majorHAnsi" w:cstheme="majorHAnsi"/>
          <w:color w:val="000000" w:themeColor="text1"/>
        </w:rPr>
        <w:t>or IBU Cup 3,</w:t>
      </w:r>
      <w:r w:rsidRPr="00E871CA">
        <w:rPr>
          <w:rFonts w:asciiTheme="majorHAnsi" w:eastAsia="Calibri" w:hAnsiTheme="majorHAnsi" w:cstheme="majorHAnsi"/>
          <w:color w:val="000000" w:themeColor="text1"/>
        </w:rPr>
        <w:t xml:space="preserve"> </w:t>
      </w:r>
      <w:r w:rsidR="00480ADD" w:rsidRPr="00E871CA">
        <w:rPr>
          <w:rFonts w:asciiTheme="majorHAnsi" w:eastAsia="Calibri" w:hAnsiTheme="majorHAnsi" w:cstheme="majorHAnsi"/>
          <w:color w:val="000000" w:themeColor="text1"/>
        </w:rPr>
        <w:t xml:space="preserve">may qualify for </w:t>
      </w:r>
      <w:r w:rsidR="005149E9" w:rsidRPr="00E871CA">
        <w:rPr>
          <w:rFonts w:asciiTheme="majorHAnsi" w:eastAsia="Calibri" w:hAnsiTheme="majorHAnsi" w:cstheme="majorHAnsi"/>
          <w:color w:val="000000" w:themeColor="text1"/>
        </w:rPr>
        <w:t xml:space="preserve">subsequent </w:t>
      </w:r>
      <w:r w:rsidR="00480ADD" w:rsidRPr="00E871CA">
        <w:rPr>
          <w:rFonts w:asciiTheme="majorHAnsi" w:eastAsia="Calibri" w:hAnsiTheme="majorHAnsi" w:cstheme="majorHAnsi"/>
          <w:color w:val="000000" w:themeColor="text1"/>
        </w:rPr>
        <w:t>IBU Cups</w:t>
      </w:r>
      <w:r w:rsidR="005149E9" w:rsidRPr="00E871CA">
        <w:rPr>
          <w:rFonts w:asciiTheme="majorHAnsi" w:eastAsia="Calibri" w:hAnsiTheme="majorHAnsi" w:cstheme="majorHAnsi"/>
          <w:color w:val="000000" w:themeColor="text1"/>
        </w:rPr>
        <w:t xml:space="preserve"> and OECH</w:t>
      </w:r>
      <w:r w:rsidR="00480ADD" w:rsidRPr="00E871CA">
        <w:rPr>
          <w:rFonts w:asciiTheme="majorHAnsi" w:eastAsia="Calibri" w:hAnsiTheme="majorHAnsi" w:cstheme="majorHAnsi"/>
          <w:color w:val="000000" w:themeColor="text1"/>
        </w:rPr>
        <w:t xml:space="preserve"> by competing</w:t>
      </w:r>
      <w:r w:rsidR="00A92297" w:rsidRPr="00E871CA">
        <w:rPr>
          <w:rFonts w:asciiTheme="majorHAnsi" w:eastAsia="Calibri" w:hAnsiTheme="majorHAnsi" w:cstheme="majorHAnsi"/>
          <w:color w:val="000000" w:themeColor="text1"/>
        </w:rPr>
        <w:t xml:space="preserve"> at</w:t>
      </w:r>
      <w:r w:rsidRPr="00E871CA">
        <w:rPr>
          <w:rFonts w:asciiTheme="majorHAnsi" w:eastAsia="Calibri" w:hAnsiTheme="majorHAnsi" w:cstheme="majorHAnsi"/>
          <w:color w:val="000000" w:themeColor="text1"/>
        </w:rPr>
        <w:t xml:space="preserve"> </w:t>
      </w:r>
      <w:r w:rsidR="00480ADD" w:rsidRPr="00E871CA">
        <w:rPr>
          <w:rFonts w:asciiTheme="majorHAnsi" w:eastAsia="Calibri" w:hAnsiTheme="majorHAnsi" w:cstheme="majorHAnsi"/>
          <w:color w:val="000000" w:themeColor="text1"/>
        </w:rPr>
        <w:t>the</w:t>
      </w:r>
      <w:r w:rsidR="006104E1" w:rsidRPr="00E871CA">
        <w:rPr>
          <w:rFonts w:asciiTheme="majorHAnsi" w:eastAsia="Calibri" w:hAnsiTheme="majorHAnsi" w:cstheme="majorHAnsi"/>
          <w:color w:val="000000" w:themeColor="text1"/>
        </w:rPr>
        <w:t xml:space="preserve"> December</w:t>
      </w:r>
      <w:r w:rsidR="00480ADD" w:rsidRPr="00E871CA">
        <w:rPr>
          <w:rFonts w:asciiTheme="majorHAnsi" w:eastAsia="Calibri" w:hAnsiTheme="majorHAnsi" w:cstheme="majorHAnsi"/>
          <w:color w:val="000000" w:themeColor="text1"/>
        </w:rPr>
        <w:t xml:space="preserve"> </w:t>
      </w:r>
      <w:r w:rsidRPr="00E871CA">
        <w:rPr>
          <w:rFonts w:asciiTheme="majorHAnsi" w:eastAsia="Calibri" w:hAnsiTheme="majorHAnsi" w:cstheme="majorHAnsi"/>
          <w:color w:val="000000" w:themeColor="text1"/>
        </w:rPr>
        <w:t>IBU Cup trials.  The</w:t>
      </w:r>
      <w:r w:rsidRPr="003476A1">
        <w:rPr>
          <w:rFonts w:asciiTheme="majorHAnsi" w:eastAsia="Calibri" w:hAnsiTheme="majorHAnsi" w:cstheme="majorHAnsi"/>
          <w:color w:val="000000" w:themeColor="text1"/>
        </w:rPr>
        <w:t xml:space="preserve"> race series will consist of three races spanning the </w:t>
      </w:r>
      <w:r w:rsidRPr="003476A1">
        <w:rPr>
          <w:rFonts w:asciiTheme="majorHAnsi" w:eastAsia="Calibri" w:hAnsiTheme="majorHAnsi" w:cstheme="majorHAnsi"/>
          <w:color w:val="000000" w:themeColor="text1"/>
        </w:rPr>
        <w:lastRenderedPageBreak/>
        <w:t>four</w:t>
      </w:r>
      <w:r w:rsidR="00A92297" w:rsidRPr="003476A1">
        <w:rPr>
          <w:rFonts w:asciiTheme="majorHAnsi" w:eastAsia="Calibri" w:hAnsiTheme="majorHAnsi" w:cstheme="majorHAnsi"/>
          <w:color w:val="000000" w:themeColor="text1"/>
        </w:rPr>
        <w:t>-</w:t>
      </w:r>
      <w:r w:rsidRPr="003476A1">
        <w:rPr>
          <w:rFonts w:asciiTheme="majorHAnsi" w:eastAsia="Calibri" w:hAnsiTheme="majorHAnsi" w:cstheme="majorHAnsi"/>
          <w:color w:val="000000" w:themeColor="text1"/>
        </w:rPr>
        <w:t>day period between Dec. 1</w:t>
      </w:r>
      <w:r w:rsidR="00E871CA">
        <w:rPr>
          <w:rFonts w:asciiTheme="majorHAnsi" w:eastAsia="Calibri" w:hAnsiTheme="majorHAnsi" w:cstheme="majorHAnsi"/>
          <w:color w:val="000000" w:themeColor="text1"/>
        </w:rPr>
        <w:t>4</w:t>
      </w:r>
      <w:r w:rsidRPr="003476A1">
        <w:rPr>
          <w:rFonts w:asciiTheme="majorHAnsi" w:eastAsia="Calibri" w:hAnsiTheme="majorHAnsi" w:cstheme="majorHAnsi"/>
          <w:color w:val="000000" w:themeColor="text1"/>
        </w:rPr>
        <w:t>-</w:t>
      </w:r>
      <w:r w:rsidR="005149E9" w:rsidRPr="003476A1">
        <w:rPr>
          <w:rFonts w:asciiTheme="majorHAnsi" w:eastAsia="Calibri" w:hAnsiTheme="majorHAnsi" w:cstheme="majorHAnsi"/>
          <w:color w:val="000000" w:themeColor="text1"/>
        </w:rPr>
        <w:t>1</w:t>
      </w:r>
      <w:r w:rsidR="00E871CA">
        <w:rPr>
          <w:rFonts w:asciiTheme="majorHAnsi" w:eastAsia="Calibri" w:hAnsiTheme="majorHAnsi" w:cstheme="majorHAnsi"/>
          <w:color w:val="000000" w:themeColor="text1"/>
        </w:rPr>
        <w:t>7, 2023</w:t>
      </w:r>
      <w:r w:rsidRPr="003476A1">
        <w:rPr>
          <w:rFonts w:asciiTheme="majorHAnsi" w:eastAsia="Calibri" w:hAnsiTheme="majorHAnsi" w:cstheme="majorHAnsi"/>
          <w:color w:val="000000" w:themeColor="text1"/>
        </w:rPr>
        <w:t>.  The results of those trials will determine the remaining spots on the roster for the IBU Cups 4 and 5</w:t>
      </w:r>
      <w:r w:rsidR="006F52A4" w:rsidRPr="003476A1">
        <w:rPr>
          <w:rFonts w:asciiTheme="majorHAnsi" w:eastAsia="Calibri" w:hAnsiTheme="majorHAnsi" w:cstheme="majorHAnsi"/>
          <w:color w:val="000000" w:themeColor="text1"/>
        </w:rPr>
        <w:t xml:space="preserve"> and OECH’s</w:t>
      </w:r>
      <w:r w:rsidRPr="003476A1">
        <w:rPr>
          <w:rFonts w:asciiTheme="majorHAnsi" w:eastAsia="Calibri" w:hAnsiTheme="majorHAnsi" w:cstheme="majorHAnsi"/>
          <w:color w:val="000000" w:themeColor="text1"/>
        </w:rPr>
        <w:t>.</w:t>
      </w:r>
    </w:p>
    <w:p w14:paraId="3C6969AE" w14:textId="77777777" w:rsidR="00485C59" w:rsidRPr="003476A1" w:rsidRDefault="00485C59">
      <w:pPr>
        <w:pStyle w:val="Normal1"/>
        <w:spacing w:line="240" w:lineRule="auto"/>
        <w:rPr>
          <w:rFonts w:asciiTheme="majorHAnsi" w:hAnsiTheme="majorHAnsi" w:cstheme="majorHAnsi"/>
          <w:color w:val="000000" w:themeColor="text1"/>
        </w:rPr>
      </w:pPr>
    </w:p>
    <w:p w14:paraId="330812BA" w14:textId="58079720" w:rsidR="00485C59" w:rsidRPr="003476A1" w:rsidRDefault="0001344C" w:rsidP="000D5CCE">
      <w:pPr>
        <w:pStyle w:val="Normal1"/>
        <w:spacing w:line="240" w:lineRule="auto"/>
        <w:ind w:left="720"/>
        <w:jc w:val="center"/>
        <w:rPr>
          <w:rFonts w:asciiTheme="majorHAnsi" w:eastAsia="Calibri" w:hAnsiTheme="majorHAnsi" w:cstheme="majorHAnsi"/>
          <w:b/>
          <w:i/>
          <w:color w:val="000000" w:themeColor="text1"/>
        </w:rPr>
      </w:pPr>
      <w:r w:rsidRPr="003476A1">
        <w:rPr>
          <w:rFonts w:asciiTheme="majorHAnsi" w:eastAsia="Calibri" w:hAnsiTheme="majorHAnsi" w:cstheme="majorHAnsi"/>
          <w:b/>
          <w:i/>
          <w:color w:val="000000" w:themeColor="text1"/>
        </w:rPr>
        <w:t>Formats and dates for trials races</w:t>
      </w:r>
      <w:r w:rsidR="000D5CCE" w:rsidRPr="003476A1">
        <w:rPr>
          <w:rFonts w:asciiTheme="majorHAnsi" w:eastAsia="Calibri" w:hAnsiTheme="majorHAnsi" w:cstheme="majorHAnsi"/>
          <w:b/>
          <w:i/>
          <w:color w:val="000000" w:themeColor="text1"/>
        </w:rPr>
        <w:t>:</w:t>
      </w:r>
    </w:p>
    <w:p w14:paraId="35B26F9F" w14:textId="77777777" w:rsidR="000D5CCE" w:rsidRPr="003476A1" w:rsidRDefault="000D5CCE" w:rsidP="000D5CCE">
      <w:pPr>
        <w:pStyle w:val="Normal1"/>
        <w:spacing w:line="240" w:lineRule="auto"/>
        <w:ind w:left="760" w:hanging="51"/>
        <w:rPr>
          <w:rFonts w:asciiTheme="majorHAnsi" w:eastAsia="Calibri" w:hAnsiTheme="majorHAnsi" w:cstheme="majorHAnsi"/>
          <w:b/>
          <w:i/>
          <w:color w:val="000000" w:themeColor="text1"/>
        </w:rPr>
      </w:pPr>
    </w:p>
    <w:p w14:paraId="260D37F3" w14:textId="625E1C99" w:rsidR="000D5CCE" w:rsidRPr="003476A1" w:rsidRDefault="000D5CCE" w:rsidP="000D5CCE">
      <w:pPr>
        <w:pStyle w:val="Normal1"/>
        <w:spacing w:line="240" w:lineRule="auto"/>
        <w:ind w:left="760" w:hanging="51"/>
        <w:rPr>
          <w:rFonts w:asciiTheme="majorHAnsi" w:eastAsia="Calibri" w:hAnsiTheme="majorHAnsi" w:cstheme="majorHAnsi"/>
          <w:b/>
          <w:i/>
          <w:color w:val="000000" w:themeColor="text1"/>
        </w:rPr>
      </w:pPr>
      <w:r w:rsidRPr="003476A1">
        <w:rPr>
          <w:rFonts w:asciiTheme="majorHAnsi" w:eastAsia="Calibri" w:hAnsiTheme="majorHAnsi" w:cstheme="majorHAnsi"/>
          <w:b/>
          <w:i/>
          <w:color w:val="000000" w:themeColor="text1"/>
        </w:rPr>
        <w:t xml:space="preserve">October World Cup &amp; IBU Cup Trials:                    </w:t>
      </w:r>
    </w:p>
    <w:p w14:paraId="49ACDAB8" w14:textId="6AA3AA72" w:rsidR="000D5CCE" w:rsidRPr="003476A1" w:rsidRDefault="000D5CCE" w:rsidP="000D5CCE">
      <w:pPr>
        <w:pStyle w:val="Normal1"/>
        <w:spacing w:line="240" w:lineRule="auto"/>
        <w:ind w:left="760" w:hanging="51"/>
        <w:rPr>
          <w:rFonts w:asciiTheme="majorHAnsi" w:eastAsia="Calibri" w:hAnsiTheme="majorHAnsi" w:cstheme="majorHAnsi"/>
          <w:i/>
          <w:color w:val="000000" w:themeColor="text1"/>
        </w:rPr>
      </w:pPr>
      <w:r w:rsidRPr="003476A1">
        <w:rPr>
          <w:rFonts w:asciiTheme="majorHAnsi" w:eastAsia="Calibri" w:hAnsiTheme="majorHAnsi" w:cstheme="majorHAnsi"/>
          <w:i/>
          <w:color w:val="000000" w:themeColor="text1"/>
        </w:rPr>
        <w:t xml:space="preserve">  </w:t>
      </w:r>
      <w:r w:rsidR="0001344C" w:rsidRPr="003476A1">
        <w:rPr>
          <w:rFonts w:asciiTheme="majorHAnsi" w:eastAsia="Calibri" w:hAnsiTheme="majorHAnsi" w:cstheme="majorHAnsi"/>
          <w:i/>
          <w:color w:val="000000" w:themeColor="text1"/>
        </w:rPr>
        <w:t>-</w:t>
      </w:r>
      <w:r w:rsidRPr="003476A1">
        <w:rPr>
          <w:rFonts w:asciiTheme="majorHAnsi" w:eastAsia="Calibri" w:hAnsiTheme="majorHAnsi" w:cstheme="majorHAnsi"/>
          <w:i/>
          <w:color w:val="000000" w:themeColor="text1"/>
        </w:rPr>
        <w:t xml:space="preserve">Location: Soldier Hollow, UT </w:t>
      </w:r>
    </w:p>
    <w:p w14:paraId="7925F1AF" w14:textId="77777777" w:rsidR="00EB6450" w:rsidRPr="003476A1" w:rsidRDefault="000D5CCE" w:rsidP="00EB6450">
      <w:pPr>
        <w:pStyle w:val="Normal1"/>
        <w:spacing w:line="240" w:lineRule="auto"/>
        <w:ind w:left="760" w:hanging="51"/>
        <w:rPr>
          <w:rFonts w:asciiTheme="majorHAnsi" w:eastAsia="Calibri" w:hAnsiTheme="majorHAnsi" w:cstheme="majorHAnsi"/>
          <w:i/>
          <w:color w:val="000000" w:themeColor="text1"/>
        </w:rPr>
      </w:pPr>
      <w:r w:rsidRPr="003476A1">
        <w:rPr>
          <w:rFonts w:asciiTheme="majorHAnsi" w:eastAsia="Calibri" w:hAnsiTheme="majorHAnsi" w:cstheme="majorHAnsi"/>
          <w:i/>
          <w:color w:val="000000" w:themeColor="text1"/>
        </w:rPr>
        <w:t xml:space="preserve">  - Formats: </w:t>
      </w:r>
    </w:p>
    <w:p w14:paraId="0C41D8D3" w14:textId="2F3325E5" w:rsidR="000D5CCE" w:rsidRPr="003476A1" w:rsidRDefault="00EB6450" w:rsidP="00EB6450">
      <w:pPr>
        <w:pStyle w:val="Normal1"/>
        <w:spacing w:line="240" w:lineRule="auto"/>
        <w:ind w:left="1491" w:hanging="51"/>
        <w:rPr>
          <w:rFonts w:asciiTheme="majorHAnsi" w:eastAsia="Calibri" w:hAnsiTheme="majorHAnsi" w:cstheme="majorHAnsi"/>
          <w:i/>
          <w:color w:val="000000" w:themeColor="text1"/>
        </w:rPr>
      </w:pPr>
      <w:r w:rsidRPr="003476A1">
        <w:rPr>
          <w:rFonts w:asciiTheme="majorHAnsi" w:eastAsia="Calibri" w:hAnsiTheme="majorHAnsi" w:cstheme="majorHAnsi"/>
          <w:i/>
          <w:color w:val="000000" w:themeColor="text1"/>
        </w:rPr>
        <w:t>- Oct. 1</w:t>
      </w:r>
      <w:r w:rsidR="00E871CA">
        <w:rPr>
          <w:rFonts w:asciiTheme="majorHAnsi" w:eastAsia="Calibri" w:hAnsiTheme="majorHAnsi" w:cstheme="majorHAnsi"/>
          <w:i/>
          <w:color w:val="000000" w:themeColor="text1"/>
        </w:rPr>
        <w:t>3</w:t>
      </w:r>
      <w:r w:rsidRPr="003476A1">
        <w:rPr>
          <w:rFonts w:asciiTheme="majorHAnsi" w:eastAsia="Calibri" w:hAnsiTheme="majorHAnsi" w:cstheme="majorHAnsi"/>
          <w:i/>
          <w:color w:val="000000" w:themeColor="text1"/>
        </w:rPr>
        <w:t>, 202</w:t>
      </w:r>
      <w:r w:rsidR="00E871CA">
        <w:rPr>
          <w:rFonts w:asciiTheme="majorHAnsi" w:eastAsia="Calibri" w:hAnsiTheme="majorHAnsi" w:cstheme="majorHAnsi"/>
          <w:i/>
          <w:color w:val="000000" w:themeColor="text1"/>
        </w:rPr>
        <w:t>3</w:t>
      </w:r>
      <w:r w:rsidRPr="003476A1">
        <w:rPr>
          <w:rFonts w:asciiTheme="majorHAnsi" w:eastAsia="Calibri" w:hAnsiTheme="majorHAnsi" w:cstheme="majorHAnsi"/>
          <w:i/>
          <w:color w:val="000000" w:themeColor="text1"/>
        </w:rPr>
        <w:t xml:space="preserve"> – Men’s and Women’s Sprint </w:t>
      </w:r>
    </w:p>
    <w:p w14:paraId="5C6C5B87" w14:textId="171E46FB" w:rsidR="00EB6450" w:rsidRPr="003476A1" w:rsidRDefault="00EB6450" w:rsidP="003476A1">
      <w:pPr>
        <w:pStyle w:val="Normal1"/>
        <w:spacing w:line="240" w:lineRule="auto"/>
        <w:ind w:left="1491" w:hanging="51"/>
        <w:rPr>
          <w:rFonts w:asciiTheme="majorHAnsi" w:eastAsia="Calibri" w:hAnsiTheme="majorHAnsi" w:cstheme="majorHAnsi"/>
          <w:i/>
          <w:color w:val="000000" w:themeColor="text1"/>
        </w:rPr>
      </w:pPr>
      <w:r w:rsidRPr="003476A1">
        <w:rPr>
          <w:rFonts w:asciiTheme="majorHAnsi" w:eastAsia="Calibri" w:hAnsiTheme="majorHAnsi" w:cstheme="majorHAnsi"/>
          <w:i/>
          <w:color w:val="000000" w:themeColor="text1"/>
        </w:rPr>
        <w:t>- Oct. 1</w:t>
      </w:r>
      <w:r w:rsidR="00E871CA">
        <w:rPr>
          <w:rFonts w:asciiTheme="majorHAnsi" w:eastAsia="Calibri" w:hAnsiTheme="majorHAnsi" w:cstheme="majorHAnsi"/>
          <w:i/>
          <w:color w:val="000000" w:themeColor="text1"/>
        </w:rPr>
        <w:t>4</w:t>
      </w:r>
      <w:r w:rsidRPr="003476A1">
        <w:rPr>
          <w:rFonts w:asciiTheme="majorHAnsi" w:eastAsia="Calibri" w:hAnsiTheme="majorHAnsi" w:cstheme="majorHAnsi"/>
          <w:i/>
          <w:color w:val="000000" w:themeColor="text1"/>
        </w:rPr>
        <w:t>, 20</w:t>
      </w:r>
      <w:r w:rsidR="00766256" w:rsidRPr="003476A1">
        <w:rPr>
          <w:rFonts w:asciiTheme="majorHAnsi" w:eastAsia="Calibri" w:hAnsiTheme="majorHAnsi" w:cstheme="majorHAnsi"/>
          <w:i/>
          <w:color w:val="000000" w:themeColor="text1"/>
        </w:rPr>
        <w:t>2</w:t>
      </w:r>
      <w:r w:rsidRPr="003476A1">
        <w:rPr>
          <w:rFonts w:asciiTheme="majorHAnsi" w:eastAsia="Calibri" w:hAnsiTheme="majorHAnsi" w:cstheme="majorHAnsi"/>
          <w:i/>
          <w:color w:val="000000" w:themeColor="text1"/>
        </w:rPr>
        <w:t>3 – Men’s and Women’s Mass Start</w:t>
      </w:r>
    </w:p>
    <w:p w14:paraId="44F5D8B5" w14:textId="5CC860A0" w:rsidR="00485C59" w:rsidRPr="003476A1" w:rsidRDefault="00485C59" w:rsidP="000D5CCE">
      <w:pPr>
        <w:pStyle w:val="Normal1"/>
        <w:spacing w:line="240" w:lineRule="auto"/>
        <w:ind w:left="760" w:hanging="51"/>
        <w:rPr>
          <w:rFonts w:asciiTheme="majorHAnsi" w:eastAsia="Calibri" w:hAnsiTheme="majorHAnsi" w:cstheme="majorHAnsi"/>
          <w:i/>
          <w:color w:val="000000" w:themeColor="text1"/>
        </w:rPr>
      </w:pPr>
    </w:p>
    <w:p w14:paraId="1E8A5E52" w14:textId="5A06F37E" w:rsidR="000D5CCE" w:rsidRPr="003476A1" w:rsidRDefault="000D5CCE">
      <w:pPr>
        <w:pStyle w:val="Normal1"/>
        <w:spacing w:line="240" w:lineRule="auto"/>
        <w:ind w:left="720"/>
        <w:rPr>
          <w:rFonts w:asciiTheme="majorHAnsi" w:eastAsia="Calibri" w:hAnsiTheme="majorHAnsi" w:cstheme="majorHAnsi"/>
          <w:b/>
          <w:i/>
          <w:color w:val="000000" w:themeColor="text1"/>
        </w:rPr>
      </w:pPr>
      <w:r w:rsidRPr="003476A1">
        <w:rPr>
          <w:rFonts w:asciiTheme="majorHAnsi" w:eastAsia="Calibri" w:hAnsiTheme="majorHAnsi" w:cstheme="majorHAnsi"/>
          <w:b/>
          <w:i/>
          <w:color w:val="000000" w:themeColor="text1"/>
        </w:rPr>
        <w:t>December IBU Cup Trials:</w:t>
      </w:r>
      <w:r w:rsidR="0001344C" w:rsidRPr="003476A1">
        <w:rPr>
          <w:rFonts w:asciiTheme="majorHAnsi" w:eastAsia="Calibri" w:hAnsiTheme="majorHAnsi" w:cstheme="majorHAnsi"/>
          <w:b/>
          <w:i/>
          <w:color w:val="000000" w:themeColor="text1"/>
        </w:rPr>
        <w:t xml:space="preserve"> </w:t>
      </w:r>
      <w:r w:rsidR="0001344C" w:rsidRPr="003476A1">
        <w:rPr>
          <w:rFonts w:asciiTheme="majorHAnsi" w:eastAsia="Calibri" w:hAnsiTheme="majorHAnsi" w:cstheme="majorHAnsi"/>
          <w:b/>
          <w:i/>
          <w:color w:val="000000" w:themeColor="text1"/>
        </w:rPr>
        <w:tab/>
      </w:r>
    </w:p>
    <w:p w14:paraId="2F117AFD" w14:textId="0E2FD4A3" w:rsidR="000D5CCE" w:rsidRPr="003476A1" w:rsidRDefault="000D5CCE">
      <w:pPr>
        <w:pStyle w:val="Normal1"/>
        <w:spacing w:line="240" w:lineRule="auto"/>
        <w:ind w:left="720"/>
        <w:rPr>
          <w:rFonts w:asciiTheme="majorHAnsi" w:eastAsia="Calibri" w:hAnsiTheme="majorHAnsi" w:cstheme="majorHAnsi"/>
          <w:i/>
          <w:color w:val="000000" w:themeColor="text1"/>
        </w:rPr>
      </w:pPr>
      <w:r w:rsidRPr="003476A1">
        <w:rPr>
          <w:rFonts w:asciiTheme="majorHAnsi" w:eastAsia="Calibri" w:hAnsiTheme="majorHAnsi" w:cstheme="majorHAnsi"/>
          <w:i/>
          <w:color w:val="000000" w:themeColor="text1"/>
        </w:rPr>
        <w:t xml:space="preserve"> - Location: </w:t>
      </w:r>
      <w:r w:rsidR="00EB6450" w:rsidRPr="003476A1">
        <w:rPr>
          <w:rFonts w:asciiTheme="majorHAnsi" w:eastAsia="Calibri" w:hAnsiTheme="majorHAnsi" w:cstheme="majorHAnsi"/>
          <w:i/>
          <w:color w:val="000000" w:themeColor="text1"/>
        </w:rPr>
        <w:t>Craftsbury, VT</w:t>
      </w:r>
    </w:p>
    <w:p w14:paraId="2E3A2ECB" w14:textId="00BFC064" w:rsidR="000D5CCE" w:rsidRPr="003476A1" w:rsidRDefault="000D5CCE">
      <w:pPr>
        <w:pStyle w:val="Normal1"/>
        <w:spacing w:line="240" w:lineRule="auto"/>
        <w:ind w:left="720"/>
        <w:rPr>
          <w:rFonts w:asciiTheme="majorHAnsi" w:eastAsia="Calibri" w:hAnsiTheme="majorHAnsi" w:cstheme="majorHAnsi"/>
          <w:i/>
          <w:color w:val="000000" w:themeColor="text1"/>
        </w:rPr>
      </w:pPr>
      <w:r w:rsidRPr="003476A1">
        <w:rPr>
          <w:rFonts w:asciiTheme="majorHAnsi" w:eastAsia="Calibri" w:hAnsiTheme="majorHAnsi" w:cstheme="majorHAnsi"/>
          <w:i/>
          <w:color w:val="000000" w:themeColor="text1"/>
        </w:rPr>
        <w:t xml:space="preserve"> - Formats</w:t>
      </w:r>
      <w:r w:rsidR="00E871CA">
        <w:rPr>
          <w:rFonts w:asciiTheme="majorHAnsi" w:eastAsia="Calibri" w:hAnsiTheme="majorHAnsi" w:cstheme="majorHAnsi"/>
          <w:i/>
          <w:color w:val="000000" w:themeColor="text1"/>
        </w:rPr>
        <w:t xml:space="preserve"> TBD</w:t>
      </w:r>
      <w:r w:rsidRPr="003476A1">
        <w:rPr>
          <w:rFonts w:asciiTheme="majorHAnsi" w:eastAsia="Calibri" w:hAnsiTheme="majorHAnsi" w:cstheme="majorHAnsi"/>
          <w:i/>
          <w:color w:val="000000" w:themeColor="text1"/>
        </w:rPr>
        <w:t xml:space="preserve">: </w:t>
      </w:r>
      <w:r w:rsidR="009241E4">
        <w:rPr>
          <w:rFonts w:asciiTheme="majorHAnsi" w:eastAsia="Calibri" w:hAnsiTheme="majorHAnsi" w:cstheme="majorHAnsi"/>
          <w:i/>
          <w:color w:val="000000" w:themeColor="text1"/>
        </w:rPr>
        <w:t>2-</w:t>
      </w:r>
      <w:r w:rsidR="0001344C" w:rsidRPr="003476A1">
        <w:rPr>
          <w:rFonts w:asciiTheme="majorHAnsi" w:eastAsia="Calibri" w:hAnsiTheme="majorHAnsi" w:cstheme="majorHAnsi"/>
          <w:i/>
          <w:color w:val="000000" w:themeColor="text1"/>
        </w:rPr>
        <w:t xml:space="preserve">3 races </w:t>
      </w:r>
      <w:r w:rsidR="00DB0310">
        <w:rPr>
          <w:rFonts w:asciiTheme="majorHAnsi" w:eastAsia="Calibri" w:hAnsiTheme="majorHAnsi" w:cstheme="majorHAnsi"/>
          <w:i/>
          <w:color w:val="000000" w:themeColor="text1"/>
        </w:rPr>
        <w:t>held within the following</w:t>
      </w:r>
      <w:r w:rsidR="0001344C" w:rsidRPr="003476A1">
        <w:rPr>
          <w:rFonts w:asciiTheme="majorHAnsi" w:eastAsia="Calibri" w:hAnsiTheme="majorHAnsi" w:cstheme="majorHAnsi"/>
          <w:i/>
          <w:color w:val="000000" w:themeColor="text1"/>
        </w:rPr>
        <w:t xml:space="preserve"> </w:t>
      </w:r>
      <w:proofErr w:type="gramStart"/>
      <w:r w:rsidR="0001344C" w:rsidRPr="003476A1">
        <w:rPr>
          <w:rFonts w:asciiTheme="majorHAnsi" w:eastAsia="Calibri" w:hAnsiTheme="majorHAnsi" w:cstheme="majorHAnsi"/>
          <w:i/>
          <w:color w:val="000000" w:themeColor="text1"/>
        </w:rPr>
        <w:t>4 day</w:t>
      </w:r>
      <w:proofErr w:type="gramEnd"/>
      <w:r w:rsidR="00DB0310">
        <w:rPr>
          <w:rFonts w:asciiTheme="majorHAnsi" w:eastAsia="Calibri" w:hAnsiTheme="majorHAnsi" w:cstheme="majorHAnsi"/>
          <w:i/>
          <w:color w:val="000000" w:themeColor="text1"/>
        </w:rPr>
        <w:t xml:space="preserve"> period</w:t>
      </w:r>
    </w:p>
    <w:p w14:paraId="26877112" w14:textId="64EB120E" w:rsidR="00485C59" w:rsidRPr="003476A1" w:rsidRDefault="000D5CCE">
      <w:pPr>
        <w:pStyle w:val="Normal1"/>
        <w:spacing w:line="240" w:lineRule="auto"/>
        <w:ind w:left="720"/>
        <w:rPr>
          <w:rFonts w:asciiTheme="majorHAnsi" w:eastAsia="Calibri" w:hAnsiTheme="majorHAnsi" w:cstheme="majorHAnsi"/>
          <w:i/>
          <w:color w:val="000000" w:themeColor="text1"/>
        </w:rPr>
      </w:pPr>
      <w:r w:rsidRPr="003476A1">
        <w:rPr>
          <w:rFonts w:asciiTheme="majorHAnsi" w:eastAsia="Calibri" w:hAnsiTheme="majorHAnsi" w:cstheme="majorHAnsi"/>
          <w:i/>
          <w:color w:val="000000" w:themeColor="text1"/>
        </w:rPr>
        <w:t>- Dates: Dec. 1</w:t>
      </w:r>
      <w:r w:rsidR="00E871CA">
        <w:rPr>
          <w:rFonts w:asciiTheme="majorHAnsi" w:eastAsia="Calibri" w:hAnsiTheme="majorHAnsi" w:cstheme="majorHAnsi"/>
          <w:i/>
          <w:color w:val="000000" w:themeColor="text1"/>
        </w:rPr>
        <w:t>4</w:t>
      </w:r>
      <w:r w:rsidRPr="003476A1">
        <w:rPr>
          <w:rFonts w:asciiTheme="majorHAnsi" w:eastAsia="Calibri" w:hAnsiTheme="majorHAnsi" w:cstheme="majorHAnsi"/>
          <w:i/>
          <w:color w:val="000000" w:themeColor="text1"/>
        </w:rPr>
        <w:t>-</w:t>
      </w:r>
      <w:r w:rsidR="00E871CA">
        <w:rPr>
          <w:rFonts w:asciiTheme="majorHAnsi" w:eastAsia="Calibri" w:hAnsiTheme="majorHAnsi" w:cstheme="majorHAnsi"/>
          <w:i/>
          <w:color w:val="000000" w:themeColor="text1"/>
        </w:rPr>
        <w:t>17, 2023</w:t>
      </w:r>
      <w:r w:rsidR="00EB6450" w:rsidRPr="003476A1">
        <w:rPr>
          <w:rFonts w:asciiTheme="majorHAnsi" w:eastAsia="Calibri" w:hAnsiTheme="majorHAnsi" w:cstheme="majorHAnsi"/>
          <w:i/>
          <w:color w:val="000000" w:themeColor="text1"/>
        </w:rPr>
        <w:t xml:space="preserve"> </w:t>
      </w:r>
      <w:r w:rsidR="0001344C" w:rsidRPr="003476A1">
        <w:rPr>
          <w:rFonts w:asciiTheme="majorHAnsi" w:eastAsia="Calibri" w:hAnsiTheme="majorHAnsi" w:cstheme="majorHAnsi"/>
          <w:i/>
          <w:color w:val="000000" w:themeColor="text1"/>
        </w:rPr>
        <w:tab/>
      </w:r>
    </w:p>
    <w:p w14:paraId="46D192E9" w14:textId="77777777" w:rsidR="00836F8F" w:rsidRPr="003476A1" w:rsidRDefault="00836F8F">
      <w:pPr>
        <w:pStyle w:val="Normal1"/>
        <w:spacing w:line="240" w:lineRule="auto"/>
        <w:rPr>
          <w:color w:val="000000" w:themeColor="text1"/>
        </w:rPr>
      </w:pPr>
    </w:p>
    <w:p w14:paraId="70FDCC88" w14:textId="77777777" w:rsidR="00836F8F" w:rsidRPr="003476A1" w:rsidRDefault="00836F8F">
      <w:pPr>
        <w:pStyle w:val="Normal1"/>
        <w:spacing w:line="240" w:lineRule="auto"/>
        <w:rPr>
          <w:color w:val="000000" w:themeColor="text1"/>
        </w:rPr>
      </w:pPr>
    </w:p>
    <w:p w14:paraId="24365036" w14:textId="38306701" w:rsidR="00485C59" w:rsidRPr="003476A1" w:rsidRDefault="0001344C">
      <w:pPr>
        <w:pStyle w:val="Normal1"/>
        <w:spacing w:line="240" w:lineRule="auto"/>
        <w:rPr>
          <w:rFonts w:ascii="Calibri" w:eastAsia="Calibri" w:hAnsi="Calibri" w:cs="Calibri"/>
          <w:b/>
          <w:color w:val="000000" w:themeColor="text1"/>
          <w:sz w:val="28"/>
          <w:szCs w:val="28"/>
        </w:rPr>
      </w:pPr>
      <w:r w:rsidRPr="003476A1">
        <w:rPr>
          <w:rFonts w:ascii="Calibri" w:eastAsia="Calibri" w:hAnsi="Calibri" w:cs="Calibri"/>
          <w:b/>
          <w:color w:val="000000" w:themeColor="text1"/>
          <w:sz w:val="28"/>
          <w:szCs w:val="28"/>
        </w:rPr>
        <w:t>Selection Criteria</w:t>
      </w:r>
    </w:p>
    <w:p w14:paraId="33EC6DD3" w14:textId="77777777" w:rsidR="00971256" w:rsidRPr="003476A1" w:rsidRDefault="00971256">
      <w:pPr>
        <w:pStyle w:val="Normal1"/>
        <w:spacing w:line="240" w:lineRule="auto"/>
        <w:rPr>
          <w:rFonts w:ascii="Calibri" w:eastAsia="Calibri" w:hAnsi="Calibri" w:cs="Calibri"/>
          <w:color w:val="000000" w:themeColor="text1"/>
          <w:sz w:val="28"/>
          <w:szCs w:val="28"/>
        </w:rPr>
      </w:pPr>
    </w:p>
    <w:p w14:paraId="52AFEA61" w14:textId="11AAA718" w:rsidR="00485C59" w:rsidRPr="003476A1" w:rsidRDefault="0001344C">
      <w:pPr>
        <w:pStyle w:val="Normal1"/>
        <w:spacing w:line="240" w:lineRule="auto"/>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Note: If any athlete declines their position on any team the ICC reserves the option to name a replacement athlete by discretion (see Point 3 of the Appendix - </w:t>
      </w:r>
      <w:r w:rsidRPr="003476A1">
        <w:rPr>
          <w:rFonts w:asciiTheme="majorHAnsi" w:eastAsia="Calibri" w:hAnsiTheme="majorHAnsi" w:cstheme="majorHAnsi"/>
          <w:b/>
          <w:color w:val="000000" w:themeColor="text1"/>
        </w:rPr>
        <w:t>USBA Principles of Discretionary Selection)</w:t>
      </w:r>
      <w:r w:rsidRPr="003476A1">
        <w:rPr>
          <w:rFonts w:asciiTheme="majorHAnsi" w:eastAsia="Calibri" w:hAnsiTheme="majorHAnsi" w:cstheme="majorHAnsi"/>
          <w:color w:val="000000" w:themeColor="text1"/>
        </w:rPr>
        <w:t xml:space="preserve">. </w:t>
      </w:r>
    </w:p>
    <w:p w14:paraId="1F31C274" w14:textId="5AD8F4CC" w:rsidR="00836F8F" w:rsidRPr="003476A1" w:rsidRDefault="0001344C">
      <w:pPr>
        <w:pStyle w:val="Normal1"/>
        <w:spacing w:line="240" w:lineRule="auto"/>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Note: </w:t>
      </w:r>
      <w:proofErr w:type="gramStart"/>
      <w:r w:rsidRPr="003476A1">
        <w:rPr>
          <w:rFonts w:asciiTheme="majorHAnsi" w:eastAsia="Calibri" w:hAnsiTheme="majorHAnsi" w:cstheme="majorHAnsi"/>
          <w:color w:val="000000" w:themeColor="text1"/>
        </w:rPr>
        <w:t>In the event that</w:t>
      </w:r>
      <w:proofErr w:type="gramEnd"/>
      <w:r w:rsidRPr="003476A1">
        <w:rPr>
          <w:rFonts w:asciiTheme="majorHAnsi" w:eastAsia="Calibri" w:hAnsiTheme="majorHAnsi" w:cstheme="majorHAnsi"/>
          <w:color w:val="000000" w:themeColor="text1"/>
        </w:rPr>
        <w:t xml:space="preserve"> trials are postponed or cancelled due to weather conditions or other issues, the ICC will follow the contingency planning process outlined in Point 4 of the Appendix – </w:t>
      </w:r>
      <w:r w:rsidRPr="003476A1">
        <w:rPr>
          <w:rFonts w:asciiTheme="majorHAnsi" w:eastAsia="Calibri" w:hAnsiTheme="majorHAnsi" w:cstheme="majorHAnsi"/>
          <w:b/>
          <w:color w:val="000000" w:themeColor="text1"/>
        </w:rPr>
        <w:t>Contingency Procedures for Trials Events</w:t>
      </w:r>
      <w:r w:rsidRPr="003476A1">
        <w:rPr>
          <w:rFonts w:asciiTheme="majorHAnsi" w:eastAsia="Calibri" w:hAnsiTheme="majorHAnsi" w:cstheme="majorHAnsi"/>
          <w:color w:val="000000" w:themeColor="text1"/>
        </w:rPr>
        <w:t>.</w:t>
      </w:r>
      <w:r w:rsidR="002E1349" w:rsidRPr="003476A1">
        <w:rPr>
          <w:rFonts w:asciiTheme="majorHAnsi" w:eastAsia="Calibri" w:hAnsiTheme="majorHAnsi" w:cstheme="majorHAnsi"/>
          <w:color w:val="000000" w:themeColor="text1"/>
        </w:rPr>
        <w:t xml:space="preserve"> </w:t>
      </w:r>
    </w:p>
    <w:p w14:paraId="2C5F2C6F" w14:textId="52FD693B" w:rsidR="00485C59" w:rsidRDefault="00824071">
      <w:pPr>
        <w:pStyle w:val="Normal1"/>
        <w:spacing w:line="240" w:lineRule="auto"/>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NOTE: IBU Event names, numbers and dates are those available as of the publication of this document. Any changes made by IBU could result in changes to these procedures as determined by the US Biathlon ICC.</w:t>
      </w:r>
    </w:p>
    <w:p w14:paraId="5A387491" w14:textId="77777777" w:rsidR="00485C59" w:rsidRPr="003476A1" w:rsidRDefault="00485C59">
      <w:pPr>
        <w:pStyle w:val="Normal1"/>
        <w:spacing w:line="240" w:lineRule="auto"/>
        <w:rPr>
          <w:rFonts w:asciiTheme="majorHAnsi" w:eastAsia="Calibri" w:hAnsiTheme="majorHAnsi" w:cstheme="majorHAnsi"/>
          <w:b/>
          <w:color w:val="000000" w:themeColor="text1"/>
          <w:u w:val="single"/>
        </w:rPr>
      </w:pPr>
    </w:p>
    <w:p w14:paraId="4CB58FC3" w14:textId="17890928" w:rsidR="002051A4" w:rsidRDefault="002051A4">
      <w:pPr>
        <w:pStyle w:val="Normal1"/>
        <w:spacing w:line="240" w:lineRule="auto"/>
        <w:rPr>
          <w:rFonts w:asciiTheme="majorHAnsi" w:eastAsia="Calibri" w:hAnsiTheme="majorHAnsi" w:cstheme="majorHAnsi"/>
          <w:b/>
          <w:color w:val="000000" w:themeColor="text1"/>
          <w:u w:val="single"/>
        </w:rPr>
      </w:pPr>
      <w:r>
        <w:rPr>
          <w:rFonts w:asciiTheme="majorHAnsi" w:eastAsia="Calibri" w:hAnsiTheme="majorHAnsi" w:cstheme="majorHAnsi"/>
          <w:b/>
          <w:color w:val="000000" w:themeColor="text1"/>
          <w:u w:val="single"/>
        </w:rPr>
        <w:t xml:space="preserve">On-snow </w:t>
      </w:r>
      <w:r w:rsidR="001F3872" w:rsidRPr="003476A1">
        <w:rPr>
          <w:rFonts w:asciiTheme="majorHAnsi" w:eastAsia="Calibri" w:hAnsiTheme="majorHAnsi" w:cstheme="majorHAnsi"/>
          <w:b/>
          <w:color w:val="000000" w:themeColor="text1"/>
          <w:u w:val="single"/>
        </w:rPr>
        <w:t>European</w:t>
      </w:r>
      <w:r w:rsidR="00066D79" w:rsidRPr="003476A1">
        <w:rPr>
          <w:rFonts w:asciiTheme="majorHAnsi" w:eastAsia="Calibri" w:hAnsiTheme="majorHAnsi" w:cstheme="majorHAnsi"/>
          <w:b/>
          <w:color w:val="000000" w:themeColor="text1"/>
          <w:u w:val="single"/>
        </w:rPr>
        <w:t xml:space="preserve"> </w:t>
      </w:r>
      <w:r>
        <w:rPr>
          <w:rFonts w:asciiTheme="majorHAnsi" w:eastAsia="Calibri" w:hAnsiTheme="majorHAnsi" w:cstheme="majorHAnsi"/>
          <w:b/>
          <w:color w:val="000000" w:themeColor="text1"/>
          <w:u w:val="single"/>
        </w:rPr>
        <w:t xml:space="preserve">Pre-Season </w:t>
      </w:r>
      <w:r w:rsidR="00FB2831">
        <w:rPr>
          <w:rFonts w:asciiTheme="majorHAnsi" w:eastAsia="Calibri" w:hAnsiTheme="majorHAnsi" w:cstheme="majorHAnsi"/>
          <w:b/>
          <w:color w:val="000000" w:themeColor="text1"/>
          <w:u w:val="single"/>
        </w:rPr>
        <w:t>Camp:</w:t>
      </w:r>
    </w:p>
    <w:p w14:paraId="29040D1A" w14:textId="1D24A944" w:rsidR="00485C59" w:rsidRDefault="002051A4" w:rsidP="002051A4">
      <w:pPr>
        <w:pStyle w:val="Normal1"/>
        <w:spacing w:line="240" w:lineRule="auto"/>
        <w:ind w:left="720"/>
        <w:rPr>
          <w:rFonts w:asciiTheme="majorHAnsi" w:eastAsia="Calibri" w:hAnsiTheme="majorHAnsi" w:cstheme="majorHAnsi"/>
          <w:color w:val="000000" w:themeColor="text1"/>
        </w:rPr>
      </w:pPr>
      <w:r>
        <w:rPr>
          <w:rFonts w:asciiTheme="majorHAnsi" w:eastAsia="Calibri" w:hAnsiTheme="majorHAnsi" w:cstheme="majorHAnsi"/>
          <w:color w:val="000000" w:themeColor="text1"/>
        </w:rPr>
        <w:t xml:space="preserve">Dates: </w:t>
      </w:r>
      <w:r w:rsidR="00066D79" w:rsidRPr="003476A1">
        <w:rPr>
          <w:rFonts w:asciiTheme="majorHAnsi" w:eastAsia="Calibri" w:hAnsiTheme="majorHAnsi" w:cstheme="majorHAnsi"/>
          <w:color w:val="000000" w:themeColor="text1"/>
        </w:rPr>
        <w:t xml:space="preserve">~Nov. </w:t>
      </w:r>
      <w:r>
        <w:rPr>
          <w:rFonts w:asciiTheme="majorHAnsi" w:eastAsia="Calibri" w:hAnsiTheme="majorHAnsi" w:cstheme="majorHAnsi"/>
          <w:color w:val="000000" w:themeColor="text1"/>
        </w:rPr>
        <w:t>6 to 22</w:t>
      </w:r>
      <w:r w:rsidRPr="002051A4">
        <w:rPr>
          <w:rFonts w:asciiTheme="majorHAnsi" w:eastAsia="Calibri" w:hAnsiTheme="majorHAnsi" w:cstheme="majorHAnsi"/>
          <w:color w:val="000000" w:themeColor="text1"/>
          <w:vertAlign w:val="superscript"/>
        </w:rPr>
        <w:t>nd</w:t>
      </w:r>
      <w:r>
        <w:rPr>
          <w:rFonts w:asciiTheme="majorHAnsi" w:eastAsia="Calibri" w:hAnsiTheme="majorHAnsi" w:cstheme="majorHAnsi"/>
          <w:color w:val="000000" w:themeColor="text1"/>
        </w:rPr>
        <w:t xml:space="preserve"> for WC qualifiers and ~Nov. 6-27 for </w:t>
      </w:r>
      <w:proofErr w:type="gramStart"/>
      <w:r>
        <w:rPr>
          <w:rFonts w:asciiTheme="majorHAnsi" w:eastAsia="Calibri" w:hAnsiTheme="majorHAnsi" w:cstheme="majorHAnsi"/>
          <w:color w:val="000000" w:themeColor="text1"/>
        </w:rPr>
        <w:t>IBUC  qualifiers</w:t>
      </w:r>
      <w:proofErr w:type="gramEnd"/>
      <w:r>
        <w:rPr>
          <w:rFonts w:asciiTheme="majorHAnsi" w:eastAsia="Calibri" w:hAnsiTheme="majorHAnsi" w:cstheme="majorHAnsi"/>
          <w:color w:val="000000" w:themeColor="text1"/>
        </w:rPr>
        <w:t>.</w:t>
      </w:r>
    </w:p>
    <w:p w14:paraId="4A8DA00E" w14:textId="77777777" w:rsidR="002051A4" w:rsidRDefault="002051A4" w:rsidP="002051A4">
      <w:pPr>
        <w:pStyle w:val="Normal1"/>
        <w:spacing w:line="240" w:lineRule="auto"/>
        <w:ind w:left="360"/>
        <w:rPr>
          <w:rFonts w:asciiTheme="majorHAnsi" w:eastAsia="Calibri" w:hAnsiTheme="majorHAnsi" w:cstheme="majorHAnsi"/>
          <w:b/>
          <w:color w:val="000000" w:themeColor="text1"/>
        </w:rPr>
      </w:pPr>
    </w:p>
    <w:p w14:paraId="71FFFDC4" w14:textId="6E80496C" w:rsidR="002051A4" w:rsidRDefault="002051A4" w:rsidP="002051A4">
      <w:pPr>
        <w:pStyle w:val="Normal1"/>
        <w:spacing w:line="240" w:lineRule="auto"/>
        <w:ind w:left="360"/>
        <w:rPr>
          <w:rFonts w:asciiTheme="majorHAnsi" w:eastAsia="Calibri" w:hAnsiTheme="majorHAnsi" w:cstheme="majorHAnsi"/>
          <w:color w:val="000000" w:themeColor="text1"/>
        </w:rPr>
      </w:pPr>
      <w:r w:rsidRPr="003476A1">
        <w:rPr>
          <w:rFonts w:asciiTheme="majorHAnsi" w:eastAsia="Calibri" w:hAnsiTheme="majorHAnsi" w:cstheme="majorHAnsi"/>
          <w:b/>
          <w:color w:val="000000" w:themeColor="text1"/>
        </w:rPr>
        <w:t>Women &amp; Men</w:t>
      </w:r>
    </w:p>
    <w:p w14:paraId="717D5A9C" w14:textId="0408844B" w:rsidR="002051A4" w:rsidRPr="003476A1" w:rsidRDefault="002051A4" w:rsidP="002051A4">
      <w:pPr>
        <w:pStyle w:val="Normal1"/>
        <w:spacing w:line="240" w:lineRule="auto"/>
        <w:rPr>
          <w:rFonts w:asciiTheme="majorHAnsi" w:eastAsia="Calibri" w:hAnsiTheme="majorHAnsi" w:cstheme="majorHAnsi"/>
          <w:color w:val="000000" w:themeColor="text1"/>
        </w:rPr>
      </w:pPr>
      <w:r>
        <w:rPr>
          <w:rFonts w:asciiTheme="majorHAnsi" w:eastAsia="Calibri" w:hAnsiTheme="majorHAnsi" w:cstheme="majorHAnsi"/>
          <w:color w:val="000000" w:themeColor="text1"/>
        </w:rPr>
        <w:t xml:space="preserve">       Team Size: 9 per gender</w:t>
      </w:r>
    </w:p>
    <w:p w14:paraId="45D5C63F" w14:textId="61391F8C" w:rsidR="00A642A1" w:rsidRDefault="002051A4" w:rsidP="00A642A1">
      <w:pPr>
        <w:pStyle w:val="Normal1"/>
        <w:numPr>
          <w:ilvl w:val="0"/>
          <w:numId w:val="13"/>
        </w:numPr>
        <w:spacing w:line="240" w:lineRule="auto"/>
        <w:ind w:left="1080"/>
        <w:rPr>
          <w:rFonts w:asciiTheme="majorHAnsi" w:eastAsia="Calibri" w:hAnsiTheme="majorHAnsi" w:cstheme="majorHAnsi"/>
          <w:color w:val="000000" w:themeColor="text1"/>
        </w:rPr>
      </w:pPr>
      <w:r>
        <w:rPr>
          <w:rFonts w:asciiTheme="majorHAnsi" w:eastAsia="Calibri" w:hAnsiTheme="majorHAnsi" w:cstheme="majorHAnsi"/>
          <w:color w:val="000000" w:themeColor="text1"/>
        </w:rPr>
        <w:t xml:space="preserve">All athletes </w:t>
      </w:r>
      <w:r w:rsidR="00DB0310">
        <w:rPr>
          <w:rFonts w:asciiTheme="majorHAnsi" w:eastAsia="Calibri" w:hAnsiTheme="majorHAnsi" w:cstheme="majorHAnsi"/>
          <w:color w:val="000000" w:themeColor="text1"/>
        </w:rPr>
        <w:t>meeting the prequalification standard</w:t>
      </w:r>
      <w:r>
        <w:rPr>
          <w:rFonts w:asciiTheme="majorHAnsi" w:eastAsia="Calibri" w:hAnsiTheme="majorHAnsi" w:cstheme="majorHAnsi"/>
          <w:color w:val="000000" w:themeColor="text1"/>
        </w:rPr>
        <w:t xml:space="preserve"> for WC 1-3 </w:t>
      </w:r>
      <w:r w:rsidR="00DB0310">
        <w:rPr>
          <w:rFonts w:asciiTheme="majorHAnsi" w:eastAsia="Calibri" w:hAnsiTheme="majorHAnsi" w:cstheme="majorHAnsi"/>
          <w:color w:val="000000" w:themeColor="text1"/>
        </w:rPr>
        <w:t>as described in “</w:t>
      </w:r>
      <w:proofErr w:type="gramStart"/>
      <w:r w:rsidR="00DB0310">
        <w:rPr>
          <w:rFonts w:asciiTheme="majorHAnsi" w:eastAsia="Calibri" w:hAnsiTheme="majorHAnsi" w:cstheme="majorHAnsi"/>
          <w:color w:val="000000" w:themeColor="text1"/>
        </w:rPr>
        <w:t>Pre-qualified</w:t>
      </w:r>
      <w:proofErr w:type="gramEnd"/>
      <w:r w:rsidR="00DB0310">
        <w:rPr>
          <w:rFonts w:asciiTheme="majorHAnsi" w:eastAsia="Calibri" w:hAnsiTheme="majorHAnsi" w:cstheme="majorHAnsi"/>
          <w:color w:val="000000" w:themeColor="text1"/>
        </w:rPr>
        <w:t xml:space="preserve"> athletes” section above</w:t>
      </w:r>
      <w:r>
        <w:rPr>
          <w:rFonts w:asciiTheme="majorHAnsi" w:eastAsia="Calibri" w:hAnsiTheme="majorHAnsi" w:cstheme="majorHAnsi"/>
          <w:color w:val="000000" w:themeColor="text1"/>
        </w:rPr>
        <w:t>.</w:t>
      </w:r>
    </w:p>
    <w:p w14:paraId="05A2A15E" w14:textId="27AEE3D6" w:rsidR="00A642A1" w:rsidRPr="00A642A1" w:rsidRDefault="00A642A1" w:rsidP="00A642A1">
      <w:pPr>
        <w:pStyle w:val="Normal1"/>
        <w:numPr>
          <w:ilvl w:val="0"/>
          <w:numId w:val="13"/>
        </w:numPr>
        <w:spacing w:line="240" w:lineRule="auto"/>
        <w:ind w:left="1080"/>
        <w:rPr>
          <w:rFonts w:asciiTheme="majorHAnsi" w:eastAsia="Calibri" w:hAnsiTheme="majorHAnsi" w:cstheme="majorHAnsi"/>
          <w:color w:val="000000" w:themeColor="text1"/>
        </w:rPr>
      </w:pPr>
      <w:r w:rsidRPr="00A642A1">
        <w:rPr>
          <w:rFonts w:asciiTheme="majorHAnsi" w:eastAsia="Calibri" w:hAnsiTheme="majorHAnsi" w:cstheme="majorHAnsi"/>
          <w:color w:val="000000" w:themeColor="text1"/>
        </w:rPr>
        <w:t xml:space="preserve">The top ranked athlete(s) (excluding pre-qualified athletes) on the </w:t>
      </w:r>
      <w:r>
        <w:rPr>
          <w:rFonts w:asciiTheme="majorHAnsi" w:eastAsia="Calibri" w:hAnsiTheme="majorHAnsi" w:cstheme="majorHAnsi"/>
          <w:color w:val="000000" w:themeColor="text1"/>
        </w:rPr>
        <w:t>Utah</w:t>
      </w:r>
      <w:r w:rsidRPr="00A642A1">
        <w:rPr>
          <w:rFonts w:asciiTheme="majorHAnsi" w:eastAsia="Calibri" w:hAnsiTheme="majorHAnsi" w:cstheme="majorHAnsi"/>
          <w:color w:val="000000" w:themeColor="text1"/>
        </w:rPr>
        <w:t xml:space="preserve"> </w:t>
      </w:r>
      <w:r>
        <w:rPr>
          <w:rFonts w:asciiTheme="majorHAnsi" w:eastAsia="Calibri" w:hAnsiTheme="majorHAnsi" w:cstheme="majorHAnsi"/>
          <w:color w:val="000000" w:themeColor="text1"/>
        </w:rPr>
        <w:t>T</w:t>
      </w:r>
      <w:r w:rsidRPr="00A642A1">
        <w:rPr>
          <w:rFonts w:asciiTheme="majorHAnsi" w:eastAsia="Calibri" w:hAnsiTheme="majorHAnsi" w:cstheme="majorHAnsi"/>
          <w:color w:val="000000" w:themeColor="text1"/>
        </w:rPr>
        <w:t xml:space="preserve">rials points list will be named until a team size of </w:t>
      </w:r>
      <w:r w:rsidR="002A4180">
        <w:rPr>
          <w:rFonts w:asciiTheme="majorHAnsi" w:eastAsia="Calibri" w:hAnsiTheme="majorHAnsi" w:cstheme="majorHAnsi"/>
          <w:color w:val="000000" w:themeColor="text1"/>
        </w:rPr>
        <w:t>7</w:t>
      </w:r>
      <w:r w:rsidRPr="00A642A1">
        <w:rPr>
          <w:rFonts w:asciiTheme="majorHAnsi" w:eastAsia="Calibri" w:hAnsiTheme="majorHAnsi" w:cstheme="majorHAnsi"/>
          <w:color w:val="000000" w:themeColor="text1"/>
        </w:rPr>
        <w:t xml:space="preserve"> per gender is reached.</w:t>
      </w:r>
    </w:p>
    <w:p w14:paraId="381A3BC1" w14:textId="4646B66F" w:rsidR="002051A4" w:rsidRDefault="002A4180" w:rsidP="002051A4">
      <w:pPr>
        <w:pStyle w:val="Normal1"/>
        <w:numPr>
          <w:ilvl w:val="0"/>
          <w:numId w:val="13"/>
        </w:numPr>
        <w:spacing w:line="240" w:lineRule="auto"/>
        <w:ind w:left="1080"/>
        <w:rPr>
          <w:rFonts w:asciiTheme="majorHAnsi" w:eastAsia="Calibri" w:hAnsiTheme="majorHAnsi" w:cstheme="majorHAnsi"/>
          <w:color w:val="000000" w:themeColor="text1"/>
        </w:rPr>
      </w:pPr>
      <w:r>
        <w:rPr>
          <w:rFonts w:asciiTheme="majorHAnsi" w:eastAsia="Calibri" w:hAnsiTheme="majorHAnsi" w:cstheme="majorHAnsi"/>
          <w:color w:val="000000" w:themeColor="text1"/>
        </w:rPr>
        <w:t>2</w:t>
      </w:r>
      <w:r w:rsidR="00A642A1" w:rsidRPr="003476A1">
        <w:rPr>
          <w:rFonts w:asciiTheme="majorHAnsi" w:eastAsia="Calibri" w:hAnsiTheme="majorHAnsi" w:cstheme="majorHAnsi"/>
          <w:color w:val="000000" w:themeColor="text1"/>
        </w:rPr>
        <w:t xml:space="preserve"> additional athlete</w:t>
      </w:r>
      <w:r w:rsidR="00A642A1">
        <w:rPr>
          <w:rFonts w:asciiTheme="majorHAnsi" w:eastAsia="Calibri" w:hAnsiTheme="majorHAnsi" w:cstheme="majorHAnsi"/>
          <w:color w:val="000000" w:themeColor="text1"/>
        </w:rPr>
        <w:t xml:space="preserve"> per gender</w:t>
      </w:r>
      <w:r w:rsidR="00A642A1" w:rsidRPr="003476A1">
        <w:rPr>
          <w:rFonts w:asciiTheme="majorHAnsi" w:eastAsia="Calibri" w:hAnsiTheme="majorHAnsi" w:cstheme="majorHAnsi"/>
          <w:color w:val="000000" w:themeColor="text1"/>
        </w:rPr>
        <w:t xml:space="preserve"> </w:t>
      </w:r>
      <w:r w:rsidR="00A642A1" w:rsidRPr="003476A1">
        <w:rPr>
          <w:rFonts w:asciiTheme="majorHAnsi" w:eastAsia="Calibri" w:hAnsiTheme="majorHAnsi" w:cstheme="majorHAnsi"/>
          <w:color w:val="000000" w:themeColor="text1"/>
          <w:u w:val="single"/>
        </w:rPr>
        <w:t>will</w:t>
      </w:r>
      <w:r w:rsidR="00A642A1" w:rsidRPr="003476A1">
        <w:rPr>
          <w:rFonts w:asciiTheme="majorHAnsi" w:eastAsia="Calibri" w:hAnsiTheme="majorHAnsi" w:cstheme="majorHAnsi"/>
          <w:color w:val="000000" w:themeColor="text1"/>
        </w:rPr>
        <w:t xml:space="preserve"> be named by the ICC in consultation with US Biathlon High Performance Staff, in accordance with the USBA Principles of Discretionary Selection.  </w:t>
      </w:r>
    </w:p>
    <w:p w14:paraId="65D8606D" w14:textId="77777777" w:rsidR="002051A4" w:rsidRDefault="002051A4">
      <w:pPr>
        <w:pStyle w:val="Normal1"/>
        <w:spacing w:line="240" w:lineRule="auto"/>
        <w:ind w:firstLine="720"/>
        <w:rPr>
          <w:rFonts w:asciiTheme="majorHAnsi" w:eastAsia="Calibri" w:hAnsiTheme="majorHAnsi" w:cstheme="majorHAnsi"/>
          <w:color w:val="000000" w:themeColor="text1"/>
        </w:rPr>
      </w:pPr>
    </w:p>
    <w:p w14:paraId="3925558E" w14:textId="77777777" w:rsidR="00A642A1" w:rsidRDefault="00A642A1" w:rsidP="002051A4">
      <w:pPr>
        <w:pStyle w:val="Normal1"/>
        <w:spacing w:line="240" w:lineRule="auto"/>
        <w:rPr>
          <w:rFonts w:asciiTheme="majorHAnsi" w:eastAsia="Calibri" w:hAnsiTheme="majorHAnsi" w:cstheme="majorHAnsi"/>
          <w:b/>
          <w:bCs/>
          <w:color w:val="000000" w:themeColor="text1"/>
          <w:u w:val="single"/>
        </w:rPr>
      </w:pPr>
      <w:r>
        <w:rPr>
          <w:rFonts w:asciiTheme="majorHAnsi" w:eastAsia="Calibri" w:hAnsiTheme="majorHAnsi" w:cstheme="majorHAnsi"/>
          <w:b/>
          <w:bCs/>
          <w:color w:val="000000" w:themeColor="text1"/>
          <w:u w:val="single"/>
        </w:rPr>
        <w:t>World Cups 1-3:</w:t>
      </w:r>
    </w:p>
    <w:p w14:paraId="01CA8A7C" w14:textId="77777777" w:rsidR="00A642A1" w:rsidRDefault="00A642A1" w:rsidP="00A642A1">
      <w:pPr>
        <w:pStyle w:val="Normal1"/>
        <w:spacing w:line="240" w:lineRule="auto"/>
        <w:ind w:firstLine="720"/>
        <w:rPr>
          <w:rFonts w:asciiTheme="majorHAnsi" w:eastAsia="Calibri" w:hAnsiTheme="majorHAnsi" w:cstheme="majorHAnsi"/>
          <w:color w:val="000000" w:themeColor="text1"/>
        </w:rPr>
      </w:pPr>
      <w:r>
        <w:rPr>
          <w:rFonts w:asciiTheme="majorHAnsi" w:eastAsia="Calibri" w:hAnsiTheme="majorHAnsi" w:cstheme="majorHAnsi"/>
          <w:color w:val="000000" w:themeColor="text1"/>
        </w:rPr>
        <w:t>World Cup 1 in Oestersund, SWE Nov. 22-Dec. 3, 2023</w:t>
      </w:r>
    </w:p>
    <w:p w14:paraId="4CDEED46" w14:textId="21E38F1D" w:rsidR="00485C59" w:rsidRPr="003476A1" w:rsidRDefault="0001344C" w:rsidP="00A642A1">
      <w:pPr>
        <w:pStyle w:val="Normal1"/>
        <w:spacing w:line="240" w:lineRule="auto"/>
        <w:ind w:firstLine="72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World Cup 2 in </w:t>
      </w:r>
      <w:r w:rsidR="000B5702" w:rsidRPr="003476A1">
        <w:rPr>
          <w:rFonts w:asciiTheme="majorHAnsi" w:eastAsia="Calibri" w:hAnsiTheme="majorHAnsi" w:cstheme="majorHAnsi"/>
          <w:color w:val="000000" w:themeColor="text1"/>
        </w:rPr>
        <w:t>Hochfilzen, AUT</w:t>
      </w:r>
      <w:r w:rsidRPr="003476A1">
        <w:rPr>
          <w:rFonts w:asciiTheme="majorHAnsi" w:eastAsia="Calibri" w:hAnsiTheme="majorHAnsi" w:cstheme="majorHAnsi"/>
          <w:color w:val="000000" w:themeColor="text1"/>
        </w:rPr>
        <w:t xml:space="preserve">: </w:t>
      </w:r>
      <w:r w:rsidR="000B5702" w:rsidRPr="003476A1">
        <w:rPr>
          <w:rFonts w:asciiTheme="majorHAnsi" w:eastAsia="Calibri" w:hAnsiTheme="majorHAnsi" w:cstheme="majorHAnsi"/>
          <w:color w:val="000000" w:themeColor="text1"/>
        </w:rPr>
        <w:t xml:space="preserve">Dec. </w:t>
      </w:r>
      <w:r w:rsidR="00A642A1">
        <w:rPr>
          <w:rFonts w:asciiTheme="majorHAnsi" w:eastAsia="Calibri" w:hAnsiTheme="majorHAnsi" w:cstheme="majorHAnsi"/>
          <w:color w:val="000000" w:themeColor="text1"/>
        </w:rPr>
        <w:t>4</w:t>
      </w:r>
      <w:r w:rsidR="000B5702" w:rsidRPr="003476A1">
        <w:rPr>
          <w:rFonts w:asciiTheme="majorHAnsi" w:eastAsia="Calibri" w:hAnsiTheme="majorHAnsi" w:cstheme="majorHAnsi"/>
          <w:color w:val="000000" w:themeColor="text1"/>
        </w:rPr>
        <w:t>-1</w:t>
      </w:r>
      <w:r w:rsidR="00A642A1">
        <w:rPr>
          <w:rFonts w:asciiTheme="majorHAnsi" w:eastAsia="Calibri" w:hAnsiTheme="majorHAnsi" w:cstheme="majorHAnsi"/>
          <w:color w:val="000000" w:themeColor="text1"/>
        </w:rPr>
        <w:t>0</w:t>
      </w:r>
      <w:r w:rsidR="000B5702" w:rsidRPr="003476A1">
        <w:rPr>
          <w:rFonts w:asciiTheme="majorHAnsi" w:eastAsia="Calibri" w:hAnsiTheme="majorHAnsi" w:cstheme="majorHAnsi"/>
          <w:color w:val="000000" w:themeColor="text1"/>
        </w:rPr>
        <w:t>, 202</w:t>
      </w:r>
      <w:r w:rsidR="00A642A1">
        <w:rPr>
          <w:rFonts w:asciiTheme="majorHAnsi" w:eastAsia="Calibri" w:hAnsiTheme="majorHAnsi" w:cstheme="majorHAnsi"/>
          <w:color w:val="000000" w:themeColor="text1"/>
        </w:rPr>
        <w:t>3</w:t>
      </w:r>
    </w:p>
    <w:p w14:paraId="4690B485" w14:textId="0DD0FC91" w:rsidR="004A5D5C" w:rsidRPr="003476A1" w:rsidRDefault="004A5D5C">
      <w:pPr>
        <w:pStyle w:val="Normal1"/>
        <w:spacing w:line="240" w:lineRule="auto"/>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ab/>
        <w:t xml:space="preserve">World Cup 3 in </w:t>
      </w:r>
      <w:r w:rsidR="00A642A1">
        <w:rPr>
          <w:rFonts w:asciiTheme="majorHAnsi" w:eastAsia="Calibri" w:hAnsiTheme="majorHAnsi" w:cstheme="majorHAnsi"/>
          <w:color w:val="000000" w:themeColor="text1"/>
        </w:rPr>
        <w:t>Lenzerheide, SUI</w:t>
      </w:r>
      <w:r w:rsidRPr="003476A1">
        <w:rPr>
          <w:rFonts w:asciiTheme="majorHAnsi" w:eastAsia="Calibri" w:hAnsiTheme="majorHAnsi" w:cstheme="majorHAnsi"/>
          <w:color w:val="000000" w:themeColor="text1"/>
        </w:rPr>
        <w:t>: Dec 1</w:t>
      </w:r>
      <w:r w:rsidR="00A642A1">
        <w:rPr>
          <w:rFonts w:asciiTheme="majorHAnsi" w:eastAsia="Calibri" w:hAnsiTheme="majorHAnsi" w:cstheme="majorHAnsi"/>
          <w:color w:val="000000" w:themeColor="text1"/>
        </w:rPr>
        <w:t>1</w:t>
      </w:r>
      <w:r w:rsidRPr="003476A1">
        <w:rPr>
          <w:rFonts w:asciiTheme="majorHAnsi" w:eastAsia="Calibri" w:hAnsiTheme="majorHAnsi" w:cstheme="majorHAnsi"/>
          <w:color w:val="000000" w:themeColor="text1"/>
        </w:rPr>
        <w:t>-1</w:t>
      </w:r>
      <w:r w:rsidR="00A642A1">
        <w:rPr>
          <w:rFonts w:asciiTheme="majorHAnsi" w:eastAsia="Calibri" w:hAnsiTheme="majorHAnsi" w:cstheme="majorHAnsi"/>
          <w:color w:val="000000" w:themeColor="text1"/>
        </w:rPr>
        <w:t>7</w:t>
      </w:r>
      <w:r w:rsidRPr="003476A1">
        <w:rPr>
          <w:rFonts w:asciiTheme="majorHAnsi" w:eastAsia="Calibri" w:hAnsiTheme="majorHAnsi" w:cstheme="majorHAnsi"/>
          <w:color w:val="000000" w:themeColor="text1"/>
        </w:rPr>
        <w:t>, 202</w:t>
      </w:r>
      <w:r w:rsidR="00A642A1">
        <w:rPr>
          <w:rFonts w:asciiTheme="majorHAnsi" w:eastAsia="Calibri" w:hAnsiTheme="majorHAnsi" w:cstheme="majorHAnsi"/>
          <w:color w:val="000000" w:themeColor="text1"/>
        </w:rPr>
        <w:t>3</w:t>
      </w:r>
    </w:p>
    <w:p w14:paraId="1F418061" w14:textId="77777777" w:rsidR="00485C59" w:rsidRPr="003476A1" w:rsidRDefault="00485C59">
      <w:pPr>
        <w:pStyle w:val="Normal1"/>
        <w:spacing w:line="240" w:lineRule="auto"/>
        <w:rPr>
          <w:rFonts w:asciiTheme="majorHAnsi" w:eastAsia="Calibri" w:hAnsiTheme="majorHAnsi" w:cstheme="majorHAnsi"/>
          <w:b/>
          <w:color w:val="000000" w:themeColor="text1"/>
        </w:rPr>
      </w:pPr>
    </w:p>
    <w:p w14:paraId="69B6928A" w14:textId="2784F268" w:rsidR="00485C59" w:rsidRPr="003476A1" w:rsidRDefault="0001344C" w:rsidP="00CC753C">
      <w:pPr>
        <w:pStyle w:val="Normal1"/>
        <w:spacing w:line="240" w:lineRule="auto"/>
        <w:ind w:left="360"/>
        <w:rPr>
          <w:rFonts w:asciiTheme="majorHAnsi" w:eastAsia="Calibri" w:hAnsiTheme="majorHAnsi" w:cstheme="majorHAnsi"/>
          <w:color w:val="000000" w:themeColor="text1"/>
        </w:rPr>
      </w:pPr>
      <w:r w:rsidRPr="003476A1">
        <w:rPr>
          <w:rFonts w:asciiTheme="majorHAnsi" w:eastAsia="Calibri" w:hAnsiTheme="majorHAnsi" w:cstheme="majorHAnsi"/>
          <w:b/>
          <w:color w:val="000000" w:themeColor="text1"/>
        </w:rPr>
        <w:t>Women &amp; Men</w:t>
      </w:r>
    </w:p>
    <w:p w14:paraId="1C20B08C" w14:textId="3B18AFAF" w:rsidR="00485C59" w:rsidRPr="003476A1" w:rsidRDefault="0001344C">
      <w:pPr>
        <w:pStyle w:val="Normal1"/>
        <w:spacing w:line="240" w:lineRule="auto"/>
        <w:ind w:left="36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Team Size: </w:t>
      </w:r>
      <w:r w:rsidR="00A642A1">
        <w:rPr>
          <w:rFonts w:asciiTheme="majorHAnsi" w:eastAsia="Calibri" w:hAnsiTheme="majorHAnsi" w:cstheme="majorHAnsi"/>
          <w:color w:val="000000" w:themeColor="text1"/>
        </w:rPr>
        <w:t>4</w:t>
      </w:r>
      <w:r w:rsidRPr="003476A1">
        <w:rPr>
          <w:rFonts w:asciiTheme="majorHAnsi" w:eastAsia="Calibri" w:hAnsiTheme="majorHAnsi" w:cstheme="majorHAnsi"/>
          <w:color w:val="000000" w:themeColor="text1"/>
        </w:rPr>
        <w:t xml:space="preserve"> per gender</w:t>
      </w:r>
    </w:p>
    <w:p w14:paraId="2D219A5E" w14:textId="5A2AB915" w:rsidR="00485C59" w:rsidRPr="003476A1" w:rsidRDefault="004A5D5C" w:rsidP="003476A1">
      <w:pPr>
        <w:pStyle w:val="Normal1"/>
        <w:numPr>
          <w:ilvl w:val="0"/>
          <w:numId w:val="5"/>
        </w:numPr>
        <w:spacing w:line="240" w:lineRule="auto"/>
        <w:ind w:hanging="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All athletes meeting the pre-qualification standard for WC 1-3</w:t>
      </w:r>
      <w:r w:rsidR="0001344C" w:rsidRPr="003476A1">
        <w:rPr>
          <w:rFonts w:asciiTheme="majorHAnsi" w:eastAsia="Calibri" w:hAnsiTheme="majorHAnsi" w:cstheme="majorHAnsi"/>
          <w:color w:val="000000" w:themeColor="text1"/>
        </w:rPr>
        <w:t xml:space="preserve"> </w:t>
      </w:r>
      <w:r w:rsidR="00DB0310">
        <w:rPr>
          <w:rFonts w:asciiTheme="majorHAnsi" w:eastAsia="Calibri" w:hAnsiTheme="majorHAnsi" w:cstheme="majorHAnsi"/>
          <w:color w:val="000000" w:themeColor="text1"/>
        </w:rPr>
        <w:t>as described</w:t>
      </w:r>
      <w:r w:rsidR="00FC425A" w:rsidRPr="003476A1">
        <w:rPr>
          <w:rFonts w:asciiTheme="majorHAnsi" w:eastAsia="Calibri" w:hAnsiTheme="majorHAnsi" w:cstheme="majorHAnsi"/>
          <w:color w:val="000000" w:themeColor="text1"/>
        </w:rPr>
        <w:t xml:space="preserve"> in “</w:t>
      </w:r>
      <w:proofErr w:type="gramStart"/>
      <w:r w:rsidR="00FC425A" w:rsidRPr="003476A1">
        <w:rPr>
          <w:rFonts w:asciiTheme="majorHAnsi" w:eastAsia="Calibri" w:hAnsiTheme="majorHAnsi" w:cstheme="majorHAnsi"/>
          <w:color w:val="000000" w:themeColor="text1"/>
        </w:rPr>
        <w:t>Pre-qualified</w:t>
      </w:r>
      <w:proofErr w:type="gramEnd"/>
      <w:r w:rsidR="00FC425A" w:rsidRPr="003476A1">
        <w:rPr>
          <w:rFonts w:asciiTheme="majorHAnsi" w:eastAsia="Calibri" w:hAnsiTheme="majorHAnsi" w:cstheme="majorHAnsi"/>
          <w:color w:val="000000" w:themeColor="text1"/>
        </w:rPr>
        <w:t xml:space="preserve"> athletes” section above</w:t>
      </w:r>
      <w:r w:rsidR="00DB0310">
        <w:rPr>
          <w:rFonts w:asciiTheme="majorHAnsi" w:eastAsia="Calibri" w:hAnsiTheme="majorHAnsi" w:cstheme="majorHAnsi"/>
          <w:color w:val="000000" w:themeColor="text1"/>
        </w:rPr>
        <w:t>.</w:t>
      </w:r>
    </w:p>
    <w:p w14:paraId="7D2BC1C4" w14:textId="5DA603D9" w:rsidR="00485C59" w:rsidRPr="003476A1" w:rsidRDefault="00FA04E2">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If less than a team size of 2 is reached through the above criteria, t</w:t>
      </w:r>
      <w:r w:rsidR="0001344C" w:rsidRPr="003476A1">
        <w:rPr>
          <w:rFonts w:asciiTheme="majorHAnsi" w:eastAsia="Calibri" w:hAnsiTheme="majorHAnsi" w:cstheme="majorHAnsi"/>
          <w:color w:val="000000" w:themeColor="text1"/>
        </w:rPr>
        <w:t>he top ranked athlete</w:t>
      </w:r>
      <w:r w:rsidR="00407E41" w:rsidRPr="003476A1">
        <w:rPr>
          <w:rFonts w:asciiTheme="majorHAnsi" w:eastAsia="Calibri" w:hAnsiTheme="majorHAnsi" w:cstheme="majorHAnsi"/>
          <w:color w:val="000000" w:themeColor="text1"/>
        </w:rPr>
        <w:t>(s)</w:t>
      </w:r>
      <w:r w:rsidR="0001344C" w:rsidRPr="003476A1">
        <w:rPr>
          <w:rFonts w:asciiTheme="majorHAnsi" w:eastAsia="Calibri" w:hAnsiTheme="majorHAnsi" w:cstheme="majorHAnsi"/>
          <w:color w:val="000000" w:themeColor="text1"/>
        </w:rPr>
        <w:t xml:space="preserve"> on the </w:t>
      </w:r>
      <w:r w:rsidR="001E658A">
        <w:rPr>
          <w:rFonts w:asciiTheme="majorHAnsi" w:eastAsia="Calibri" w:hAnsiTheme="majorHAnsi" w:cstheme="majorHAnsi"/>
          <w:color w:val="000000" w:themeColor="text1"/>
        </w:rPr>
        <w:t>Utah Trials</w:t>
      </w:r>
      <w:r w:rsidR="0001344C" w:rsidRPr="003476A1">
        <w:rPr>
          <w:rFonts w:asciiTheme="majorHAnsi" w:eastAsia="Calibri" w:hAnsiTheme="majorHAnsi" w:cstheme="majorHAnsi"/>
          <w:color w:val="000000" w:themeColor="text1"/>
        </w:rPr>
        <w:t xml:space="preserve"> points list will be named</w:t>
      </w:r>
      <w:r w:rsidR="00407E41" w:rsidRPr="003476A1">
        <w:rPr>
          <w:rFonts w:asciiTheme="majorHAnsi" w:eastAsia="Calibri" w:hAnsiTheme="majorHAnsi" w:cstheme="majorHAnsi"/>
          <w:color w:val="000000" w:themeColor="text1"/>
        </w:rPr>
        <w:t xml:space="preserve"> until a team size of </w:t>
      </w:r>
      <w:r w:rsidR="00FB2831">
        <w:rPr>
          <w:rFonts w:asciiTheme="majorHAnsi" w:eastAsia="Calibri" w:hAnsiTheme="majorHAnsi" w:cstheme="majorHAnsi"/>
          <w:color w:val="000000" w:themeColor="text1"/>
        </w:rPr>
        <w:t>2</w:t>
      </w:r>
      <w:r w:rsidR="00407E41" w:rsidRPr="003476A1">
        <w:rPr>
          <w:rFonts w:asciiTheme="majorHAnsi" w:eastAsia="Calibri" w:hAnsiTheme="majorHAnsi" w:cstheme="majorHAnsi"/>
          <w:color w:val="000000" w:themeColor="text1"/>
        </w:rPr>
        <w:t xml:space="preserve"> per gender is reached.</w:t>
      </w:r>
      <w:r w:rsidR="001E658A">
        <w:rPr>
          <w:rFonts w:asciiTheme="majorHAnsi" w:eastAsia="Calibri" w:hAnsiTheme="majorHAnsi" w:cstheme="majorHAnsi"/>
          <w:color w:val="000000" w:themeColor="text1"/>
        </w:rPr>
        <w:t xml:space="preserve">  Pre-qualified athletes are excluded from the </w:t>
      </w:r>
      <w:proofErr w:type="gramStart"/>
      <w:r w:rsidR="001E658A">
        <w:rPr>
          <w:rFonts w:asciiTheme="majorHAnsi" w:eastAsia="Calibri" w:hAnsiTheme="majorHAnsi" w:cstheme="majorHAnsi"/>
          <w:color w:val="000000" w:themeColor="text1"/>
        </w:rPr>
        <w:t>trials</w:t>
      </w:r>
      <w:proofErr w:type="gramEnd"/>
      <w:r w:rsidR="001E658A">
        <w:rPr>
          <w:rFonts w:asciiTheme="majorHAnsi" w:eastAsia="Calibri" w:hAnsiTheme="majorHAnsi" w:cstheme="majorHAnsi"/>
          <w:color w:val="000000" w:themeColor="text1"/>
        </w:rPr>
        <w:t xml:space="preserve"> rankings.</w:t>
      </w:r>
    </w:p>
    <w:p w14:paraId="25EE965B" w14:textId="522EA834" w:rsidR="00485C59" w:rsidRPr="00FB2831" w:rsidRDefault="00FB2831" w:rsidP="00E85805">
      <w:pPr>
        <w:pStyle w:val="Normal1"/>
        <w:numPr>
          <w:ilvl w:val="0"/>
          <w:numId w:val="5"/>
        </w:numPr>
        <w:spacing w:line="240" w:lineRule="auto"/>
        <w:ind w:hanging="360"/>
        <w:rPr>
          <w:rFonts w:asciiTheme="majorHAnsi" w:eastAsia="Calibri" w:hAnsiTheme="majorHAnsi" w:cstheme="majorHAnsi"/>
          <w:color w:val="000000" w:themeColor="text1"/>
        </w:rPr>
      </w:pPr>
      <w:r w:rsidRPr="00FB2831">
        <w:rPr>
          <w:rFonts w:asciiTheme="majorHAnsi" w:eastAsia="Calibri" w:hAnsiTheme="majorHAnsi" w:cstheme="majorHAnsi"/>
          <w:color w:val="000000" w:themeColor="text1"/>
        </w:rPr>
        <w:t>2</w:t>
      </w:r>
      <w:r w:rsidR="001F3872" w:rsidRPr="00FB2831">
        <w:rPr>
          <w:rFonts w:asciiTheme="majorHAnsi" w:eastAsia="Calibri" w:hAnsiTheme="majorHAnsi" w:cstheme="majorHAnsi"/>
          <w:color w:val="000000" w:themeColor="text1"/>
        </w:rPr>
        <w:t xml:space="preserve"> additional athlet</w:t>
      </w:r>
      <w:r w:rsidRPr="00FB2831">
        <w:rPr>
          <w:rFonts w:asciiTheme="majorHAnsi" w:eastAsia="Calibri" w:hAnsiTheme="majorHAnsi" w:cstheme="majorHAnsi"/>
          <w:color w:val="000000" w:themeColor="text1"/>
        </w:rPr>
        <w:t>es per gender</w:t>
      </w:r>
      <w:r w:rsidR="001F3872" w:rsidRPr="00FB2831">
        <w:rPr>
          <w:rFonts w:asciiTheme="majorHAnsi" w:eastAsia="Calibri" w:hAnsiTheme="majorHAnsi" w:cstheme="majorHAnsi"/>
          <w:color w:val="000000" w:themeColor="text1"/>
        </w:rPr>
        <w:t xml:space="preserve"> </w:t>
      </w:r>
      <w:r w:rsidR="001F3872" w:rsidRPr="00FB2831">
        <w:rPr>
          <w:rFonts w:asciiTheme="majorHAnsi" w:eastAsia="Calibri" w:hAnsiTheme="majorHAnsi" w:cstheme="majorHAnsi"/>
          <w:color w:val="000000" w:themeColor="text1"/>
          <w:u w:val="single"/>
        </w:rPr>
        <w:t>will</w:t>
      </w:r>
      <w:r w:rsidR="001F3872" w:rsidRPr="00FB2831">
        <w:rPr>
          <w:rFonts w:asciiTheme="majorHAnsi" w:eastAsia="Calibri" w:hAnsiTheme="majorHAnsi" w:cstheme="majorHAnsi"/>
          <w:color w:val="000000" w:themeColor="text1"/>
        </w:rPr>
        <w:t xml:space="preserve"> be named by the ICC in consultation with US Biathlon High Performance Staff, in accordance with the USBA Principles of Discretionary Selection</w:t>
      </w:r>
      <w:r w:rsidRPr="00FB2831">
        <w:rPr>
          <w:rFonts w:asciiTheme="majorHAnsi" w:eastAsia="Calibri" w:hAnsiTheme="majorHAnsi" w:cstheme="majorHAnsi"/>
          <w:color w:val="000000" w:themeColor="text1"/>
        </w:rPr>
        <w:t xml:space="preserve"> at the end of the On-snow European Pre-Season Camp</w:t>
      </w:r>
      <w:r w:rsidR="001F3872" w:rsidRPr="00FB2831">
        <w:rPr>
          <w:rFonts w:asciiTheme="majorHAnsi" w:eastAsia="Calibri" w:hAnsiTheme="majorHAnsi" w:cstheme="majorHAnsi"/>
          <w:color w:val="000000" w:themeColor="text1"/>
        </w:rPr>
        <w:t xml:space="preserve">.  </w:t>
      </w:r>
      <w:r w:rsidR="00FA04E2">
        <w:rPr>
          <w:rFonts w:asciiTheme="majorHAnsi" w:eastAsia="Calibri" w:hAnsiTheme="majorHAnsi" w:cstheme="majorHAnsi"/>
          <w:color w:val="000000" w:themeColor="text1"/>
        </w:rPr>
        <w:t xml:space="preserve">Discretionary decisions will incorporate an assessment of general performance </w:t>
      </w:r>
      <w:r w:rsidR="00FA04E2" w:rsidRPr="00FA04E2">
        <w:rPr>
          <w:rFonts w:asciiTheme="majorHAnsi" w:eastAsia="Calibri" w:hAnsiTheme="majorHAnsi" w:cstheme="majorHAnsi"/>
          <w:i/>
          <w:iCs/>
          <w:color w:val="000000" w:themeColor="text1"/>
        </w:rPr>
        <w:t>throughout</w:t>
      </w:r>
      <w:r w:rsidR="00FA04E2">
        <w:rPr>
          <w:rFonts w:asciiTheme="majorHAnsi" w:eastAsia="Calibri" w:hAnsiTheme="majorHAnsi" w:cstheme="majorHAnsi"/>
          <w:color w:val="000000" w:themeColor="text1"/>
        </w:rPr>
        <w:t xml:space="preserve"> the Pre-Season Camp and not limited to only time trial(s).</w:t>
      </w:r>
    </w:p>
    <w:p w14:paraId="05C72E61" w14:textId="77777777" w:rsidR="00CC753C" w:rsidRPr="003476A1" w:rsidRDefault="00CC753C">
      <w:pPr>
        <w:pStyle w:val="Normal1"/>
        <w:spacing w:line="240" w:lineRule="auto"/>
        <w:rPr>
          <w:rFonts w:asciiTheme="majorHAnsi" w:eastAsia="Calibri" w:hAnsiTheme="majorHAnsi" w:cstheme="majorHAnsi"/>
          <w:color w:val="000000" w:themeColor="text1"/>
        </w:rPr>
      </w:pPr>
    </w:p>
    <w:p w14:paraId="4FAB89F1" w14:textId="5618C6BE" w:rsidR="00CC753C" w:rsidRPr="003476A1" w:rsidRDefault="00CC753C" w:rsidP="00CC753C">
      <w:pPr>
        <w:pStyle w:val="Normal1"/>
        <w:spacing w:line="240" w:lineRule="auto"/>
        <w:rPr>
          <w:rFonts w:asciiTheme="majorHAnsi" w:eastAsia="Calibri" w:hAnsiTheme="majorHAnsi" w:cstheme="majorHAnsi"/>
          <w:b/>
          <w:color w:val="000000" w:themeColor="text1"/>
          <w:u w:val="single"/>
        </w:rPr>
      </w:pPr>
      <w:r w:rsidRPr="003476A1">
        <w:rPr>
          <w:rFonts w:asciiTheme="majorHAnsi" w:eastAsia="Calibri" w:hAnsiTheme="majorHAnsi" w:cstheme="majorHAnsi"/>
          <w:b/>
          <w:color w:val="000000" w:themeColor="text1"/>
          <w:u w:val="single"/>
        </w:rPr>
        <w:t>IBU Cups 1</w:t>
      </w:r>
      <w:r w:rsidR="00A642A1">
        <w:rPr>
          <w:rFonts w:asciiTheme="majorHAnsi" w:eastAsia="Calibri" w:hAnsiTheme="majorHAnsi" w:cstheme="majorHAnsi"/>
          <w:b/>
          <w:color w:val="000000" w:themeColor="text1"/>
          <w:u w:val="single"/>
        </w:rPr>
        <w:t xml:space="preserve"> and 2</w:t>
      </w:r>
      <w:r w:rsidRPr="003476A1">
        <w:rPr>
          <w:rFonts w:asciiTheme="majorHAnsi" w:eastAsia="Calibri" w:hAnsiTheme="majorHAnsi" w:cstheme="majorHAnsi"/>
          <w:b/>
          <w:color w:val="000000" w:themeColor="text1"/>
          <w:u w:val="single"/>
        </w:rPr>
        <w:t>:</w:t>
      </w:r>
    </w:p>
    <w:p w14:paraId="544FE789" w14:textId="483C89F8" w:rsidR="00485C59" w:rsidRPr="003476A1" w:rsidRDefault="0001344C">
      <w:pPr>
        <w:pStyle w:val="Normal1"/>
        <w:spacing w:line="240" w:lineRule="auto"/>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            IBU Cup 1 in </w:t>
      </w:r>
      <w:r w:rsidR="00A642A1">
        <w:rPr>
          <w:rFonts w:asciiTheme="majorHAnsi" w:eastAsia="Calibri" w:hAnsiTheme="majorHAnsi" w:cstheme="majorHAnsi"/>
          <w:color w:val="000000" w:themeColor="text1"/>
        </w:rPr>
        <w:t>Kontiolahti, FIN</w:t>
      </w:r>
      <w:r w:rsidR="002F6582" w:rsidRPr="003476A1">
        <w:rPr>
          <w:rFonts w:asciiTheme="majorHAnsi" w:eastAsia="Calibri" w:hAnsiTheme="majorHAnsi" w:cstheme="majorHAnsi"/>
          <w:color w:val="000000" w:themeColor="text1"/>
        </w:rPr>
        <w:t>: Nov.</w:t>
      </w:r>
      <w:r w:rsidR="00A642A1">
        <w:rPr>
          <w:rFonts w:asciiTheme="majorHAnsi" w:eastAsia="Calibri" w:hAnsiTheme="majorHAnsi" w:cstheme="majorHAnsi"/>
          <w:color w:val="000000" w:themeColor="text1"/>
        </w:rPr>
        <w:t>27-Dec. 3, 2023</w:t>
      </w:r>
    </w:p>
    <w:p w14:paraId="1872553A" w14:textId="36D3ECBD" w:rsidR="00485C59" w:rsidRPr="003476A1" w:rsidRDefault="0001344C">
      <w:pPr>
        <w:pStyle w:val="Normal1"/>
        <w:spacing w:line="240" w:lineRule="auto"/>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            IBU Cup 2 in </w:t>
      </w:r>
      <w:r w:rsidR="002F6582" w:rsidRPr="003476A1">
        <w:rPr>
          <w:rFonts w:asciiTheme="majorHAnsi" w:eastAsia="Calibri" w:hAnsiTheme="majorHAnsi" w:cstheme="majorHAnsi"/>
          <w:color w:val="000000" w:themeColor="text1"/>
        </w:rPr>
        <w:t xml:space="preserve">Idre, SWE: </w:t>
      </w:r>
      <w:r w:rsidR="00A642A1">
        <w:rPr>
          <w:rFonts w:asciiTheme="majorHAnsi" w:eastAsia="Calibri" w:hAnsiTheme="majorHAnsi" w:cstheme="majorHAnsi"/>
          <w:color w:val="000000" w:themeColor="text1"/>
        </w:rPr>
        <w:t>Dec. 4-10, 2023</w:t>
      </w:r>
    </w:p>
    <w:p w14:paraId="753C5F78" w14:textId="77777777" w:rsidR="00485C59" w:rsidRPr="003476A1" w:rsidRDefault="00485C59">
      <w:pPr>
        <w:pStyle w:val="Normal1"/>
        <w:spacing w:line="240" w:lineRule="auto"/>
        <w:rPr>
          <w:rFonts w:asciiTheme="majorHAnsi" w:eastAsia="Calibri" w:hAnsiTheme="majorHAnsi" w:cstheme="majorHAnsi"/>
          <w:b/>
          <w:color w:val="000000" w:themeColor="text1"/>
          <w:u w:val="single"/>
        </w:rPr>
      </w:pPr>
    </w:p>
    <w:p w14:paraId="282770C9" w14:textId="77777777" w:rsidR="00485C59" w:rsidRPr="003476A1" w:rsidRDefault="0001344C">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b/>
          <w:color w:val="000000" w:themeColor="text1"/>
        </w:rPr>
        <w:t>Men &amp; Women</w:t>
      </w:r>
    </w:p>
    <w:p w14:paraId="0E385D7F" w14:textId="546EC210" w:rsidR="00485C59" w:rsidRPr="003476A1" w:rsidRDefault="0001344C">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Team Size: </w:t>
      </w:r>
      <w:r w:rsidR="003767C3">
        <w:rPr>
          <w:rFonts w:asciiTheme="majorHAnsi" w:eastAsia="Calibri" w:hAnsiTheme="majorHAnsi" w:cstheme="majorHAnsi"/>
          <w:color w:val="000000" w:themeColor="text1"/>
        </w:rPr>
        <w:t>5 per gender</w:t>
      </w:r>
    </w:p>
    <w:p w14:paraId="1BD85B3B" w14:textId="3C5D8D70" w:rsidR="002F6582" w:rsidRPr="003476A1" w:rsidRDefault="00FB2831" w:rsidP="002F6582">
      <w:pPr>
        <w:pStyle w:val="Normal1"/>
        <w:numPr>
          <w:ilvl w:val="0"/>
          <w:numId w:val="5"/>
        </w:numPr>
        <w:spacing w:line="240" w:lineRule="auto"/>
        <w:ind w:hanging="360"/>
        <w:rPr>
          <w:rFonts w:asciiTheme="majorHAnsi" w:hAnsiTheme="majorHAnsi" w:cstheme="majorHAnsi"/>
          <w:color w:val="000000" w:themeColor="text1"/>
        </w:rPr>
      </w:pPr>
      <w:r>
        <w:rPr>
          <w:rFonts w:asciiTheme="majorHAnsi" w:hAnsiTheme="majorHAnsi" w:cstheme="majorHAnsi"/>
          <w:color w:val="000000" w:themeColor="text1"/>
        </w:rPr>
        <w:t>Any athlete participating in the On-Snow Pre-season Camp</w:t>
      </w:r>
      <w:r w:rsidR="00A11C67">
        <w:rPr>
          <w:rFonts w:asciiTheme="majorHAnsi" w:hAnsiTheme="majorHAnsi" w:cstheme="majorHAnsi"/>
          <w:color w:val="000000" w:themeColor="text1"/>
        </w:rPr>
        <w:t xml:space="preserve"> who is not selected to WC 1-3 will be named to the team.</w:t>
      </w:r>
    </w:p>
    <w:p w14:paraId="3687CD49" w14:textId="77777777" w:rsidR="00485C59" w:rsidRDefault="00485C59">
      <w:pPr>
        <w:pStyle w:val="Normal1"/>
        <w:spacing w:line="240" w:lineRule="auto"/>
        <w:rPr>
          <w:rFonts w:asciiTheme="majorHAnsi" w:hAnsiTheme="majorHAnsi" w:cstheme="majorHAnsi"/>
          <w:color w:val="000000" w:themeColor="text1"/>
        </w:rPr>
      </w:pPr>
    </w:p>
    <w:p w14:paraId="1DF3D937" w14:textId="5D41E8FD" w:rsidR="00A642A1" w:rsidRPr="003476A1" w:rsidRDefault="00A642A1" w:rsidP="00A642A1">
      <w:pPr>
        <w:pStyle w:val="Normal1"/>
        <w:spacing w:line="240" w:lineRule="auto"/>
        <w:rPr>
          <w:rFonts w:asciiTheme="majorHAnsi" w:hAnsiTheme="majorHAnsi" w:cstheme="majorHAnsi"/>
          <w:color w:val="000000" w:themeColor="text1"/>
        </w:rPr>
      </w:pPr>
      <w:r w:rsidRPr="003476A1">
        <w:rPr>
          <w:rFonts w:asciiTheme="majorHAnsi" w:eastAsia="Calibri" w:hAnsiTheme="majorHAnsi" w:cstheme="majorHAnsi"/>
          <w:b/>
          <w:color w:val="000000" w:themeColor="text1"/>
          <w:u w:val="single"/>
        </w:rPr>
        <w:t>IBU Cup</w:t>
      </w:r>
      <w:r>
        <w:rPr>
          <w:rFonts w:asciiTheme="majorHAnsi" w:eastAsia="Calibri" w:hAnsiTheme="majorHAnsi" w:cstheme="majorHAnsi"/>
          <w:b/>
          <w:color w:val="000000" w:themeColor="text1"/>
          <w:u w:val="single"/>
        </w:rPr>
        <w:t xml:space="preserve"> 3</w:t>
      </w:r>
    </w:p>
    <w:p w14:paraId="2EE0C9E7" w14:textId="793B8661" w:rsidR="00A642A1" w:rsidRDefault="00A642A1" w:rsidP="00A642A1">
      <w:pPr>
        <w:pStyle w:val="Normal1"/>
        <w:spacing w:line="240" w:lineRule="auto"/>
        <w:ind w:firstLine="72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IBU </w:t>
      </w:r>
      <w:r>
        <w:rPr>
          <w:rFonts w:asciiTheme="majorHAnsi" w:eastAsia="Calibri" w:hAnsiTheme="majorHAnsi" w:cstheme="majorHAnsi"/>
          <w:color w:val="000000" w:themeColor="text1"/>
        </w:rPr>
        <w:t>Cup 3 in Sjusjoen, NOR</w:t>
      </w:r>
      <w:r w:rsidRPr="003476A1">
        <w:rPr>
          <w:rFonts w:asciiTheme="majorHAnsi" w:eastAsia="Calibri" w:hAnsiTheme="majorHAnsi" w:cstheme="majorHAnsi"/>
          <w:color w:val="000000" w:themeColor="text1"/>
        </w:rPr>
        <w:t xml:space="preserve">: </w:t>
      </w:r>
      <w:r>
        <w:rPr>
          <w:rFonts w:asciiTheme="majorHAnsi" w:eastAsia="Calibri" w:hAnsiTheme="majorHAnsi" w:cstheme="majorHAnsi"/>
          <w:color w:val="000000" w:themeColor="text1"/>
        </w:rPr>
        <w:t>Dec. 11-17, 2023</w:t>
      </w:r>
    </w:p>
    <w:p w14:paraId="41C6C6B5" w14:textId="4EB95FCC" w:rsidR="00A642A1" w:rsidRPr="003476A1" w:rsidRDefault="00A642A1" w:rsidP="000F3ED1">
      <w:pPr>
        <w:pStyle w:val="Normal1"/>
        <w:tabs>
          <w:tab w:val="left" w:pos="980"/>
        </w:tabs>
        <w:spacing w:line="240" w:lineRule="auto"/>
        <w:rPr>
          <w:rFonts w:asciiTheme="majorHAnsi" w:hAnsiTheme="majorHAnsi" w:cstheme="majorHAnsi"/>
          <w:color w:val="000000" w:themeColor="text1"/>
        </w:rPr>
      </w:pPr>
    </w:p>
    <w:p w14:paraId="01C1ED38" w14:textId="77777777" w:rsidR="00A642A1" w:rsidRPr="003476A1" w:rsidRDefault="00A642A1" w:rsidP="00A642A1">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b/>
          <w:color w:val="000000" w:themeColor="text1"/>
        </w:rPr>
        <w:t>Women &amp; Men</w:t>
      </w:r>
    </w:p>
    <w:p w14:paraId="07B625A9" w14:textId="475EF665" w:rsidR="00A642A1" w:rsidRPr="003476A1" w:rsidRDefault="00A642A1" w:rsidP="00A642A1">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Team Size: </w:t>
      </w:r>
      <w:r w:rsidR="003767C3">
        <w:rPr>
          <w:rFonts w:asciiTheme="majorHAnsi" w:eastAsia="Calibri" w:hAnsiTheme="majorHAnsi" w:cstheme="majorHAnsi"/>
          <w:color w:val="000000" w:themeColor="text1"/>
        </w:rPr>
        <w:t>Up to 4 per gender</w:t>
      </w:r>
    </w:p>
    <w:p w14:paraId="2020CD13" w14:textId="135115AD" w:rsidR="00C974FE" w:rsidRPr="00C974FE" w:rsidRDefault="00C974FE" w:rsidP="00C974FE">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Up to 4 athletes per gender can qualify</w:t>
      </w:r>
      <w:r w:rsidR="00A642A1" w:rsidRPr="003476A1">
        <w:rPr>
          <w:rFonts w:asciiTheme="majorHAnsi" w:eastAsia="Calibri" w:hAnsiTheme="majorHAnsi" w:cstheme="majorHAnsi"/>
          <w:color w:val="000000" w:themeColor="text1"/>
        </w:rPr>
        <w:t xml:space="preserve"> </w:t>
      </w:r>
      <w:r>
        <w:rPr>
          <w:rFonts w:asciiTheme="majorHAnsi" w:eastAsia="Calibri" w:hAnsiTheme="majorHAnsi" w:cstheme="majorHAnsi"/>
          <w:color w:val="000000" w:themeColor="text1"/>
        </w:rPr>
        <w:t>by</w:t>
      </w:r>
      <w:r w:rsidR="003767C3">
        <w:rPr>
          <w:rFonts w:asciiTheme="majorHAnsi" w:eastAsia="Calibri" w:hAnsiTheme="majorHAnsi" w:cstheme="majorHAnsi"/>
          <w:color w:val="000000" w:themeColor="text1"/>
        </w:rPr>
        <w:t xml:space="preserve"> </w:t>
      </w:r>
      <w:r>
        <w:rPr>
          <w:rFonts w:asciiTheme="majorHAnsi" w:eastAsia="Calibri" w:hAnsiTheme="majorHAnsi" w:cstheme="majorHAnsi"/>
          <w:color w:val="000000" w:themeColor="text1"/>
        </w:rPr>
        <w:t>one (1)</w:t>
      </w:r>
      <w:r w:rsidR="003767C3">
        <w:rPr>
          <w:rFonts w:asciiTheme="majorHAnsi" w:eastAsia="Calibri" w:hAnsiTheme="majorHAnsi" w:cstheme="majorHAnsi"/>
          <w:color w:val="000000" w:themeColor="text1"/>
        </w:rPr>
        <w:t xml:space="preserve"> top-30 result in IBUC 1 or 2.  </w:t>
      </w:r>
    </w:p>
    <w:p w14:paraId="2C244820" w14:textId="4D6418C9" w:rsidR="003767C3" w:rsidRPr="00C974FE" w:rsidRDefault="003767C3" w:rsidP="00C974FE">
      <w:pPr>
        <w:pStyle w:val="Normal1"/>
        <w:numPr>
          <w:ilvl w:val="0"/>
          <w:numId w:val="5"/>
        </w:numPr>
        <w:spacing w:line="240" w:lineRule="auto"/>
        <w:ind w:left="1440" w:hanging="360"/>
        <w:rPr>
          <w:rFonts w:asciiTheme="majorHAnsi" w:hAnsiTheme="majorHAnsi" w:cstheme="majorHAnsi"/>
          <w:color w:val="000000" w:themeColor="text1"/>
        </w:rPr>
      </w:pPr>
      <w:r w:rsidRPr="00C974FE">
        <w:rPr>
          <w:rFonts w:asciiTheme="majorHAnsi" w:eastAsia="Calibri" w:hAnsiTheme="majorHAnsi" w:cstheme="majorHAnsi"/>
          <w:color w:val="000000" w:themeColor="text1"/>
        </w:rPr>
        <w:t xml:space="preserve">If more than 4 athletes per gender meet the above criteria, athletes will be named by single best IBUC 1-2 non-team result until a team size of 4 per gender is reached.  </w:t>
      </w:r>
    </w:p>
    <w:p w14:paraId="68F8B5C3" w14:textId="4CDD444E" w:rsidR="00C25ABD" w:rsidRPr="00C25ABD" w:rsidRDefault="003767C3" w:rsidP="00C974FE">
      <w:pPr>
        <w:pStyle w:val="Normal1"/>
        <w:numPr>
          <w:ilvl w:val="0"/>
          <w:numId w:val="5"/>
        </w:numPr>
        <w:spacing w:line="240" w:lineRule="auto"/>
        <w:ind w:left="1440" w:hanging="360"/>
        <w:rPr>
          <w:rFonts w:asciiTheme="majorHAnsi" w:hAnsiTheme="majorHAnsi" w:cstheme="majorHAnsi"/>
          <w:color w:val="000000" w:themeColor="text1"/>
        </w:rPr>
      </w:pPr>
      <w:r w:rsidRPr="00C25ABD">
        <w:rPr>
          <w:rFonts w:asciiTheme="majorHAnsi" w:eastAsia="Calibri" w:hAnsiTheme="majorHAnsi" w:cstheme="majorHAnsi"/>
          <w:color w:val="000000" w:themeColor="text1"/>
        </w:rPr>
        <w:t>If less than 4 athletes per gender</w:t>
      </w:r>
      <w:r w:rsidR="00C25ABD">
        <w:rPr>
          <w:rFonts w:asciiTheme="majorHAnsi" w:eastAsia="Calibri" w:hAnsiTheme="majorHAnsi" w:cstheme="majorHAnsi"/>
          <w:color w:val="000000" w:themeColor="text1"/>
        </w:rPr>
        <w:t xml:space="preserve"> qualify</w:t>
      </w:r>
      <w:r w:rsidRPr="00C25ABD">
        <w:rPr>
          <w:rFonts w:asciiTheme="majorHAnsi" w:eastAsia="Calibri" w:hAnsiTheme="majorHAnsi" w:cstheme="majorHAnsi"/>
          <w:color w:val="000000" w:themeColor="text1"/>
        </w:rPr>
        <w:t xml:space="preserve"> through the first criterion, </w:t>
      </w:r>
      <w:r w:rsidR="00C25ABD">
        <w:rPr>
          <w:rFonts w:asciiTheme="majorHAnsi" w:eastAsia="Calibri" w:hAnsiTheme="majorHAnsi" w:cstheme="majorHAnsi"/>
          <w:color w:val="000000" w:themeColor="text1"/>
        </w:rPr>
        <w:t>all athletes who achieve a top-30 result in IBUC 1 and 2 will be named.</w:t>
      </w:r>
    </w:p>
    <w:p w14:paraId="72BEC2BD" w14:textId="77777777" w:rsidR="00747F44" w:rsidRPr="00747F44" w:rsidRDefault="00C25ABD" w:rsidP="00C25ABD">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 xml:space="preserve">If the above criteria </w:t>
      </w:r>
      <w:proofErr w:type="gramStart"/>
      <w:r>
        <w:rPr>
          <w:rFonts w:asciiTheme="majorHAnsi" w:eastAsia="Calibri" w:hAnsiTheme="majorHAnsi" w:cstheme="majorHAnsi"/>
          <w:color w:val="000000" w:themeColor="text1"/>
        </w:rPr>
        <w:t>results</w:t>
      </w:r>
      <w:proofErr w:type="gramEnd"/>
      <w:r>
        <w:rPr>
          <w:rFonts w:asciiTheme="majorHAnsi" w:eastAsia="Calibri" w:hAnsiTheme="majorHAnsi" w:cstheme="majorHAnsi"/>
          <w:color w:val="000000" w:themeColor="text1"/>
        </w:rPr>
        <w:t xml:space="preserve"> in a team size of less than 3</w:t>
      </w:r>
      <w:r w:rsidR="00747F44">
        <w:rPr>
          <w:rFonts w:asciiTheme="majorHAnsi" w:eastAsia="Calibri" w:hAnsiTheme="majorHAnsi" w:cstheme="majorHAnsi"/>
          <w:color w:val="000000" w:themeColor="text1"/>
        </w:rPr>
        <w:t>;</w:t>
      </w:r>
    </w:p>
    <w:p w14:paraId="27BCF4DF" w14:textId="06A31CE3" w:rsidR="00747F44" w:rsidRPr="00747F44" w:rsidRDefault="00C25ABD" w:rsidP="00747F44">
      <w:pPr>
        <w:pStyle w:val="Normal1"/>
        <w:numPr>
          <w:ilvl w:val="0"/>
          <w:numId w:val="5"/>
        </w:numPr>
        <w:spacing w:line="240" w:lineRule="auto"/>
        <w:ind w:left="1440" w:hanging="360"/>
        <w:rPr>
          <w:rFonts w:asciiTheme="majorHAnsi" w:hAnsiTheme="majorHAnsi" w:cstheme="majorHAnsi"/>
          <w:color w:val="000000" w:themeColor="text1"/>
        </w:rPr>
      </w:pPr>
      <w:r>
        <w:rPr>
          <w:rFonts w:asciiTheme="majorHAnsi" w:eastAsia="Calibri" w:hAnsiTheme="majorHAnsi" w:cstheme="majorHAnsi"/>
          <w:color w:val="000000" w:themeColor="text1"/>
        </w:rPr>
        <w:t xml:space="preserve"> </w:t>
      </w:r>
      <w:r w:rsidR="00747F44">
        <w:rPr>
          <w:rFonts w:asciiTheme="majorHAnsi" w:hAnsiTheme="majorHAnsi" w:cstheme="majorHAnsi"/>
          <w:color w:val="000000" w:themeColor="text1"/>
        </w:rPr>
        <w:t>A</w:t>
      </w:r>
      <w:r w:rsidRPr="00C25ABD">
        <w:rPr>
          <w:rFonts w:asciiTheme="majorHAnsi" w:eastAsia="Calibri" w:hAnsiTheme="majorHAnsi" w:cstheme="majorHAnsi"/>
          <w:color w:val="000000" w:themeColor="text1"/>
        </w:rPr>
        <w:t>dditional athletes will be named by the ICC in consultation with US Biathlon staff, in accordance with the USBA Principles of Discretionary Selection, until a team size of 3 is reached</w:t>
      </w:r>
      <w:r w:rsidR="00747F44">
        <w:rPr>
          <w:rFonts w:asciiTheme="majorHAnsi" w:eastAsia="Calibri" w:hAnsiTheme="majorHAnsi" w:cstheme="majorHAnsi"/>
          <w:color w:val="000000" w:themeColor="text1"/>
        </w:rPr>
        <w:t>.</w:t>
      </w:r>
    </w:p>
    <w:p w14:paraId="340E9FDA" w14:textId="3DBEFA1F" w:rsidR="00C25ABD" w:rsidRPr="003476A1" w:rsidRDefault="00747F44" w:rsidP="00747F44">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 xml:space="preserve">If the above criteria </w:t>
      </w:r>
      <w:proofErr w:type="gramStart"/>
      <w:r>
        <w:rPr>
          <w:rFonts w:asciiTheme="majorHAnsi" w:eastAsia="Calibri" w:hAnsiTheme="majorHAnsi" w:cstheme="majorHAnsi"/>
          <w:color w:val="000000" w:themeColor="text1"/>
        </w:rPr>
        <w:t>results</w:t>
      </w:r>
      <w:proofErr w:type="gramEnd"/>
      <w:r>
        <w:rPr>
          <w:rFonts w:asciiTheme="majorHAnsi" w:eastAsia="Calibri" w:hAnsiTheme="majorHAnsi" w:cstheme="majorHAnsi"/>
          <w:color w:val="000000" w:themeColor="text1"/>
        </w:rPr>
        <w:t xml:space="preserve"> in a team size of 3, </w:t>
      </w:r>
      <w:r w:rsidR="00C25ABD" w:rsidRPr="003476A1">
        <w:rPr>
          <w:rFonts w:asciiTheme="majorHAnsi" w:eastAsia="Calibri" w:hAnsiTheme="majorHAnsi" w:cstheme="majorHAnsi"/>
          <w:color w:val="000000" w:themeColor="text1"/>
        </w:rPr>
        <w:t xml:space="preserve">1 athlete per gender </w:t>
      </w:r>
      <w:r w:rsidR="00C25ABD">
        <w:rPr>
          <w:rFonts w:asciiTheme="majorHAnsi" w:eastAsia="Calibri" w:hAnsiTheme="majorHAnsi" w:cstheme="majorHAnsi"/>
          <w:color w:val="000000" w:themeColor="text1"/>
          <w:u w:val="single"/>
        </w:rPr>
        <w:t>may</w:t>
      </w:r>
      <w:r w:rsidR="00C25ABD" w:rsidRPr="003476A1">
        <w:rPr>
          <w:rFonts w:asciiTheme="majorHAnsi" w:eastAsia="Calibri" w:hAnsiTheme="majorHAnsi" w:cstheme="majorHAnsi"/>
          <w:color w:val="000000" w:themeColor="text1"/>
        </w:rPr>
        <w:t xml:space="preserve"> be named by the ICC in consultation with US Biathlon staff, in accordance with the USBA Principles of Discretionary Selection.</w:t>
      </w:r>
    </w:p>
    <w:p w14:paraId="12DB3786" w14:textId="77777777" w:rsidR="00485C59" w:rsidRPr="003476A1" w:rsidRDefault="00485C59">
      <w:pPr>
        <w:pStyle w:val="Normal1"/>
        <w:spacing w:line="240" w:lineRule="auto"/>
        <w:rPr>
          <w:rFonts w:asciiTheme="majorHAnsi" w:eastAsia="Calibri" w:hAnsiTheme="majorHAnsi" w:cstheme="majorHAnsi"/>
          <w:b/>
          <w:color w:val="000000" w:themeColor="text1"/>
          <w:u w:val="single"/>
        </w:rPr>
      </w:pPr>
    </w:p>
    <w:p w14:paraId="02E60163" w14:textId="508DA090" w:rsidR="00485C59" w:rsidRPr="003476A1" w:rsidRDefault="0001344C">
      <w:pPr>
        <w:pStyle w:val="Normal1"/>
        <w:spacing w:line="240" w:lineRule="auto"/>
        <w:rPr>
          <w:rFonts w:asciiTheme="majorHAnsi" w:hAnsiTheme="majorHAnsi" w:cstheme="majorHAnsi"/>
          <w:color w:val="000000" w:themeColor="text1"/>
        </w:rPr>
      </w:pPr>
      <w:r w:rsidRPr="000F3ED1">
        <w:rPr>
          <w:rFonts w:asciiTheme="majorHAnsi" w:eastAsia="Calibri" w:hAnsiTheme="majorHAnsi" w:cstheme="majorHAnsi"/>
          <w:b/>
          <w:color w:val="000000" w:themeColor="text1"/>
          <w:u w:val="single"/>
        </w:rPr>
        <w:t xml:space="preserve">World Cups </w:t>
      </w:r>
      <w:r w:rsidR="00312123" w:rsidRPr="000F3ED1">
        <w:rPr>
          <w:rFonts w:asciiTheme="majorHAnsi" w:eastAsia="Calibri" w:hAnsiTheme="majorHAnsi" w:cstheme="majorHAnsi"/>
          <w:b/>
          <w:color w:val="000000" w:themeColor="text1"/>
          <w:u w:val="single"/>
        </w:rPr>
        <w:t>4</w:t>
      </w:r>
      <w:r w:rsidRPr="000F3ED1">
        <w:rPr>
          <w:rFonts w:asciiTheme="majorHAnsi" w:eastAsia="Calibri" w:hAnsiTheme="majorHAnsi" w:cstheme="majorHAnsi"/>
          <w:b/>
          <w:color w:val="000000" w:themeColor="text1"/>
          <w:u w:val="single"/>
        </w:rPr>
        <w:t>-</w:t>
      </w:r>
      <w:r w:rsidR="00A06EDF" w:rsidRPr="000F3ED1">
        <w:rPr>
          <w:rFonts w:asciiTheme="majorHAnsi" w:eastAsia="Calibri" w:hAnsiTheme="majorHAnsi" w:cstheme="majorHAnsi"/>
          <w:b/>
          <w:color w:val="000000" w:themeColor="text1"/>
          <w:u w:val="single"/>
        </w:rPr>
        <w:t>6</w:t>
      </w:r>
    </w:p>
    <w:p w14:paraId="4CCFEC6F" w14:textId="7F041F92" w:rsidR="00485C59" w:rsidRPr="003476A1" w:rsidRDefault="0001344C">
      <w:pPr>
        <w:pStyle w:val="Normal1"/>
        <w:spacing w:line="240" w:lineRule="auto"/>
        <w:ind w:firstLine="36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World Cup </w:t>
      </w:r>
      <w:r w:rsidR="00312123" w:rsidRPr="003476A1">
        <w:rPr>
          <w:rFonts w:asciiTheme="majorHAnsi" w:eastAsia="Calibri" w:hAnsiTheme="majorHAnsi" w:cstheme="majorHAnsi"/>
          <w:color w:val="000000" w:themeColor="text1"/>
        </w:rPr>
        <w:t>4</w:t>
      </w:r>
      <w:r w:rsidRPr="003476A1">
        <w:rPr>
          <w:rFonts w:asciiTheme="majorHAnsi" w:eastAsia="Calibri" w:hAnsiTheme="majorHAnsi" w:cstheme="majorHAnsi"/>
          <w:color w:val="000000" w:themeColor="text1"/>
        </w:rPr>
        <w:t xml:space="preserve"> in </w:t>
      </w:r>
      <w:r w:rsidR="00A642A1">
        <w:rPr>
          <w:rFonts w:asciiTheme="majorHAnsi" w:eastAsia="Calibri" w:hAnsiTheme="majorHAnsi" w:cstheme="majorHAnsi"/>
          <w:color w:val="000000" w:themeColor="text1"/>
        </w:rPr>
        <w:t>Oberhof, GER</w:t>
      </w:r>
      <w:r w:rsidR="00066D79" w:rsidRPr="003476A1">
        <w:rPr>
          <w:rFonts w:asciiTheme="majorHAnsi" w:eastAsia="Calibri" w:hAnsiTheme="majorHAnsi" w:cstheme="majorHAnsi"/>
          <w:color w:val="000000" w:themeColor="text1"/>
        </w:rPr>
        <w:t xml:space="preserve">: </w:t>
      </w:r>
      <w:r w:rsidR="00312123" w:rsidRPr="003476A1">
        <w:rPr>
          <w:rFonts w:asciiTheme="majorHAnsi" w:eastAsia="Calibri" w:hAnsiTheme="majorHAnsi" w:cstheme="majorHAnsi"/>
          <w:color w:val="000000" w:themeColor="text1"/>
        </w:rPr>
        <w:t xml:space="preserve">Jan. </w:t>
      </w:r>
      <w:r w:rsidR="00A642A1">
        <w:rPr>
          <w:rFonts w:asciiTheme="majorHAnsi" w:eastAsia="Calibri" w:hAnsiTheme="majorHAnsi" w:cstheme="majorHAnsi"/>
          <w:color w:val="000000" w:themeColor="text1"/>
        </w:rPr>
        <w:t>1-7, 2024</w:t>
      </w:r>
    </w:p>
    <w:p w14:paraId="191BF472" w14:textId="3F4E3AE6" w:rsidR="00A06EDF" w:rsidRPr="003476A1" w:rsidRDefault="0001344C">
      <w:pPr>
        <w:pStyle w:val="Normal1"/>
        <w:spacing w:line="240" w:lineRule="auto"/>
        <w:ind w:firstLine="36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World Cup </w:t>
      </w:r>
      <w:r w:rsidR="00A06EDF" w:rsidRPr="003476A1">
        <w:rPr>
          <w:rFonts w:asciiTheme="majorHAnsi" w:eastAsia="Calibri" w:hAnsiTheme="majorHAnsi" w:cstheme="majorHAnsi"/>
          <w:color w:val="000000" w:themeColor="text1"/>
        </w:rPr>
        <w:t>5</w:t>
      </w:r>
      <w:r w:rsidRPr="003476A1">
        <w:rPr>
          <w:rFonts w:asciiTheme="majorHAnsi" w:eastAsia="Calibri" w:hAnsiTheme="majorHAnsi" w:cstheme="majorHAnsi"/>
          <w:color w:val="000000" w:themeColor="text1"/>
        </w:rPr>
        <w:t xml:space="preserve"> in </w:t>
      </w:r>
      <w:r w:rsidR="00312123" w:rsidRPr="003476A1">
        <w:rPr>
          <w:rFonts w:asciiTheme="majorHAnsi" w:eastAsia="Calibri" w:hAnsiTheme="majorHAnsi" w:cstheme="majorHAnsi"/>
          <w:color w:val="000000" w:themeColor="text1"/>
        </w:rPr>
        <w:t xml:space="preserve">Ruhpolding, GER: Jan. </w:t>
      </w:r>
      <w:r w:rsidR="00A642A1">
        <w:rPr>
          <w:rFonts w:asciiTheme="majorHAnsi" w:eastAsia="Calibri" w:hAnsiTheme="majorHAnsi" w:cstheme="majorHAnsi"/>
          <w:color w:val="000000" w:themeColor="text1"/>
        </w:rPr>
        <w:t>8-14, 2024</w:t>
      </w:r>
    </w:p>
    <w:p w14:paraId="4672D743" w14:textId="2FC86C71" w:rsidR="00A06EDF" w:rsidRPr="003476A1" w:rsidRDefault="00A06EDF">
      <w:pPr>
        <w:pStyle w:val="Normal1"/>
        <w:spacing w:line="240" w:lineRule="auto"/>
        <w:ind w:firstLine="36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World Cup 6 in Antholz, </w:t>
      </w:r>
      <w:r w:rsidR="00A642A1">
        <w:rPr>
          <w:rFonts w:asciiTheme="majorHAnsi" w:eastAsia="Calibri" w:hAnsiTheme="majorHAnsi" w:cstheme="majorHAnsi"/>
          <w:color w:val="000000" w:themeColor="text1"/>
        </w:rPr>
        <w:t>ITA</w:t>
      </w:r>
      <w:r w:rsidRPr="003476A1">
        <w:rPr>
          <w:rFonts w:asciiTheme="majorHAnsi" w:eastAsia="Calibri" w:hAnsiTheme="majorHAnsi" w:cstheme="majorHAnsi"/>
          <w:color w:val="000000" w:themeColor="text1"/>
        </w:rPr>
        <w:t xml:space="preserve">: Jan. </w:t>
      </w:r>
      <w:r w:rsidR="00A642A1">
        <w:rPr>
          <w:rFonts w:asciiTheme="majorHAnsi" w:eastAsia="Calibri" w:hAnsiTheme="majorHAnsi" w:cstheme="majorHAnsi"/>
          <w:color w:val="000000" w:themeColor="text1"/>
        </w:rPr>
        <w:t>15-21, 2024</w:t>
      </w:r>
    </w:p>
    <w:p w14:paraId="08B38C54" w14:textId="77777777" w:rsidR="00485C59" w:rsidRPr="003476A1" w:rsidRDefault="00485C59" w:rsidP="003476A1">
      <w:pPr>
        <w:pStyle w:val="Normal1"/>
        <w:spacing w:line="240" w:lineRule="auto"/>
        <w:ind w:firstLine="360"/>
        <w:rPr>
          <w:rFonts w:asciiTheme="majorHAnsi" w:hAnsiTheme="majorHAnsi" w:cstheme="majorHAnsi"/>
          <w:color w:val="000000" w:themeColor="text1"/>
        </w:rPr>
      </w:pPr>
    </w:p>
    <w:p w14:paraId="6B1B31E7" w14:textId="77777777" w:rsidR="00485C59" w:rsidRPr="003476A1" w:rsidRDefault="0001344C">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b/>
          <w:color w:val="000000" w:themeColor="text1"/>
        </w:rPr>
        <w:lastRenderedPageBreak/>
        <w:t>Women &amp; Men</w:t>
      </w:r>
    </w:p>
    <w:p w14:paraId="456FABFE" w14:textId="77777777" w:rsidR="00485C59" w:rsidRPr="003476A1" w:rsidRDefault="0001344C">
      <w:pPr>
        <w:pStyle w:val="Normal1"/>
        <w:spacing w:line="240" w:lineRule="auto"/>
        <w:ind w:left="36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Team Size: 4 per gender</w:t>
      </w:r>
    </w:p>
    <w:p w14:paraId="15EBB72E" w14:textId="06184329" w:rsidR="00FC425A" w:rsidRPr="003476A1" w:rsidRDefault="0001344C">
      <w:pPr>
        <w:pStyle w:val="Normal1"/>
        <w:numPr>
          <w:ilvl w:val="0"/>
          <w:numId w:val="5"/>
        </w:numPr>
        <w:spacing w:line="240" w:lineRule="auto"/>
        <w:ind w:hanging="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Up to </w:t>
      </w:r>
      <w:r w:rsidR="000F3ED1">
        <w:rPr>
          <w:rFonts w:asciiTheme="majorHAnsi" w:eastAsia="Calibri" w:hAnsiTheme="majorHAnsi" w:cstheme="majorHAnsi"/>
          <w:color w:val="000000" w:themeColor="text1"/>
        </w:rPr>
        <w:t xml:space="preserve">2 </w:t>
      </w:r>
      <w:r w:rsidRPr="003476A1">
        <w:rPr>
          <w:rFonts w:asciiTheme="majorHAnsi" w:eastAsia="Calibri" w:hAnsiTheme="majorHAnsi" w:cstheme="majorHAnsi"/>
          <w:color w:val="000000" w:themeColor="text1"/>
        </w:rPr>
        <w:t xml:space="preserve">athletes per gender can qualify by </w:t>
      </w:r>
      <w:r w:rsidR="00747F44">
        <w:rPr>
          <w:rFonts w:asciiTheme="majorHAnsi" w:eastAsia="Calibri" w:hAnsiTheme="majorHAnsi" w:cstheme="majorHAnsi"/>
          <w:color w:val="000000" w:themeColor="text1"/>
        </w:rPr>
        <w:t>2</w:t>
      </w:r>
      <w:r w:rsidRPr="003476A1">
        <w:rPr>
          <w:rFonts w:asciiTheme="majorHAnsi" w:eastAsia="Calibri" w:hAnsiTheme="majorHAnsi" w:cstheme="majorHAnsi"/>
          <w:color w:val="000000" w:themeColor="text1"/>
        </w:rPr>
        <w:t xml:space="preserve"> top-40 performances at WC 1-</w:t>
      </w:r>
      <w:r w:rsidR="00A06EDF" w:rsidRPr="003476A1">
        <w:rPr>
          <w:rFonts w:asciiTheme="majorHAnsi" w:eastAsia="Calibri" w:hAnsiTheme="majorHAnsi" w:cstheme="majorHAnsi"/>
          <w:color w:val="000000" w:themeColor="text1"/>
        </w:rPr>
        <w:t>3</w:t>
      </w:r>
      <w:r w:rsidRPr="003476A1">
        <w:rPr>
          <w:rFonts w:asciiTheme="majorHAnsi" w:eastAsia="Calibri" w:hAnsiTheme="majorHAnsi" w:cstheme="majorHAnsi"/>
          <w:color w:val="000000" w:themeColor="text1"/>
        </w:rPr>
        <w:t xml:space="preserve">.  </w:t>
      </w:r>
    </w:p>
    <w:p w14:paraId="682619AB" w14:textId="00575338" w:rsidR="00485C59" w:rsidRPr="003476A1" w:rsidRDefault="0001344C" w:rsidP="003476A1">
      <w:pPr>
        <w:pStyle w:val="Normal1"/>
        <w:numPr>
          <w:ilvl w:val="0"/>
          <w:numId w:val="5"/>
        </w:numPr>
        <w:spacing w:line="240" w:lineRule="auto"/>
        <w:ind w:left="1530" w:hanging="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If</w:t>
      </w:r>
      <w:r w:rsidR="00C974FE">
        <w:rPr>
          <w:rFonts w:asciiTheme="majorHAnsi" w:eastAsia="Calibri" w:hAnsiTheme="majorHAnsi" w:cstheme="majorHAnsi"/>
          <w:color w:val="000000" w:themeColor="text1"/>
        </w:rPr>
        <w:t xml:space="preserve"> more than 2 athletes meet </w:t>
      </w:r>
      <w:proofErr w:type="gramStart"/>
      <w:r w:rsidR="00C974FE">
        <w:rPr>
          <w:rFonts w:asciiTheme="majorHAnsi" w:eastAsia="Calibri" w:hAnsiTheme="majorHAnsi" w:cstheme="majorHAnsi"/>
          <w:color w:val="000000" w:themeColor="text1"/>
        </w:rPr>
        <w:t>this criteria</w:t>
      </w:r>
      <w:proofErr w:type="gramEnd"/>
      <w:r w:rsidR="00C974FE">
        <w:rPr>
          <w:rFonts w:asciiTheme="majorHAnsi" w:eastAsia="Calibri" w:hAnsiTheme="majorHAnsi" w:cstheme="majorHAnsi"/>
          <w:color w:val="000000" w:themeColor="text1"/>
        </w:rPr>
        <w:t xml:space="preserve">, the 2 athletes with the highest cumulative WC points will qualify.  </w:t>
      </w:r>
      <w:r w:rsidR="002F213A" w:rsidRPr="003476A1">
        <w:rPr>
          <w:rFonts w:asciiTheme="majorHAnsi" w:eastAsia="Calibri" w:hAnsiTheme="majorHAnsi" w:cstheme="majorHAnsi"/>
          <w:color w:val="000000" w:themeColor="text1"/>
        </w:rPr>
        <w:t>If a tie exists</w:t>
      </w:r>
      <w:r w:rsidR="008A39A4" w:rsidRPr="003476A1">
        <w:rPr>
          <w:rFonts w:asciiTheme="majorHAnsi" w:eastAsia="Calibri" w:hAnsiTheme="majorHAnsi" w:cstheme="majorHAnsi"/>
          <w:color w:val="000000" w:themeColor="text1"/>
        </w:rPr>
        <w:t>,</w:t>
      </w:r>
      <w:r w:rsidR="002F213A" w:rsidRPr="003476A1">
        <w:rPr>
          <w:rFonts w:asciiTheme="majorHAnsi" w:eastAsia="Calibri" w:hAnsiTheme="majorHAnsi" w:cstheme="majorHAnsi"/>
          <w:color w:val="000000" w:themeColor="text1"/>
        </w:rPr>
        <w:t xml:space="preserve"> the </w:t>
      </w:r>
      <w:r w:rsidR="00E97234">
        <w:rPr>
          <w:rFonts w:asciiTheme="majorHAnsi" w:eastAsia="Calibri" w:hAnsiTheme="majorHAnsi" w:cstheme="majorHAnsi"/>
          <w:color w:val="000000" w:themeColor="text1"/>
        </w:rPr>
        <w:t xml:space="preserve">tie break will be </w:t>
      </w:r>
      <w:r w:rsidR="006354A2">
        <w:rPr>
          <w:rFonts w:asciiTheme="majorHAnsi" w:eastAsia="Calibri" w:hAnsiTheme="majorHAnsi" w:cstheme="majorHAnsi"/>
          <w:color w:val="000000" w:themeColor="text1"/>
        </w:rPr>
        <w:t>resolved</w:t>
      </w:r>
      <w:r w:rsidR="00E97234">
        <w:rPr>
          <w:rFonts w:asciiTheme="majorHAnsi" w:eastAsia="Calibri" w:hAnsiTheme="majorHAnsi" w:cstheme="majorHAnsi"/>
          <w:color w:val="000000" w:themeColor="text1"/>
        </w:rPr>
        <w:t xml:space="preserve"> by</w:t>
      </w:r>
      <w:r w:rsidR="002F213A" w:rsidRPr="003476A1">
        <w:rPr>
          <w:rFonts w:asciiTheme="majorHAnsi" w:eastAsia="Calibri" w:hAnsiTheme="majorHAnsi" w:cstheme="majorHAnsi"/>
          <w:color w:val="000000" w:themeColor="text1"/>
        </w:rPr>
        <w:t xml:space="preserve"> best single </w:t>
      </w:r>
      <w:r w:rsidR="00C974FE">
        <w:rPr>
          <w:rFonts w:asciiTheme="majorHAnsi" w:eastAsia="Calibri" w:hAnsiTheme="majorHAnsi" w:cstheme="majorHAnsi"/>
          <w:color w:val="000000" w:themeColor="text1"/>
        </w:rPr>
        <w:t xml:space="preserve">non-team </w:t>
      </w:r>
      <w:r w:rsidR="002F213A" w:rsidRPr="003476A1">
        <w:rPr>
          <w:rFonts w:asciiTheme="majorHAnsi" w:eastAsia="Calibri" w:hAnsiTheme="majorHAnsi" w:cstheme="majorHAnsi"/>
          <w:color w:val="000000" w:themeColor="text1"/>
        </w:rPr>
        <w:t>result</w:t>
      </w:r>
      <w:r w:rsidR="008A39A4" w:rsidRPr="003476A1">
        <w:rPr>
          <w:rFonts w:asciiTheme="majorHAnsi" w:eastAsia="Calibri" w:hAnsiTheme="majorHAnsi" w:cstheme="majorHAnsi"/>
          <w:color w:val="000000" w:themeColor="text1"/>
        </w:rPr>
        <w:t xml:space="preserve"> from WC 1-3</w:t>
      </w:r>
      <w:r w:rsidR="00C974FE">
        <w:rPr>
          <w:rFonts w:asciiTheme="majorHAnsi" w:eastAsia="Calibri" w:hAnsiTheme="majorHAnsi" w:cstheme="majorHAnsi"/>
          <w:color w:val="000000" w:themeColor="text1"/>
        </w:rPr>
        <w:t xml:space="preserve"> and i</w:t>
      </w:r>
      <w:r w:rsidR="002F213A" w:rsidRPr="003476A1">
        <w:rPr>
          <w:rFonts w:asciiTheme="majorHAnsi" w:eastAsia="Calibri" w:hAnsiTheme="majorHAnsi" w:cstheme="majorHAnsi"/>
          <w:color w:val="000000" w:themeColor="text1"/>
        </w:rPr>
        <w:t>f still tied</w:t>
      </w:r>
      <w:r w:rsidR="00513B46" w:rsidRPr="003476A1">
        <w:rPr>
          <w:rFonts w:asciiTheme="majorHAnsi" w:eastAsia="Calibri" w:hAnsiTheme="majorHAnsi" w:cstheme="majorHAnsi"/>
          <w:color w:val="000000" w:themeColor="text1"/>
        </w:rPr>
        <w:t xml:space="preserve">, ranked by their </w:t>
      </w:r>
      <w:proofErr w:type="gramStart"/>
      <w:r w:rsidR="00513B46" w:rsidRPr="003476A1">
        <w:rPr>
          <w:rFonts w:asciiTheme="majorHAnsi" w:eastAsia="Calibri" w:hAnsiTheme="majorHAnsi" w:cstheme="majorHAnsi"/>
          <w:color w:val="000000" w:themeColor="text1"/>
        </w:rPr>
        <w:t>second best</w:t>
      </w:r>
      <w:proofErr w:type="gramEnd"/>
      <w:r w:rsidR="00C974FE">
        <w:rPr>
          <w:rFonts w:asciiTheme="majorHAnsi" w:eastAsia="Calibri" w:hAnsiTheme="majorHAnsi" w:cstheme="majorHAnsi"/>
          <w:color w:val="000000" w:themeColor="text1"/>
        </w:rPr>
        <w:t xml:space="preserve"> non-team</w:t>
      </w:r>
      <w:r w:rsidR="00513B46" w:rsidRPr="003476A1">
        <w:rPr>
          <w:rFonts w:asciiTheme="majorHAnsi" w:eastAsia="Calibri" w:hAnsiTheme="majorHAnsi" w:cstheme="majorHAnsi"/>
          <w:color w:val="000000" w:themeColor="text1"/>
        </w:rPr>
        <w:t xml:space="preserve"> result from WC 1-3</w:t>
      </w:r>
      <w:r w:rsidR="002F213A" w:rsidRPr="003476A1">
        <w:rPr>
          <w:rFonts w:asciiTheme="majorHAnsi" w:eastAsia="Calibri" w:hAnsiTheme="majorHAnsi" w:cstheme="majorHAnsi"/>
          <w:color w:val="000000" w:themeColor="text1"/>
        </w:rPr>
        <w:t>.</w:t>
      </w:r>
    </w:p>
    <w:p w14:paraId="18B3B2A1" w14:textId="5185BC67" w:rsidR="00485C59" w:rsidRPr="003476A1" w:rsidRDefault="0001344C" w:rsidP="003476A1">
      <w:pPr>
        <w:pStyle w:val="Normal1"/>
        <w:numPr>
          <w:ilvl w:val="0"/>
          <w:numId w:val="5"/>
        </w:numPr>
        <w:spacing w:line="240" w:lineRule="auto"/>
        <w:ind w:left="1530" w:hanging="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If fewer than </w:t>
      </w:r>
      <w:r w:rsidR="00C974FE">
        <w:rPr>
          <w:rFonts w:asciiTheme="majorHAnsi" w:eastAsia="Calibri" w:hAnsiTheme="majorHAnsi" w:cstheme="majorHAnsi"/>
          <w:color w:val="000000" w:themeColor="text1"/>
        </w:rPr>
        <w:t>2</w:t>
      </w:r>
      <w:r w:rsidRPr="003476A1">
        <w:rPr>
          <w:rFonts w:asciiTheme="majorHAnsi" w:eastAsia="Calibri" w:hAnsiTheme="majorHAnsi" w:cstheme="majorHAnsi"/>
          <w:color w:val="000000" w:themeColor="text1"/>
        </w:rPr>
        <w:t xml:space="preserve"> athletes meet the above criteria, </w:t>
      </w:r>
      <w:r w:rsidR="0033379A" w:rsidRPr="003476A1">
        <w:rPr>
          <w:rFonts w:asciiTheme="majorHAnsi" w:eastAsia="Calibri" w:hAnsiTheme="majorHAnsi" w:cstheme="majorHAnsi"/>
          <w:color w:val="000000" w:themeColor="text1"/>
        </w:rPr>
        <w:t>the remaining start spots will be filled by</w:t>
      </w:r>
      <w:r w:rsidRPr="003476A1">
        <w:rPr>
          <w:rFonts w:asciiTheme="majorHAnsi" w:eastAsia="Calibri" w:hAnsiTheme="majorHAnsi" w:cstheme="majorHAnsi"/>
          <w:color w:val="000000" w:themeColor="text1"/>
        </w:rPr>
        <w:t xml:space="preserve"> single best personal World Cup placing following World Cup </w:t>
      </w:r>
      <w:r w:rsidR="00F5297A" w:rsidRPr="003476A1">
        <w:rPr>
          <w:rFonts w:asciiTheme="majorHAnsi" w:eastAsia="Calibri" w:hAnsiTheme="majorHAnsi" w:cstheme="majorHAnsi"/>
          <w:color w:val="000000" w:themeColor="text1"/>
        </w:rPr>
        <w:t>3</w:t>
      </w:r>
      <w:r w:rsidRPr="003476A1">
        <w:rPr>
          <w:rFonts w:asciiTheme="majorHAnsi" w:eastAsia="Calibri" w:hAnsiTheme="majorHAnsi" w:cstheme="majorHAnsi"/>
          <w:color w:val="000000" w:themeColor="text1"/>
        </w:rPr>
        <w:t xml:space="preserve"> </w:t>
      </w:r>
      <w:r w:rsidR="00A06EDF" w:rsidRPr="003476A1">
        <w:rPr>
          <w:rFonts w:asciiTheme="majorHAnsi" w:eastAsia="Calibri" w:hAnsiTheme="majorHAnsi" w:cstheme="majorHAnsi"/>
          <w:color w:val="000000" w:themeColor="text1"/>
        </w:rPr>
        <w:t xml:space="preserve">until a team size of </w:t>
      </w:r>
      <w:r w:rsidR="00C974FE">
        <w:rPr>
          <w:rFonts w:asciiTheme="majorHAnsi" w:eastAsia="Calibri" w:hAnsiTheme="majorHAnsi" w:cstheme="majorHAnsi"/>
          <w:color w:val="000000" w:themeColor="text1"/>
        </w:rPr>
        <w:t>2</w:t>
      </w:r>
      <w:r w:rsidR="00A06EDF" w:rsidRPr="003476A1">
        <w:rPr>
          <w:rFonts w:asciiTheme="majorHAnsi" w:eastAsia="Calibri" w:hAnsiTheme="majorHAnsi" w:cstheme="majorHAnsi"/>
          <w:color w:val="000000" w:themeColor="text1"/>
        </w:rPr>
        <w:t xml:space="preserve"> is reached.</w:t>
      </w:r>
    </w:p>
    <w:p w14:paraId="6E973A78" w14:textId="0F047E9D" w:rsidR="0033379A" w:rsidRPr="003476A1" w:rsidRDefault="00C974FE" w:rsidP="0033379A">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2</w:t>
      </w:r>
      <w:r w:rsidR="0033379A" w:rsidRPr="003476A1">
        <w:rPr>
          <w:rFonts w:asciiTheme="majorHAnsi" w:eastAsia="Calibri" w:hAnsiTheme="majorHAnsi" w:cstheme="majorHAnsi"/>
          <w:color w:val="000000" w:themeColor="text1"/>
        </w:rPr>
        <w:t xml:space="preserve"> additional athlete</w:t>
      </w:r>
      <w:r>
        <w:rPr>
          <w:rFonts w:asciiTheme="majorHAnsi" w:eastAsia="Calibri" w:hAnsiTheme="majorHAnsi" w:cstheme="majorHAnsi"/>
          <w:color w:val="000000" w:themeColor="text1"/>
        </w:rPr>
        <w:t>s</w:t>
      </w:r>
      <w:r w:rsidR="0033379A" w:rsidRPr="003476A1">
        <w:rPr>
          <w:rFonts w:asciiTheme="majorHAnsi" w:eastAsia="Calibri" w:hAnsiTheme="majorHAnsi" w:cstheme="majorHAnsi"/>
          <w:color w:val="000000" w:themeColor="text1"/>
        </w:rPr>
        <w:t xml:space="preserve"> will be named by the ICC in consultation with US Biathlon High Performance Staff, in accordance with the USBA Principles of Discretionary Selection </w:t>
      </w:r>
    </w:p>
    <w:p w14:paraId="4DD24DFA" w14:textId="77777777" w:rsidR="00485C59" w:rsidRPr="003476A1" w:rsidRDefault="00485C59" w:rsidP="003476A1">
      <w:pPr>
        <w:pStyle w:val="Normal1"/>
        <w:spacing w:line="240" w:lineRule="auto"/>
        <w:ind w:left="720"/>
        <w:rPr>
          <w:rFonts w:asciiTheme="majorHAnsi" w:eastAsia="Calibri" w:hAnsiTheme="majorHAnsi" w:cstheme="majorHAnsi"/>
          <w:b/>
          <w:color w:val="000000" w:themeColor="text1"/>
          <w:u w:val="single"/>
        </w:rPr>
      </w:pPr>
    </w:p>
    <w:p w14:paraId="180656ED" w14:textId="77777777" w:rsidR="00485C59" w:rsidRPr="003476A1" w:rsidRDefault="00485C59">
      <w:pPr>
        <w:pStyle w:val="Normal1"/>
        <w:spacing w:line="240" w:lineRule="auto"/>
        <w:rPr>
          <w:rFonts w:asciiTheme="majorHAnsi" w:eastAsia="Calibri" w:hAnsiTheme="majorHAnsi" w:cstheme="majorHAnsi"/>
          <w:b/>
          <w:color w:val="000000" w:themeColor="text1"/>
          <w:u w:val="single"/>
        </w:rPr>
      </w:pPr>
    </w:p>
    <w:p w14:paraId="4641732D" w14:textId="77777777" w:rsidR="00485C59" w:rsidRPr="003476A1" w:rsidRDefault="0001344C">
      <w:pPr>
        <w:pStyle w:val="Normal1"/>
        <w:spacing w:line="240" w:lineRule="auto"/>
        <w:rPr>
          <w:rFonts w:asciiTheme="majorHAnsi" w:hAnsiTheme="majorHAnsi" w:cstheme="majorHAnsi"/>
          <w:color w:val="000000" w:themeColor="text1"/>
        </w:rPr>
      </w:pPr>
      <w:r w:rsidRPr="003476A1">
        <w:rPr>
          <w:rFonts w:asciiTheme="majorHAnsi" w:eastAsia="Calibri" w:hAnsiTheme="majorHAnsi" w:cstheme="majorHAnsi"/>
          <w:b/>
          <w:color w:val="000000" w:themeColor="text1"/>
          <w:u w:val="single"/>
        </w:rPr>
        <w:t>IBU Cups 4 - 5</w:t>
      </w:r>
    </w:p>
    <w:p w14:paraId="57EC5E36" w14:textId="6BD90903" w:rsidR="00485C59" w:rsidRPr="003476A1" w:rsidRDefault="0001344C">
      <w:pPr>
        <w:pStyle w:val="Normal1"/>
        <w:spacing w:line="240" w:lineRule="auto"/>
        <w:ind w:firstLine="72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IBU Cup 4 in </w:t>
      </w:r>
      <w:r w:rsidR="00A642A1">
        <w:rPr>
          <w:rFonts w:asciiTheme="majorHAnsi" w:eastAsia="Calibri" w:hAnsiTheme="majorHAnsi" w:cstheme="majorHAnsi"/>
          <w:color w:val="000000" w:themeColor="text1"/>
        </w:rPr>
        <w:t>Martell, ITA: Jan. 1-7, 2024</w:t>
      </w:r>
    </w:p>
    <w:p w14:paraId="21E727CB" w14:textId="7B92146C" w:rsidR="00485C59" w:rsidRPr="003476A1" w:rsidRDefault="0001344C">
      <w:pPr>
        <w:pStyle w:val="Normal1"/>
        <w:spacing w:line="240" w:lineRule="auto"/>
        <w:ind w:firstLine="72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IBU Cup 5 in </w:t>
      </w:r>
      <w:r w:rsidR="00A642A1">
        <w:rPr>
          <w:rFonts w:asciiTheme="majorHAnsi" w:eastAsia="Calibri" w:hAnsiTheme="majorHAnsi" w:cstheme="majorHAnsi"/>
          <w:color w:val="000000" w:themeColor="text1"/>
        </w:rPr>
        <w:t xml:space="preserve">Ridnaun, ITA: </w:t>
      </w:r>
      <w:r w:rsidR="00FB2831">
        <w:rPr>
          <w:rFonts w:asciiTheme="majorHAnsi" w:eastAsia="Calibri" w:hAnsiTheme="majorHAnsi" w:cstheme="majorHAnsi"/>
          <w:color w:val="000000" w:themeColor="text1"/>
        </w:rPr>
        <w:t>Jan. 8-14, 2024</w:t>
      </w:r>
    </w:p>
    <w:p w14:paraId="3BEE58FC" w14:textId="77777777" w:rsidR="00485C59" w:rsidRPr="003476A1" w:rsidRDefault="00485C59">
      <w:pPr>
        <w:pStyle w:val="Normal1"/>
        <w:spacing w:line="240" w:lineRule="auto"/>
        <w:rPr>
          <w:rFonts w:asciiTheme="majorHAnsi" w:hAnsiTheme="majorHAnsi" w:cstheme="majorHAnsi"/>
          <w:color w:val="000000" w:themeColor="text1"/>
        </w:rPr>
      </w:pPr>
    </w:p>
    <w:p w14:paraId="41D884E7" w14:textId="77777777" w:rsidR="00485C59" w:rsidRPr="003476A1" w:rsidRDefault="0001344C">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b/>
          <w:color w:val="000000" w:themeColor="text1"/>
        </w:rPr>
        <w:t>Women &amp; Men</w:t>
      </w:r>
    </w:p>
    <w:p w14:paraId="432191ED" w14:textId="1A269761" w:rsidR="00485C59" w:rsidRPr="003476A1" w:rsidRDefault="0001344C" w:rsidP="003476A1">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Team Size: </w:t>
      </w:r>
      <w:r w:rsidR="00DC361A">
        <w:rPr>
          <w:rFonts w:asciiTheme="majorHAnsi" w:eastAsia="Calibri" w:hAnsiTheme="majorHAnsi" w:cstheme="majorHAnsi"/>
          <w:color w:val="000000" w:themeColor="text1"/>
        </w:rPr>
        <w:t>Up to 5 per gender</w:t>
      </w:r>
    </w:p>
    <w:p w14:paraId="4E15744E" w14:textId="6BD52687" w:rsidR="009D4D1A" w:rsidRPr="00747F44" w:rsidRDefault="009D4D1A" w:rsidP="009D4D1A">
      <w:pPr>
        <w:pStyle w:val="Normal1"/>
        <w:numPr>
          <w:ilvl w:val="0"/>
          <w:numId w:val="5"/>
        </w:numPr>
        <w:spacing w:line="240" w:lineRule="auto"/>
        <w:ind w:hanging="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Any athletes from the </w:t>
      </w:r>
      <w:r w:rsidR="00A873EC" w:rsidRPr="003476A1">
        <w:rPr>
          <w:rFonts w:asciiTheme="majorHAnsi" w:eastAsia="Calibri" w:hAnsiTheme="majorHAnsi" w:cstheme="majorHAnsi"/>
          <w:color w:val="000000" w:themeColor="text1"/>
        </w:rPr>
        <w:t>WC</w:t>
      </w:r>
      <w:r w:rsidRPr="003476A1">
        <w:rPr>
          <w:rFonts w:asciiTheme="majorHAnsi" w:eastAsia="Calibri" w:hAnsiTheme="majorHAnsi" w:cstheme="majorHAnsi"/>
          <w:color w:val="000000" w:themeColor="text1"/>
        </w:rPr>
        <w:t xml:space="preserve"> 3 team who </w:t>
      </w:r>
      <w:r w:rsidR="0033379A" w:rsidRPr="003476A1">
        <w:rPr>
          <w:rFonts w:asciiTheme="majorHAnsi" w:eastAsia="Calibri" w:hAnsiTheme="majorHAnsi" w:cstheme="majorHAnsi"/>
          <w:color w:val="000000" w:themeColor="text1"/>
        </w:rPr>
        <w:t>have</w:t>
      </w:r>
      <w:r w:rsidRPr="003476A1">
        <w:rPr>
          <w:rFonts w:asciiTheme="majorHAnsi" w:eastAsia="Calibri" w:hAnsiTheme="majorHAnsi" w:cstheme="majorHAnsi"/>
          <w:color w:val="000000" w:themeColor="text1"/>
        </w:rPr>
        <w:t xml:space="preserve"> not been named to the WC 4-6 Team.</w:t>
      </w:r>
    </w:p>
    <w:p w14:paraId="429C125E" w14:textId="4047F7DD" w:rsidR="00747F44" w:rsidRPr="003476A1" w:rsidRDefault="00747F44" w:rsidP="009D4D1A">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Any athletes from the IBUC 3 team.</w:t>
      </w:r>
    </w:p>
    <w:p w14:paraId="281BA509" w14:textId="58B8323D" w:rsidR="009D4D1A" w:rsidRPr="003476A1" w:rsidRDefault="00747F44" w:rsidP="009D4D1A">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 xml:space="preserve">The winner by trials ranking of </w:t>
      </w:r>
      <w:r w:rsidR="009D4D1A" w:rsidRPr="003476A1">
        <w:rPr>
          <w:rFonts w:asciiTheme="majorHAnsi" w:eastAsia="Calibri" w:hAnsiTheme="majorHAnsi" w:cstheme="majorHAnsi"/>
          <w:color w:val="000000" w:themeColor="text1"/>
        </w:rPr>
        <w:t>December IBU Cup Trials</w:t>
      </w:r>
      <w:r>
        <w:rPr>
          <w:rFonts w:asciiTheme="majorHAnsi" w:eastAsia="Calibri" w:hAnsiTheme="majorHAnsi" w:cstheme="majorHAnsi"/>
          <w:color w:val="000000" w:themeColor="text1"/>
        </w:rPr>
        <w:t xml:space="preserve"> will be named.</w:t>
      </w:r>
    </w:p>
    <w:p w14:paraId="2CA06100" w14:textId="10F7D2B4" w:rsidR="00747F44" w:rsidRPr="00747F44" w:rsidRDefault="00747F44" w:rsidP="00747F44">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 xml:space="preserve">If the above criteria </w:t>
      </w:r>
      <w:proofErr w:type="gramStart"/>
      <w:r>
        <w:rPr>
          <w:rFonts w:asciiTheme="majorHAnsi" w:eastAsia="Calibri" w:hAnsiTheme="majorHAnsi" w:cstheme="majorHAnsi"/>
          <w:color w:val="000000" w:themeColor="text1"/>
        </w:rPr>
        <w:t>results</w:t>
      </w:r>
      <w:proofErr w:type="gramEnd"/>
      <w:r>
        <w:rPr>
          <w:rFonts w:asciiTheme="majorHAnsi" w:eastAsia="Calibri" w:hAnsiTheme="majorHAnsi" w:cstheme="majorHAnsi"/>
          <w:color w:val="000000" w:themeColor="text1"/>
        </w:rPr>
        <w:t xml:space="preserve"> in a team size of less than 4, athletes will be named </w:t>
      </w:r>
      <w:r w:rsidRPr="003476A1">
        <w:rPr>
          <w:rFonts w:asciiTheme="majorHAnsi" w:eastAsia="Calibri" w:hAnsiTheme="majorHAnsi" w:cstheme="majorHAnsi"/>
          <w:color w:val="000000" w:themeColor="text1"/>
        </w:rPr>
        <w:t>by the ICC in consultation with US Biathlon staff, in accordance with the USBA Principles of Discretionary Selection</w:t>
      </w:r>
      <w:r>
        <w:rPr>
          <w:rFonts w:asciiTheme="majorHAnsi" w:eastAsia="Calibri" w:hAnsiTheme="majorHAnsi" w:cstheme="majorHAnsi"/>
          <w:color w:val="000000" w:themeColor="text1"/>
        </w:rPr>
        <w:t xml:space="preserve"> until a team size of 4 is reached.</w:t>
      </w:r>
    </w:p>
    <w:p w14:paraId="479715CC" w14:textId="4FF5D99A" w:rsidR="009D4D1A" w:rsidRPr="003476A1" w:rsidRDefault="00747F44" w:rsidP="009D4D1A">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A 5th</w:t>
      </w:r>
      <w:r w:rsidR="009D4D1A" w:rsidRPr="003476A1">
        <w:rPr>
          <w:rFonts w:asciiTheme="majorHAnsi" w:eastAsia="Calibri" w:hAnsiTheme="majorHAnsi" w:cstheme="majorHAnsi"/>
          <w:color w:val="000000" w:themeColor="text1"/>
        </w:rPr>
        <w:t xml:space="preserve"> athlete </w:t>
      </w:r>
      <w:r w:rsidRPr="00747F44">
        <w:rPr>
          <w:rFonts w:asciiTheme="majorHAnsi" w:eastAsia="Calibri" w:hAnsiTheme="majorHAnsi" w:cstheme="majorHAnsi"/>
          <w:color w:val="000000" w:themeColor="text1"/>
          <w:u w:val="single"/>
        </w:rPr>
        <w:t>may</w:t>
      </w:r>
      <w:r w:rsidR="009D4D1A" w:rsidRPr="003476A1">
        <w:rPr>
          <w:rFonts w:asciiTheme="majorHAnsi" w:eastAsia="Calibri" w:hAnsiTheme="majorHAnsi" w:cstheme="majorHAnsi"/>
          <w:color w:val="000000" w:themeColor="text1"/>
        </w:rPr>
        <w:t xml:space="preserve"> be named by the ICC in consultation with US Biathlon staff, in accordance with the USBA Principles of Discretionary Selection.</w:t>
      </w:r>
    </w:p>
    <w:p w14:paraId="494D986C" w14:textId="34BACB18" w:rsidR="00485C59" w:rsidRPr="003476A1" w:rsidRDefault="0001344C" w:rsidP="003476A1">
      <w:pPr>
        <w:pStyle w:val="Normal1"/>
        <w:spacing w:line="240" w:lineRule="auto"/>
        <w:ind w:left="108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w:t>
      </w:r>
    </w:p>
    <w:p w14:paraId="40DD3F93" w14:textId="77777777" w:rsidR="00485C59" w:rsidRPr="003476A1" w:rsidRDefault="00485C59">
      <w:pPr>
        <w:pStyle w:val="Normal1"/>
        <w:spacing w:line="240" w:lineRule="auto"/>
        <w:rPr>
          <w:rFonts w:asciiTheme="majorHAnsi" w:eastAsia="Calibri" w:hAnsiTheme="majorHAnsi" w:cstheme="majorHAnsi"/>
          <w:color w:val="000000" w:themeColor="text1"/>
        </w:rPr>
      </w:pPr>
    </w:p>
    <w:p w14:paraId="02DCCA2A" w14:textId="77777777" w:rsidR="00485C59" w:rsidRPr="003476A1" w:rsidRDefault="0001344C">
      <w:pPr>
        <w:pStyle w:val="Normal1"/>
        <w:spacing w:line="240" w:lineRule="auto"/>
        <w:rPr>
          <w:rFonts w:asciiTheme="majorHAnsi" w:eastAsia="Calibri" w:hAnsiTheme="majorHAnsi" w:cstheme="majorHAnsi"/>
          <w:b/>
          <w:color w:val="000000" w:themeColor="text1"/>
          <w:u w:val="single"/>
        </w:rPr>
      </w:pPr>
      <w:r w:rsidRPr="003476A1">
        <w:rPr>
          <w:rFonts w:asciiTheme="majorHAnsi" w:eastAsia="Calibri" w:hAnsiTheme="majorHAnsi" w:cstheme="majorHAnsi"/>
          <w:b/>
          <w:color w:val="000000" w:themeColor="text1"/>
          <w:u w:val="single"/>
        </w:rPr>
        <w:t>Open European Championships</w:t>
      </w:r>
    </w:p>
    <w:p w14:paraId="6B4465FA" w14:textId="7F4F31DC" w:rsidR="00485C59" w:rsidRPr="003476A1" w:rsidRDefault="0001344C">
      <w:pPr>
        <w:pStyle w:val="Normal1"/>
        <w:spacing w:line="240" w:lineRule="auto"/>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ab/>
        <w:t xml:space="preserve">Held </w:t>
      </w:r>
      <w:r w:rsidR="00FB2831">
        <w:rPr>
          <w:rFonts w:asciiTheme="majorHAnsi" w:eastAsia="Calibri" w:hAnsiTheme="majorHAnsi" w:cstheme="majorHAnsi"/>
          <w:color w:val="000000" w:themeColor="text1"/>
        </w:rPr>
        <w:t xml:space="preserve">in Osrblie, SVK: Jan. 22-28, </w:t>
      </w:r>
      <w:proofErr w:type="gramStart"/>
      <w:r w:rsidR="00FB2831">
        <w:rPr>
          <w:rFonts w:asciiTheme="majorHAnsi" w:eastAsia="Calibri" w:hAnsiTheme="majorHAnsi" w:cstheme="majorHAnsi"/>
          <w:color w:val="000000" w:themeColor="text1"/>
        </w:rPr>
        <w:t>2024</w:t>
      </w:r>
      <w:proofErr w:type="gramEnd"/>
    </w:p>
    <w:p w14:paraId="3A0914EB" w14:textId="77777777" w:rsidR="00485C59" w:rsidRPr="003476A1" w:rsidRDefault="00485C59">
      <w:pPr>
        <w:pStyle w:val="Normal1"/>
        <w:spacing w:line="240" w:lineRule="auto"/>
        <w:rPr>
          <w:rFonts w:asciiTheme="majorHAnsi" w:eastAsia="Calibri" w:hAnsiTheme="majorHAnsi" w:cstheme="majorHAnsi"/>
          <w:color w:val="000000" w:themeColor="text1"/>
        </w:rPr>
      </w:pPr>
    </w:p>
    <w:p w14:paraId="097457E9" w14:textId="77777777" w:rsidR="00485C59" w:rsidRPr="003476A1" w:rsidRDefault="0001344C">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b/>
          <w:color w:val="000000" w:themeColor="text1"/>
        </w:rPr>
        <w:t>Women &amp; Men</w:t>
      </w:r>
    </w:p>
    <w:p w14:paraId="48453656" w14:textId="706C4163" w:rsidR="00485C59" w:rsidRPr="003476A1" w:rsidRDefault="008A39A4">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Team Size: </w:t>
      </w:r>
      <w:r w:rsidR="00DC361A">
        <w:rPr>
          <w:rFonts w:asciiTheme="majorHAnsi" w:eastAsia="Calibri" w:hAnsiTheme="majorHAnsi" w:cstheme="majorHAnsi"/>
          <w:color w:val="000000" w:themeColor="text1"/>
        </w:rPr>
        <w:t>Up to 6 per gender</w:t>
      </w:r>
    </w:p>
    <w:p w14:paraId="22425CF5" w14:textId="1A55FC09" w:rsidR="00485C59" w:rsidRPr="003476A1" w:rsidRDefault="000D1E7F">
      <w:pPr>
        <w:pStyle w:val="Normal1"/>
        <w:numPr>
          <w:ilvl w:val="0"/>
          <w:numId w:val="5"/>
        </w:numPr>
        <w:spacing w:line="240" w:lineRule="auto"/>
        <w:ind w:hanging="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O</w:t>
      </w:r>
      <w:r w:rsidR="0001344C" w:rsidRPr="003476A1">
        <w:rPr>
          <w:rFonts w:asciiTheme="majorHAnsi" w:eastAsia="Calibri" w:hAnsiTheme="majorHAnsi" w:cstheme="majorHAnsi"/>
          <w:color w:val="000000" w:themeColor="text1"/>
        </w:rPr>
        <w:t xml:space="preserve">ne athlete </w:t>
      </w:r>
      <w:r w:rsidRPr="003476A1">
        <w:rPr>
          <w:rFonts w:asciiTheme="majorHAnsi" w:eastAsia="Calibri" w:hAnsiTheme="majorHAnsi" w:cstheme="majorHAnsi"/>
          <w:color w:val="000000" w:themeColor="text1"/>
        </w:rPr>
        <w:t xml:space="preserve">per gender </w:t>
      </w:r>
      <w:r w:rsidR="0001344C" w:rsidRPr="003476A1">
        <w:rPr>
          <w:rFonts w:asciiTheme="majorHAnsi" w:eastAsia="Calibri" w:hAnsiTheme="majorHAnsi" w:cstheme="majorHAnsi"/>
          <w:color w:val="000000" w:themeColor="text1"/>
        </w:rPr>
        <w:t>from</w:t>
      </w:r>
      <w:r w:rsidR="008A39A4" w:rsidRPr="003476A1">
        <w:rPr>
          <w:rFonts w:asciiTheme="majorHAnsi" w:eastAsia="Calibri" w:hAnsiTheme="majorHAnsi" w:cstheme="majorHAnsi"/>
          <w:color w:val="000000" w:themeColor="text1"/>
        </w:rPr>
        <w:t xml:space="preserve"> </w:t>
      </w:r>
      <w:r w:rsidR="00513B46" w:rsidRPr="003476A1">
        <w:rPr>
          <w:rFonts w:asciiTheme="majorHAnsi" w:eastAsia="Calibri" w:hAnsiTheme="majorHAnsi" w:cstheme="majorHAnsi"/>
          <w:color w:val="000000" w:themeColor="text1"/>
        </w:rPr>
        <w:t>WC</w:t>
      </w:r>
      <w:r w:rsidR="008A39A4" w:rsidRPr="003476A1">
        <w:rPr>
          <w:rFonts w:asciiTheme="majorHAnsi" w:eastAsia="Calibri" w:hAnsiTheme="majorHAnsi" w:cstheme="majorHAnsi"/>
          <w:color w:val="000000" w:themeColor="text1"/>
        </w:rPr>
        <w:t xml:space="preserve"> 6 </w:t>
      </w:r>
      <w:r w:rsidR="00513B46" w:rsidRPr="003476A1">
        <w:rPr>
          <w:rFonts w:asciiTheme="majorHAnsi" w:eastAsia="Calibri" w:hAnsiTheme="majorHAnsi" w:cstheme="majorHAnsi"/>
          <w:color w:val="000000" w:themeColor="text1"/>
        </w:rPr>
        <w:t xml:space="preserve">(Antholz) </w:t>
      </w:r>
      <w:r w:rsidR="008A39A4" w:rsidRPr="003476A1">
        <w:rPr>
          <w:rFonts w:asciiTheme="majorHAnsi" w:eastAsia="Calibri" w:hAnsiTheme="majorHAnsi" w:cstheme="majorHAnsi"/>
          <w:color w:val="000000" w:themeColor="text1"/>
        </w:rPr>
        <w:t>team</w:t>
      </w:r>
      <w:r w:rsidR="0001344C" w:rsidRPr="003476A1">
        <w:rPr>
          <w:rFonts w:asciiTheme="majorHAnsi" w:eastAsia="Calibri" w:hAnsiTheme="majorHAnsi" w:cstheme="majorHAnsi"/>
          <w:color w:val="000000" w:themeColor="text1"/>
        </w:rPr>
        <w:t xml:space="preserve"> </w:t>
      </w:r>
      <w:r w:rsidR="00471E66" w:rsidRPr="003476A1">
        <w:rPr>
          <w:rFonts w:asciiTheme="majorHAnsi" w:eastAsia="Calibri" w:hAnsiTheme="majorHAnsi" w:cstheme="majorHAnsi"/>
          <w:color w:val="000000" w:themeColor="text1"/>
        </w:rPr>
        <w:t xml:space="preserve">who </w:t>
      </w:r>
      <w:r w:rsidRPr="003476A1">
        <w:rPr>
          <w:rFonts w:asciiTheme="majorHAnsi" w:eastAsia="Calibri" w:hAnsiTheme="majorHAnsi" w:cstheme="majorHAnsi"/>
          <w:color w:val="000000" w:themeColor="text1"/>
        </w:rPr>
        <w:t xml:space="preserve">has </w:t>
      </w:r>
      <w:r w:rsidR="0001344C" w:rsidRPr="003476A1">
        <w:rPr>
          <w:rFonts w:asciiTheme="majorHAnsi" w:eastAsia="Calibri" w:hAnsiTheme="majorHAnsi" w:cstheme="majorHAnsi"/>
          <w:color w:val="000000" w:themeColor="text1"/>
        </w:rPr>
        <w:t xml:space="preserve">not pre-qualified for WCH’s following the </w:t>
      </w:r>
      <w:r w:rsidR="00513B46" w:rsidRPr="003476A1">
        <w:rPr>
          <w:rFonts w:asciiTheme="majorHAnsi" w:eastAsia="Calibri" w:hAnsiTheme="majorHAnsi" w:cstheme="majorHAnsi"/>
          <w:color w:val="000000" w:themeColor="text1"/>
        </w:rPr>
        <w:t xml:space="preserve">WC 6 </w:t>
      </w:r>
      <w:r w:rsidR="0001344C" w:rsidRPr="003476A1">
        <w:rPr>
          <w:rFonts w:asciiTheme="majorHAnsi" w:eastAsia="Calibri" w:hAnsiTheme="majorHAnsi" w:cstheme="majorHAnsi"/>
          <w:color w:val="000000" w:themeColor="text1"/>
        </w:rPr>
        <w:t>will be named.</w:t>
      </w:r>
    </w:p>
    <w:p w14:paraId="66F4E311" w14:textId="55FFC113" w:rsidR="00485C59" w:rsidRPr="003476A1" w:rsidRDefault="00DC361A">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The 3</w:t>
      </w:r>
      <w:r w:rsidR="008A39A4" w:rsidRPr="003476A1">
        <w:rPr>
          <w:rFonts w:asciiTheme="majorHAnsi" w:eastAsia="Calibri" w:hAnsiTheme="majorHAnsi" w:cstheme="majorHAnsi"/>
          <w:color w:val="000000" w:themeColor="text1"/>
        </w:rPr>
        <w:t xml:space="preserve"> athletes</w:t>
      </w:r>
      <w:r>
        <w:rPr>
          <w:rFonts w:asciiTheme="majorHAnsi" w:eastAsia="Calibri" w:hAnsiTheme="majorHAnsi" w:cstheme="majorHAnsi"/>
          <w:color w:val="000000" w:themeColor="text1"/>
        </w:rPr>
        <w:t xml:space="preserve"> with the highest single best non-team result</w:t>
      </w:r>
      <w:r w:rsidR="008A39A4" w:rsidRPr="003476A1">
        <w:rPr>
          <w:rFonts w:asciiTheme="majorHAnsi" w:eastAsia="Calibri" w:hAnsiTheme="majorHAnsi" w:cstheme="majorHAnsi"/>
          <w:color w:val="000000" w:themeColor="text1"/>
        </w:rPr>
        <w:t xml:space="preserve"> </w:t>
      </w:r>
      <w:r>
        <w:rPr>
          <w:rFonts w:asciiTheme="majorHAnsi" w:eastAsia="Calibri" w:hAnsiTheme="majorHAnsi" w:cstheme="majorHAnsi"/>
          <w:color w:val="000000" w:themeColor="text1"/>
        </w:rPr>
        <w:t>from</w:t>
      </w:r>
      <w:r w:rsidR="0001344C" w:rsidRPr="003476A1">
        <w:rPr>
          <w:rFonts w:asciiTheme="majorHAnsi" w:eastAsia="Calibri" w:hAnsiTheme="majorHAnsi" w:cstheme="majorHAnsi"/>
          <w:color w:val="000000" w:themeColor="text1"/>
        </w:rPr>
        <w:t xml:space="preserve"> IBU Cups 4-</w:t>
      </w:r>
      <w:r w:rsidR="008A39A4" w:rsidRPr="003476A1">
        <w:rPr>
          <w:rFonts w:asciiTheme="majorHAnsi" w:eastAsia="Calibri" w:hAnsiTheme="majorHAnsi" w:cstheme="majorHAnsi"/>
          <w:color w:val="000000" w:themeColor="text1"/>
        </w:rPr>
        <w:t>5</w:t>
      </w:r>
      <w:r>
        <w:rPr>
          <w:rFonts w:asciiTheme="majorHAnsi" w:eastAsia="Calibri" w:hAnsiTheme="majorHAnsi" w:cstheme="majorHAnsi"/>
          <w:color w:val="000000" w:themeColor="text1"/>
        </w:rPr>
        <w:t xml:space="preserve"> will qualify</w:t>
      </w:r>
      <w:r w:rsidR="000D1E7F" w:rsidRPr="003476A1">
        <w:rPr>
          <w:rFonts w:asciiTheme="majorHAnsi" w:eastAsia="Calibri" w:hAnsiTheme="majorHAnsi" w:cstheme="majorHAnsi"/>
          <w:color w:val="000000" w:themeColor="text1"/>
        </w:rPr>
        <w:t>.</w:t>
      </w:r>
    </w:p>
    <w:p w14:paraId="5BB7E8A1" w14:textId="16149CBB" w:rsidR="00485C59" w:rsidRPr="00DC361A" w:rsidRDefault="00DC361A">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 xml:space="preserve">1 athlete per gender will be named by </w:t>
      </w:r>
      <w:r w:rsidR="0001344C" w:rsidRPr="003476A1">
        <w:rPr>
          <w:rFonts w:asciiTheme="majorHAnsi" w:eastAsia="Calibri" w:hAnsiTheme="majorHAnsi" w:cstheme="majorHAnsi"/>
          <w:color w:val="000000" w:themeColor="text1"/>
        </w:rPr>
        <w:t xml:space="preserve">ICC in consultation with US Biathlon </w:t>
      </w:r>
      <w:r w:rsidR="00471E66" w:rsidRPr="003476A1">
        <w:rPr>
          <w:rFonts w:asciiTheme="majorHAnsi" w:eastAsia="Calibri" w:hAnsiTheme="majorHAnsi" w:cstheme="majorHAnsi"/>
          <w:color w:val="000000" w:themeColor="text1"/>
        </w:rPr>
        <w:t>High Performance S</w:t>
      </w:r>
      <w:r w:rsidR="0001344C" w:rsidRPr="003476A1">
        <w:rPr>
          <w:rFonts w:asciiTheme="majorHAnsi" w:eastAsia="Calibri" w:hAnsiTheme="majorHAnsi" w:cstheme="majorHAnsi"/>
          <w:color w:val="000000" w:themeColor="text1"/>
        </w:rPr>
        <w:t>taff, in accordance with the USBA Principles of Discretionary Selection.</w:t>
      </w:r>
    </w:p>
    <w:p w14:paraId="62BD100D" w14:textId="0E21B6C2" w:rsidR="00DC361A" w:rsidRPr="00DC361A" w:rsidRDefault="00DC361A" w:rsidP="00DC361A">
      <w:pPr>
        <w:pStyle w:val="Normal1"/>
        <w:numPr>
          <w:ilvl w:val="0"/>
          <w:numId w:val="5"/>
        </w:numPr>
        <w:spacing w:line="240" w:lineRule="auto"/>
        <w:ind w:hanging="360"/>
        <w:rPr>
          <w:rFonts w:asciiTheme="majorHAnsi" w:hAnsiTheme="majorHAnsi" w:cstheme="majorHAnsi"/>
          <w:color w:val="000000" w:themeColor="text1"/>
        </w:rPr>
      </w:pPr>
      <w:r>
        <w:rPr>
          <w:rFonts w:asciiTheme="majorHAnsi" w:hAnsiTheme="majorHAnsi" w:cstheme="majorHAnsi"/>
          <w:color w:val="000000" w:themeColor="text1"/>
        </w:rPr>
        <w:t xml:space="preserve">1 athlete per gender </w:t>
      </w:r>
      <w:r w:rsidRPr="00FA04E2">
        <w:rPr>
          <w:rFonts w:asciiTheme="majorHAnsi" w:hAnsiTheme="majorHAnsi" w:cstheme="majorHAnsi"/>
          <w:color w:val="000000" w:themeColor="text1"/>
          <w:u w:val="single"/>
        </w:rPr>
        <w:t>may</w:t>
      </w:r>
      <w:r w:rsidR="00FA04E2">
        <w:rPr>
          <w:rFonts w:asciiTheme="majorHAnsi" w:hAnsiTheme="majorHAnsi" w:cstheme="majorHAnsi"/>
          <w:color w:val="000000" w:themeColor="text1"/>
        </w:rPr>
        <w:t xml:space="preserve"> </w:t>
      </w:r>
      <w:r w:rsidRPr="00FA04E2">
        <w:rPr>
          <w:rFonts w:asciiTheme="majorHAnsi" w:eastAsia="Calibri" w:hAnsiTheme="majorHAnsi" w:cstheme="majorHAnsi"/>
          <w:color w:val="000000" w:themeColor="text1"/>
        </w:rPr>
        <w:t>be</w:t>
      </w:r>
      <w:r>
        <w:rPr>
          <w:rFonts w:asciiTheme="majorHAnsi" w:eastAsia="Calibri" w:hAnsiTheme="majorHAnsi" w:cstheme="majorHAnsi"/>
          <w:color w:val="000000" w:themeColor="text1"/>
        </w:rPr>
        <w:t xml:space="preserve"> named by </w:t>
      </w:r>
      <w:r w:rsidRPr="003476A1">
        <w:rPr>
          <w:rFonts w:asciiTheme="majorHAnsi" w:eastAsia="Calibri" w:hAnsiTheme="majorHAnsi" w:cstheme="majorHAnsi"/>
          <w:color w:val="000000" w:themeColor="text1"/>
        </w:rPr>
        <w:t>ICC in consultation with US Biathlon High Performance Staff, in accordance with the USBA Principles of Discretionary Selection.</w:t>
      </w:r>
    </w:p>
    <w:p w14:paraId="07E93CFC" w14:textId="0A1D9FCA" w:rsidR="00DC361A" w:rsidRPr="003476A1" w:rsidRDefault="00DC361A" w:rsidP="00DC361A">
      <w:pPr>
        <w:pStyle w:val="Normal1"/>
        <w:spacing w:line="240" w:lineRule="auto"/>
        <w:ind w:left="1080"/>
        <w:rPr>
          <w:rFonts w:asciiTheme="majorHAnsi" w:hAnsiTheme="majorHAnsi" w:cstheme="majorHAnsi"/>
          <w:color w:val="000000" w:themeColor="text1"/>
        </w:rPr>
      </w:pPr>
    </w:p>
    <w:p w14:paraId="39644015" w14:textId="77777777" w:rsidR="00485C59" w:rsidRPr="003476A1" w:rsidRDefault="00485C59">
      <w:pPr>
        <w:pStyle w:val="Normal1"/>
        <w:spacing w:line="240" w:lineRule="auto"/>
        <w:rPr>
          <w:rFonts w:asciiTheme="majorHAnsi" w:eastAsia="Calibri" w:hAnsiTheme="majorHAnsi" w:cstheme="majorHAnsi"/>
          <w:color w:val="000000" w:themeColor="text1"/>
        </w:rPr>
      </w:pPr>
    </w:p>
    <w:p w14:paraId="55FB2611" w14:textId="77777777" w:rsidR="00485C59" w:rsidRPr="003476A1" w:rsidRDefault="00485C59">
      <w:pPr>
        <w:pStyle w:val="Normal1"/>
        <w:spacing w:line="240" w:lineRule="auto"/>
        <w:rPr>
          <w:rFonts w:asciiTheme="majorHAnsi" w:eastAsia="Calibri" w:hAnsiTheme="majorHAnsi" w:cstheme="majorHAnsi"/>
          <w:color w:val="000000" w:themeColor="text1"/>
        </w:rPr>
      </w:pPr>
    </w:p>
    <w:p w14:paraId="1EF03C1C" w14:textId="77777777" w:rsidR="00485C59" w:rsidRPr="003476A1" w:rsidRDefault="0001344C">
      <w:pPr>
        <w:pStyle w:val="Normal1"/>
        <w:spacing w:line="240" w:lineRule="auto"/>
        <w:rPr>
          <w:rFonts w:asciiTheme="majorHAnsi" w:eastAsia="Calibri" w:hAnsiTheme="majorHAnsi" w:cstheme="majorHAnsi"/>
          <w:b/>
          <w:color w:val="000000" w:themeColor="text1"/>
          <w:u w:val="single"/>
        </w:rPr>
      </w:pPr>
      <w:r w:rsidRPr="003476A1">
        <w:rPr>
          <w:rFonts w:asciiTheme="majorHAnsi" w:eastAsia="Calibri" w:hAnsiTheme="majorHAnsi" w:cstheme="majorHAnsi"/>
          <w:b/>
          <w:color w:val="000000" w:themeColor="text1"/>
          <w:u w:val="single"/>
        </w:rPr>
        <w:t>IBU Cup 6</w:t>
      </w:r>
    </w:p>
    <w:p w14:paraId="013EC129" w14:textId="2B48CE45" w:rsidR="00485C59" w:rsidRPr="003476A1" w:rsidRDefault="0001344C">
      <w:pPr>
        <w:pStyle w:val="Normal1"/>
        <w:spacing w:line="240" w:lineRule="auto"/>
        <w:ind w:firstLine="72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lastRenderedPageBreak/>
        <w:t xml:space="preserve">Held in </w:t>
      </w:r>
      <w:r w:rsidR="00FB2831">
        <w:rPr>
          <w:rFonts w:asciiTheme="majorHAnsi" w:eastAsia="Calibri" w:hAnsiTheme="majorHAnsi" w:cstheme="majorHAnsi"/>
          <w:color w:val="000000" w:themeColor="text1"/>
        </w:rPr>
        <w:t>Arber, GER: Jan. 29-Feb. 4, 2024</w:t>
      </w:r>
    </w:p>
    <w:p w14:paraId="66D7615B" w14:textId="77777777" w:rsidR="003B52A9" w:rsidRPr="003476A1" w:rsidRDefault="003B52A9">
      <w:pPr>
        <w:pStyle w:val="Normal1"/>
        <w:spacing w:line="240" w:lineRule="auto"/>
        <w:ind w:left="360"/>
        <w:rPr>
          <w:rFonts w:asciiTheme="majorHAnsi" w:eastAsia="Calibri" w:hAnsiTheme="majorHAnsi" w:cstheme="majorHAnsi"/>
          <w:b/>
          <w:color w:val="000000" w:themeColor="text1"/>
        </w:rPr>
      </w:pPr>
    </w:p>
    <w:p w14:paraId="5F850434" w14:textId="2EB1675F" w:rsidR="00485C59" w:rsidRPr="003476A1" w:rsidRDefault="0001344C">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b/>
          <w:color w:val="000000" w:themeColor="text1"/>
        </w:rPr>
        <w:t>Women &amp; Men</w:t>
      </w:r>
    </w:p>
    <w:p w14:paraId="538312D1" w14:textId="24951F90" w:rsidR="00485C59" w:rsidRPr="003476A1" w:rsidRDefault="0001344C" w:rsidP="003476A1">
      <w:pPr>
        <w:pStyle w:val="Normal1"/>
        <w:spacing w:line="240" w:lineRule="auto"/>
        <w:ind w:left="36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Team Size: </w:t>
      </w:r>
      <w:r w:rsidR="00FB2831">
        <w:rPr>
          <w:rFonts w:asciiTheme="majorHAnsi" w:eastAsia="Calibri" w:hAnsiTheme="majorHAnsi" w:cstheme="majorHAnsi"/>
          <w:color w:val="000000" w:themeColor="text1"/>
        </w:rPr>
        <w:t>Up to 5 per gender</w:t>
      </w:r>
    </w:p>
    <w:p w14:paraId="6675B696" w14:textId="655C8455" w:rsidR="00485C59" w:rsidRPr="003476A1" w:rsidRDefault="004D0627">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4</w:t>
      </w:r>
      <w:r w:rsidR="0001344C" w:rsidRPr="003476A1">
        <w:rPr>
          <w:rFonts w:asciiTheme="majorHAnsi" w:eastAsia="Calibri" w:hAnsiTheme="majorHAnsi" w:cstheme="majorHAnsi"/>
          <w:color w:val="000000" w:themeColor="text1"/>
        </w:rPr>
        <w:t xml:space="preserve"> athletes from each gender, excluding those that qualify for </w:t>
      </w:r>
      <w:r w:rsidR="003B52A9" w:rsidRPr="003476A1">
        <w:rPr>
          <w:rFonts w:asciiTheme="majorHAnsi" w:eastAsia="Calibri" w:hAnsiTheme="majorHAnsi" w:cstheme="majorHAnsi"/>
          <w:color w:val="000000" w:themeColor="text1"/>
        </w:rPr>
        <w:t>WCH’s</w:t>
      </w:r>
      <w:r w:rsidR="0001344C" w:rsidRPr="003476A1">
        <w:rPr>
          <w:rFonts w:asciiTheme="majorHAnsi" w:eastAsia="Calibri" w:hAnsiTheme="majorHAnsi" w:cstheme="majorHAnsi"/>
          <w:color w:val="000000" w:themeColor="text1"/>
        </w:rPr>
        <w:t xml:space="preserve">, </w:t>
      </w:r>
      <w:r w:rsidR="00C04894" w:rsidRPr="003476A1">
        <w:rPr>
          <w:rFonts w:asciiTheme="majorHAnsi" w:eastAsia="Calibri" w:hAnsiTheme="majorHAnsi" w:cstheme="majorHAnsi"/>
          <w:color w:val="000000" w:themeColor="text1"/>
        </w:rPr>
        <w:t xml:space="preserve">in rank order, </w:t>
      </w:r>
      <w:r w:rsidR="0001344C" w:rsidRPr="003476A1">
        <w:rPr>
          <w:rFonts w:asciiTheme="majorHAnsi" w:eastAsia="Calibri" w:hAnsiTheme="majorHAnsi" w:cstheme="majorHAnsi"/>
          <w:color w:val="000000" w:themeColor="text1"/>
        </w:rPr>
        <w:t xml:space="preserve">based on </w:t>
      </w:r>
      <w:r w:rsidR="00C04894" w:rsidRPr="003476A1">
        <w:rPr>
          <w:rFonts w:asciiTheme="majorHAnsi" w:eastAsia="Calibri" w:hAnsiTheme="majorHAnsi" w:cstheme="majorHAnsi"/>
          <w:color w:val="000000" w:themeColor="text1"/>
        </w:rPr>
        <w:t>IBU Cup points earned at the OECH</w:t>
      </w:r>
      <w:r w:rsidR="003B52A9" w:rsidRPr="003476A1">
        <w:rPr>
          <w:rFonts w:asciiTheme="majorHAnsi" w:eastAsia="Calibri" w:hAnsiTheme="majorHAnsi" w:cstheme="majorHAnsi"/>
          <w:color w:val="000000" w:themeColor="text1"/>
        </w:rPr>
        <w:t>’s</w:t>
      </w:r>
      <w:r w:rsidR="0001344C" w:rsidRPr="003476A1">
        <w:rPr>
          <w:rFonts w:asciiTheme="majorHAnsi" w:eastAsia="Calibri" w:hAnsiTheme="majorHAnsi" w:cstheme="majorHAnsi"/>
          <w:color w:val="000000" w:themeColor="text1"/>
        </w:rPr>
        <w:t>, will be named.</w:t>
      </w:r>
    </w:p>
    <w:p w14:paraId="4CEA9074" w14:textId="32EEFFE3" w:rsidR="00485C59" w:rsidRPr="003476A1" w:rsidRDefault="0001344C">
      <w:pPr>
        <w:pStyle w:val="Normal1"/>
        <w:numPr>
          <w:ilvl w:val="0"/>
          <w:numId w:val="5"/>
        </w:numPr>
        <w:spacing w:line="240" w:lineRule="auto"/>
        <w:ind w:hanging="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One additional athlete from each gender </w:t>
      </w:r>
      <w:r w:rsidR="004D0627" w:rsidRPr="004D0627">
        <w:rPr>
          <w:rFonts w:asciiTheme="majorHAnsi" w:eastAsia="Calibri" w:hAnsiTheme="majorHAnsi" w:cstheme="majorHAnsi"/>
          <w:color w:val="000000" w:themeColor="text1"/>
          <w:u w:val="single"/>
        </w:rPr>
        <w:t>may</w:t>
      </w:r>
      <w:r w:rsidR="005E71BD" w:rsidRPr="003476A1">
        <w:rPr>
          <w:rFonts w:asciiTheme="majorHAnsi" w:eastAsia="Calibri" w:hAnsiTheme="majorHAnsi" w:cstheme="majorHAnsi"/>
          <w:color w:val="000000" w:themeColor="text1"/>
        </w:rPr>
        <w:t xml:space="preserve"> </w:t>
      </w:r>
      <w:r w:rsidRPr="003476A1">
        <w:rPr>
          <w:rFonts w:asciiTheme="majorHAnsi" w:eastAsia="Calibri" w:hAnsiTheme="majorHAnsi" w:cstheme="majorHAnsi"/>
          <w:color w:val="000000" w:themeColor="text1"/>
        </w:rPr>
        <w:t>be named by the ICC in consultation with US Biathlon</w:t>
      </w:r>
      <w:r w:rsidR="00471E66" w:rsidRPr="003476A1">
        <w:rPr>
          <w:rFonts w:asciiTheme="majorHAnsi" w:eastAsia="Calibri" w:hAnsiTheme="majorHAnsi" w:cstheme="majorHAnsi"/>
          <w:color w:val="000000" w:themeColor="text1"/>
        </w:rPr>
        <w:t xml:space="preserve"> High Performance</w:t>
      </w:r>
      <w:r w:rsidRPr="003476A1">
        <w:rPr>
          <w:rFonts w:asciiTheme="majorHAnsi" w:eastAsia="Calibri" w:hAnsiTheme="majorHAnsi" w:cstheme="majorHAnsi"/>
          <w:color w:val="000000" w:themeColor="text1"/>
        </w:rPr>
        <w:t xml:space="preserve"> </w:t>
      </w:r>
      <w:r w:rsidR="00471E66" w:rsidRPr="003476A1">
        <w:rPr>
          <w:rFonts w:asciiTheme="majorHAnsi" w:eastAsia="Calibri" w:hAnsiTheme="majorHAnsi" w:cstheme="majorHAnsi"/>
          <w:color w:val="000000" w:themeColor="text1"/>
        </w:rPr>
        <w:t>S</w:t>
      </w:r>
      <w:r w:rsidRPr="003476A1">
        <w:rPr>
          <w:rFonts w:asciiTheme="majorHAnsi" w:eastAsia="Calibri" w:hAnsiTheme="majorHAnsi" w:cstheme="majorHAnsi"/>
          <w:color w:val="000000" w:themeColor="text1"/>
        </w:rPr>
        <w:t>taff, in accordance with the USBA Principles of Discretionary Selection.</w:t>
      </w:r>
    </w:p>
    <w:p w14:paraId="38B7710D" w14:textId="77777777" w:rsidR="00A74A8F" w:rsidRPr="003476A1" w:rsidRDefault="00A74A8F">
      <w:pPr>
        <w:pStyle w:val="Normal1"/>
        <w:spacing w:line="240" w:lineRule="auto"/>
        <w:ind w:firstLine="720"/>
        <w:rPr>
          <w:rFonts w:asciiTheme="majorHAnsi" w:hAnsiTheme="majorHAnsi" w:cstheme="majorHAnsi"/>
          <w:color w:val="000000" w:themeColor="text1"/>
        </w:rPr>
      </w:pPr>
    </w:p>
    <w:p w14:paraId="65F8D0C5" w14:textId="77777777" w:rsidR="00485C59" w:rsidRPr="003476A1" w:rsidRDefault="00485C59">
      <w:pPr>
        <w:pStyle w:val="Normal1"/>
        <w:spacing w:line="240" w:lineRule="auto"/>
        <w:rPr>
          <w:rFonts w:asciiTheme="majorHAnsi" w:eastAsia="Calibri" w:hAnsiTheme="majorHAnsi" w:cstheme="majorHAnsi"/>
          <w:b/>
          <w:color w:val="000000" w:themeColor="text1"/>
          <w:u w:val="single"/>
        </w:rPr>
      </w:pPr>
    </w:p>
    <w:p w14:paraId="39BF09D4" w14:textId="28B39EED" w:rsidR="00485C59" w:rsidRPr="003476A1" w:rsidRDefault="0001344C">
      <w:pPr>
        <w:pStyle w:val="Normal1"/>
        <w:spacing w:line="240" w:lineRule="auto"/>
        <w:rPr>
          <w:rFonts w:asciiTheme="majorHAnsi" w:eastAsia="Calibri" w:hAnsiTheme="majorHAnsi" w:cstheme="majorHAnsi"/>
          <w:b/>
          <w:color w:val="000000" w:themeColor="text1"/>
          <w:u w:val="single"/>
        </w:rPr>
      </w:pPr>
      <w:r w:rsidRPr="00C17BF5">
        <w:rPr>
          <w:rFonts w:asciiTheme="majorHAnsi" w:eastAsia="Calibri" w:hAnsiTheme="majorHAnsi" w:cstheme="majorHAnsi"/>
          <w:b/>
          <w:color w:val="000000" w:themeColor="text1"/>
          <w:u w:val="single"/>
        </w:rPr>
        <w:t xml:space="preserve">World </w:t>
      </w:r>
      <w:proofErr w:type="gramStart"/>
      <w:r w:rsidRPr="00C17BF5">
        <w:rPr>
          <w:rFonts w:asciiTheme="majorHAnsi" w:eastAsia="Calibri" w:hAnsiTheme="majorHAnsi" w:cstheme="majorHAnsi"/>
          <w:b/>
          <w:color w:val="000000" w:themeColor="text1"/>
          <w:u w:val="single"/>
        </w:rPr>
        <w:t>Championships</w:t>
      </w:r>
      <w:r w:rsidR="00066D79" w:rsidRPr="00C17BF5">
        <w:rPr>
          <w:rFonts w:asciiTheme="majorHAnsi" w:eastAsia="Calibri" w:hAnsiTheme="majorHAnsi" w:cstheme="majorHAnsi"/>
          <w:b/>
          <w:color w:val="000000" w:themeColor="text1"/>
          <w:u w:val="single"/>
        </w:rPr>
        <w:t xml:space="preserve">  (</w:t>
      </w:r>
      <w:proofErr w:type="gramEnd"/>
      <w:r w:rsidR="00066D79" w:rsidRPr="00C17BF5">
        <w:rPr>
          <w:rFonts w:asciiTheme="majorHAnsi" w:eastAsia="Calibri" w:hAnsiTheme="majorHAnsi" w:cstheme="majorHAnsi"/>
          <w:b/>
          <w:color w:val="000000" w:themeColor="text1"/>
          <w:u w:val="single"/>
        </w:rPr>
        <w:t>and Pre-WCH Camp)</w:t>
      </w:r>
    </w:p>
    <w:p w14:paraId="19373135" w14:textId="693EB64D" w:rsidR="00066D79" w:rsidRPr="003476A1" w:rsidRDefault="00066D79">
      <w:pPr>
        <w:pStyle w:val="Normal1"/>
        <w:spacing w:line="240" w:lineRule="auto"/>
        <w:rPr>
          <w:rFonts w:asciiTheme="majorHAnsi" w:hAnsiTheme="majorHAnsi" w:cstheme="majorHAnsi"/>
          <w:color w:val="000000" w:themeColor="text1"/>
        </w:rPr>
      </w:pPr>
      <w:r w:rsidRPr="003476A1">
        <w:rPr>
          <w:rFonts w:asciiTheme="majorHAnsi" w:hAnsiTheme="majorHAnsi" w:cstheme="majorHAnsi"/>
          <w:color w:val="000000" w:themeColor="text1"/>
        </w:rPr>
        <w:tab/>
        <w:t xml:space="preserve">Pre-WCH Camp (location TBD): ~Jan. </w:t>
      </w:r>
      <w:r w:rsidR="008A39A4" w:rsidRPr="003476A1">
        <w:rPr>
          <w:rFonts w:asciiTheme="majorHAnsi" w:hAnsiTheme="majorHAnsi" w:cstheme="majorHAnsi"/>
          <w:color w:val="000000" w:themeColor="text1"/>
        </w:rPr>
        <w:t xml:space="preserve">26-Feb. </w:t>
      </w:r>
      <w:r w:rsidR="00FB2831">
        <w:rPr>
          <w:rFonts w:asciiTheme="majorHAnsi" w:hAnsiTheme="majorHAnsi" w:cstheme="majorHAnsi"/>
          <w:color w:val="000000" w:themeColor="text1"/>
        </w:rPr>
        <w:t>4</w:t>
      </w:r>
      <w:r w:rsidRPr="003476A1">
        <w:rPr>
          <w:rFonts w:asciiTheme="majorHAnsi" w:hAnsiTheme="majorHAnsi" w:cstheme="majorHAnsi"/>
          <w:color w:val="000000" w:themeColor="text1"/>
        </w:rPr>
        <w:t>, 202</w:t>
      </w:r>
      <w:r w:rsidR="00FB2831">
        <w:rPr>
          <w:rFonts w:asciiTheme="majorHAnsi" w:hAnsiTheme="majorHAnsi" w:cstheme="majorHAnsi"/>
          <w:color w:val="000000" w:themeColor="text1"/>
        </w:rPr>
        <w:t>4</w:t>
      </w:r>
    </w:p>
    <w:p w14:paraId="70E8D46B" w14:textId="65733B92" w:rsidR="00485C59" w:rsidRPr="003476A1" w:rsidRDefault="0001344C" w:rsidP="00066D79">
      <w:pPr>
        <w:pStyle w:val="Normal1"/>
        <w:spacing w:line="240" w:lineRule="auto"/>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ab/>
        <w:t xml:space="preserve">Held in </w:t>
      </w:r>
      <w:r w:rsidR="00FB2831">
        <w:rPr>
          <w:rFonts w:asciiTheme="majorHAnsi" w:eastAsia="Calibri" w:hAnsiTheme="majorHAnsi" w:cstheme="majorHAnsi"/>
          <w:color w:val="000000" w:themeColor="text1"/>
        </w:rPr>
        <w:t>Nove Mesto, CZE</w:t>
      </w:r>
      <w:r w:rsidR="00066D79" w:rsidRPr="003476A1">
        <w:rPr>
          <w:rFonts w:asciiTheme="majorHAnsi" w:eastAsia="Calibri" w:hAnsiTheme="majorHAnsi" w:cstheme="majorHAnsi"/>
          <w:color w:val="000000" w:themeColor="text1"/>
        </w:rPr>
        <w:t xml:space="preserve">: Feb. </w:t>
      </w:r>
      <w:r w:rsidR="00FB2831">
        <w:rPr>
          <w:rFonts w:asciiTheme="majorHAnsi" w:eastAsia="Calibri" w:hAnsiTheme="majorHAnsi" w:cstheme="majorHAnsi"/>
          <w:color w:val="000000" w:themeColor="text1"/>
        </w:rPr>
        <w:t>5</w:t>
      </w:r>
      <w:r w:rsidR="008A39A4" w:rsidRPr="003476A1">
        <w:rPr>
          <w:rFonts w:asciiTheme="majorHAnsi" w:eastAsia="Calibri" w:hAnsiTheme="majorHAnsi" w:cstheme="majorHAnsi"/>
          <w:color w:val="000000" w:themeColor="text1"/>
        </w:rPr>
        <w:t>-1</w:t>
      </w:r>
      <w:r w:rsidR="00FB2831">
        <w:rPr>
          <w:rFonts w:asciiTheme="majorHAnsi" w:eastAsia="Calibri" w:hAnsiTheme="majorHAnsi" w:cstheme="majorHAnsi"/>
          <w:color w:val="000000" w:themeColor="text1"/>
        </w:rPr>
        <w:t>8</w:t>
      </w:r>
      <w:r w:rsidR="00066D79" w:rsidRPr="003476A1">
        <w:rPr>
          <w:rFonts w:asciiTheme="majorHAnsi" w:eastAsia="Calibri" w:hAnsiTheme="majorHAnsi" w:cstheme="majorHAnsi"/>
          <w:color w:val="000000" w:themeColor="text1"/>
        </w:rPr>
        <w:t xml:space="preserve">, </w:t>
      </w:r>
      <w:proofErr w:type="gramStart"/>
      <w:r w:rsidR="00066D79" w:rsidRPr="003476A1">
        <w:rPr>
          <w:rFonts w:asciiTheme="majorHAnsi" w:eastAsia="Calibri" w:hAnsiTheme="majorHAnsi" w:cstheme="majorHAnsi"/>
          <w:color w:val="000000" w:themeColor="text1"/>
        </w:rPr>
        <w:t>202</w:t>
      </w:r>
      <w:r w:rsidR="00FB2831">
        <w:rPr>
          <w:rFonts w:asciiTheme="majorHAnsi" w:eastAsia="Calibri" w:hAnsiTheme="majorHAnsi" w:cstheme="majorHAnsi"/>
          <w:color w:val="000000" w:themeColor="text1"/>
        </w:rPr>
        <w:t>4</w:t>
      </w:r>
      <w:proofErr w:type="gramEnd"/>
    </w:p>
    <w:p w14:paraId="2F29F4DF" w14:textId="77777777" w:rsidR="00485C59" w:rsidRPr="003476A1" w:rsidRDefault="00485C59">
      <w:pPr>
        <w:pStyle w:val="Normal1"/>
        <w:spacing w:line="240" w:lineRule="auto"/>
        <w:rPr>
          <w:rFonts w:asciiTheme="majorHAnsi" w:hAnsiTheme="majorHAnsi" w:cstheme="majorHAnsi"/>
          <w:color w:val="000000" w:themeColor="text1"/>
        </w:rPr>
      </w:pPr>
    </w:p>
    <w:p w14:paraId="77A3ED58" w14:textId="77777777" w:rsidR="00485C59" w:rsidRPr="003476A1" w:rsidRDefault="0001344C">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b/>
          <w:color w:val="000000" w:themeColor="text1"/>
        </w:rPr>
        <w:t>Women &amp; Men</w:t>
      </w:r>
    </w:p>
    <w:p w14:paraId="1D9623A1" w14:textId="77777777" w:rsidR="00485C59" w:rsidRPr="003476A1" w:rsidRDefault="0001344C">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Team Size: 5 per gender </w:t>
      </w:r>
    </w:p>
    <w:p w14:paraId="23E1A3C4" w14:textId="0C50CEA0" w:rsidR="00485C59" w:rsidRPr="003476A1" w:rsidRDefault="0001344C">
      <w:pPr>
        <w:pStyle w:val="Normal1"/>
        <w:numPr>
          <w:ilvl w:val="0"/>
          <w:numId w:val="5"/>
        </w:numPr>
        <w:spacing w:line="240" w:lineRule="auto"/>
        <w:ind w:hanging="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3 athletes with the </w:t>
      </w:r>
      <w:r w:rsidR="0033379A" w:rsidRPr="003476A1">
        <w:rPr>
          <w:rFonts w:asciiTheme="majorHAnsi" w:eastAsia="Calibri" w:hAnsiTheme="majorHAnsi" w:cstheme="majorHAnsi"/>
          <w:color w:val="000000" w:themeColor="text1"/>
        </w:rPr>
        <w:t>highest o</w:t>
      </w:r>
      <w:r w:rsidR="005E71BD" w:rsidRPr="003476A1">
        <w:rPr>
          <w:rFonts w:asciiTheme="majorHAnsi" w:eastAsia="Calibri" w:hAnsiTheme="majorHAnsi" w:cstheme="majorHAnsi"/>
          <w:color w:val="000000" w:themeColor="text1"/>
        </w:rPr>
        <w:t xml:space="preserve">verall </w:t>
      </w:r>
      <w:r w:rsidR="0033379A" w:rsidRPr="003476A1">
        <w:rPr>
          <w:rFonts w:asciiTheme="majorHAnsi" w:eastAsia="Calibri" w:hAnsiTheme="majorHAnsi" w:cstheme="majorHAnsi"/>
          <w:color w:val="000000" w:themeColor="text1"/>
        </w:rPr>
        <w:t>WC</w:t>
      </w:r>
      <w:r w:rsidRPr="003476A1">
        <w:rPr>
          <w:rFonts w:asciiTheme="majorHAnsi" w:eastAsia="Calibri" w:hAnsiTheme="majorHAnsi" w:cstheme="majorHAnsi"/>
          <w:color w:val="000000" w:themeColor="text1"/>
        </w:rPr>
        <w:t xml:space="preserve"> </w:t>
      </w:r>
      <w:r w:rsidR="0033379A" w:rsidRPr="003476A1">
        <w:rPr>
          <w:rFonts w:asciiTheme="majorHAnsi" w:eastAsia="Calibri" w:hAnsiTheme="majorHAnsi" w:cstheme="majorHAnsi"/>
          <w:color w:val="000000" w:themeColor="text1"/>
        </w:rPr>
        <w:t xml:space="preserve">ranking </w:t>
      </w:r>
      <w:r w:rsidRPr="003476A1">
        <w:rPr>
          <w:rFonts w:asciiTheme="majorHAnsi" w:eastAsia="Calibri" w:hAnsiTheme="majorHAnsi" w:cstheme="majorHAnsi"/>
          <w:color w:val="000000" w:themeColor="text1"/>
        </w:rPr>
        <w:t xml:space="preserve">following </w:t>
      </w:r>
      <w:r w:rsidR="00513B46" w:rsidRPr="003476A1">
        <w:rPr>
          <w:rFonts w:asciiTheme="majorHAnsi" w:eastAsia="Calibri" w:hAnsiTheme="majorHAnsi" w:cstheme="majorHAnsi"/>
          <w:color w:val="000000" w:themeColor="text1"/>
        </w:rPr>
        <w:t>WC</w:t>
      </w:r>
      <w:r w:rsidRPr="003476A1">
        <w:rPr>
          <w:rFonts w:asciiTheme="majorHAnsi" w:eastAsia="Calibri" w:hAnsiTheme="majorHAnsi" w:cstheme="majorHAnsi"/>
          <w:color w:val="000000" w:themeColor="text1"/>
        </w:rPr>
        <w:t xml:space="preserve"> </w:t>
      </w:r>
      <w:r w:rsidR="000D1E7F" w:rsidRPr="003476A1">
        <w:rPr>
          <w:rFonts w:asciiTheme="majorHAnsi" w:eastAsia="Calibri" w:hAnsiTheme="majorHAnsi" w:cstheme="majorHAnsi"/>
          <w:color w:val="000000" w:themeColor="text1"/>
        </w:rPr>
        <w:t>6</w:t>
      </w:r>
      <w:r w:rsidR="003B52A9" w:rsidRPr="003476A1">
        <w:rPr>
          <w:rFonts w:asciiTheme="majorHAnsi" w:eastAsia="Calibri" w:hAnsiTheme="majorHAnsi" w:cstheme="majorHAnsi"/>
          <w:color w:val="000000" w:themeColor="text1"/>
        </w:rPr>
        <w:t xml:space="preserve"> (Antholz)</w:t>
      </w:r>
      <w:r w:rsidRPr="003476A1">
        <w:rPr>
          <w:rFonts w:asciiTheme="majorHAnsi" w:eastAsia="Calibri" w:hAnsiTheme="majorHAnsi" w:cstheme="majorHAnsi"/>
          <w:color w:val="000000" w:themeColor="text1"/>
        </w:rPr>
        <w:t xml:space="preserve"> will be named. If fewer than three athletes have points, then all athletes with points will qualify, and the single best personal </w:t>
      </w:r>
      <w:r w:rsidR="00513B46" w:rsidRPr="003476A1">
        <w:rPr>
          <w:rFonts w:asciiTheme="majorHAnsi" w:eastAsia="Calibri" w:hAnsiTheme="majorHAnsi" w:cstheme="majorHAnsi"/>
          <w:color w:val="000000" w:themeColor="text1"/>
        </w:rPr>
        <w:t>WC</w:t>
      </w:r>
      <w:r w:rsidRPr="003476A1">
        <w:rPr>
          <w:rFonts w:asciiTheme="majorHAnsi" w:eastAsia="Calibri" w:hAnsiTheme="majorHAnsi" w:cstheme="majorHAnsi"/>
          <w:color w:val="000000" w:themeColor="text1"/>
        </w:rPr>
        <w:t xml:space="preserve"> placing in the current season will be used until </w:t>
      </w:r>
      <w:r w:rsidR="000D1E7F" w:rsidRPr="003476A1">
        <w:rPr>
          <w:rFonts w:asciiTheme="majorHAnsi" w:eastAsia="Calibri" w:hAnsiTheme="majorHAnsi" w:cstheme="majorHAnsi"/>
          <w:color w:val="000000" w:themeColor="text1"/>
        </w:rPr>
        <w:t>a team size of</w:t>
      </w:r>
      <w:r w:rsidRPr="003476A1">
        <w:rPr>
          <w:rFonts w:asciiTheme="majorHAnsi" w:eastAsia="Calibri" w:hAnsiTheme="majorHAnsi" w:cstheme="majorHAnsi"/>
          <w:color w:val="000000" w:themeColor="text1"/>
        </w:rPr>
        <w:t xml:space="preserve"> 3 athletes</w:t>
      </w:r>
      <w:r w:rsidR="000D1E7F" w:rsidRPr="003476A1">
        <w:rPr>
          <w:rFonts w:asciiTheme="majorHAnsi" w:eastAsia="Calibri" w:hAnsiTheme="majorHAnsi" w:cstheme="majorHAnsi"/>
          <w:color w:val="000000" w:themeColor="text1"/>
        </w:rPr>
        <w:t xml:space="preserve"> per gender</w:t>
      </w:r>
      <w:r w:rsidRPr="003476A1">
        <w:rPr>
          <w:rFonts w:asciiTheme="majorHAnsi" w:eastAsia="Calibri" w:hAnsiTheme="majorHAnsi" w:cstheme="majorHAnsi"/>
          <w:color w:val="000000" w:themeColor="text1"/>
        </w:rPr>
        <w:t xml:space="preserve"> is reached</w:t>
      </w:r>
      <w:r w:rsidRPr="003476A1">
        <w:rPr>
          <w:rFonts w:asciiTheme="majorHAnsi" w:hAnsiTheme="majorHAnsi" w:cstheme="majorHAnsi"/>
          <w:color w:val="000000" w:themeColor="text1"/>
        </w:rPr>
        <w:t>.</w:t>
      </w:r>
      <w:r w:rsidR="00C16CCF" w:rsidRPr="003476A1">
        <w:rPr>
          <w:rFonts w:asciiTheme="majorHAnsi" w:hAnsiTheme="majorHAnsi" w:cstheme="majorHAnsi"/>
          <w:color w:val="000000" w:themeColor="text1"/>
        </w:rPr>
        <w:t xml:space="preserve"> Ties will be resolved by </w:t>
      </w:r>
      <w:r w:rsidR="00A873EC" w:rsidRPr="003476A1">
        <w:rPr>
          <w:rFonts w:asciiTheme="majorHAnsi" w:hAnsiTheme="majorHAnsi" w:cstheme="majorHAnsi"/>
          <w:color w:val="000000" w:themeColor="text1"/>
        </w:rPr>
        <w:t>second best</w:t>
      </w:r>
      <w:r w:rsidR="00904D5B" w:rsidRPr="003476A1">
        <w:rPr>
          <w:rFonts w:asciiTheme="majorHAnsi" w:hAnsiTheme="majorHAnsi" w:cstheme="majorHAnsi"/>
          <w:color w:val="000000" w:themeColor="text1"/>
        </w:rPr>
        <w:t xml:space="preserve"> personal WC placing.</w:t>
      </w:r>
    </w:p>
    <w:p w14:paraId="22546C99" w14:textId="60C022AE" w:rsidR="00485C59" w:rsidRPr="003476A1" w:rsidRDefault="0001344C">
      <w:pPr>
        <w:pStyle w:val="Normal1"/>
        <w:numPr>
          <w:ilvl w:val="0"/>
          <w:numId w:val="5"/>
        </w:numPr>
        <w:spacing w:line="240" w:lineRule="auto"/>
        <w:ind w:hanging="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The fourth spot</w:t>
      </w:r>
      <w:r w:rsidR="00C16CCF" w:rsidRPr="003476A1">
        <w:rPr>
          <w:rFonts w:asciiTheme="majorHAnsi" w:eastAsia="Calibri" w:hAnsiTheme="majorHAnsi" w:cstheme="majorHAnsi"/>
          <w:color w:val="000000" w:themeColor="text1"/>
        </w:rPr>
        <w:t xml:space="preserve"> in each gender</w:t>
      </w:r>
      <w:r w:rsidRPr="003476A1">
        <w:rPr>
          <w:rFonts w:asciiTheme="majorHAnsi" w:eastAsia="Calibri" w:hAnsiTheme="majorHAnsi" w:cstheme="majorHAnsi"/>
          <w:color w:val="000000" w:themeColor="text1"/>
        </w:rPr>
        <w:t xml:space="preserve"> will be awarded to the athlete with the most IBU Cup points earned at the OECH.</w:t>
      </w:r>
    </w:p>
    <w:p w14:paraId="1BD6ED9F" w14:textId="77777777" w:rsidR="00485C59" w:rsidRPr="003476A1" w:rsidRDefault="0001344C">
      <w:pPr>
        <w:pStyle w:val="Normal1"/>
        <w:numPr>
          <w:ilvl w:val="0"/>
          <w:numId w:val="5"/>
        </w:numPr>
        <w:spacing w:line="240" w:lineRule="auto"/>
        <w:ind w:hanging="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1 additional athlete of each gender </w:t>
      </w:r>
      <w:r w:rsidRPr="003476A1">
        <w:rPr>
          <w:rFonts w:asciiTheme="majorHAnsi" w:eastAsia="Calibri" w:hAnsiTheme="majorHAnsi" w:cstheme="majorHAnsi"/>
          <w:color w:val="000000" w:themeColor="text1"/>
          <w:u w:val="single"/>
        </w:rPr>
        <w:t>will</w:t>
      </w:r>
      <w:r w:rsidRPr="003476A1">
        <w:rPr>
          <w:rFonts w:asciiTheme="majorHAnsi" w:eastAsia="Calibri" w:hAnsiTheme="majorHAnsi" w:cstheme="majorHAnsi"/>
          <w:color w:val="000000" w:themeColor="text1"/>
        </w:rPr>
        <w:t xml:space="preserve"> be named by the ICC after the conclusion of OECH, in consultation with US Biathlon staff, in accordance with the USBA Principles of Discretionary Selection. </w:t>
      </w:r>
    </w:p>
    <w:p w14:paraId="0E4F2C19" w14:textId="451F724D" w:rsidR="009537BA" w:rsidRPr="003476A1" w:rsidRDefault="000D1E7F">
      <w:pPr>
        <w:pStyle w:val="Normal1"/>
        <w:numPr>
          <w:ilvl w:val="0"/>
          <w:numId w:val="5"/>
        </w:numPr>
        <w:spacing w:line="240" w:lineRule="auto"/>
        <w:ind w:hanging="360"/>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NOTE: </w:t>
      </w:r>
      <w:proofErr w:type="gramStart"/>
      <w:r w:rsidR="009537BA" w:rsidRPr="003476A1">
        <w:rPr>
          <w:rFonts w:asciiTheme="majorHAnsi" w:eastAsia="Calibri" w:hAnsiTheme="majorHAnsi" w:cstheme="majorHAnsi"/>
          <w:color w:val="000000" w:themeColor="text1"/>
        </w:rPr>
        <w:t>In the event that</w:t>
      </w:r>
      <w:proofErr w:type="gramEnd"/>
      <w:r w:rsidR="009537BA" w:rsidRPr="003476A1">
        <w:rPr>
          <w:rFonts w:asciiTheme="majorHAnsi" w:eastAsia="Calibri" w:hAnsiTheme="majorHAnsi" w:cstheme="majorHAnsi"/>
          <w:color w:val="000000" w:themeColor="text1"/>
        </w:rPr>
        <w:t xml:space="preserve"> the team size exceeds the number of starts quotas, the head coaches will decide which athletes race by evaluat</w:t>
      </w:r>
      <w:r w:rsidR="00C16CCF" w:rsidRPr="003476A1">
        <w:rPr>
          <w:rFonts w:asciiTheme="majorHAnsi" w:eastAsia="Calibri" w:hAnsiTheme="majorHAnsi" w:cstheme="majorHAnsi"/>
          <w:color w:val="000000" w:themeColor="text1"/>
        </w:rPr>
        <w:t>ing</w:t>
      </w:r>
      <w:r w:rsidR="009537BA" w:rsidRPr="003476A1">
        <w:rPr>
          <w:rFonts w:asciiTheme="majorHAnsi" w:eastAsia="Calibri" w:hAnsiTheme="majorHAnsi" w:cstheme="majorHAnsi"/>
          <w:color w:val="000000" w:themeColor="text1"/>
        </w:rPr>
        <w:t xml:space="preserve"> the performance capabilities of each athlete at that time.</w:t>
      </w:r>
    </w:p>
    <w:p w14:paraId="1F669D8B" w14:textId="77777777" w:rsidR="00485C59" w:rsidRPr="003476A1" w:rsidRDefault="00485C59">
      <w:pPr>
        <w:pStyle w:val="Normal1"/>
        <w:spacing w:line="240" w:lineRule="auto"/>
        <w:rPr>
          <w:rFonts w:asciiTheme="majorHAnsi" w:hAnsiTheme="majorHAnsi" w:cstheme="majorHAnsi"/>
          <w:color w:val="000000" w:themeColor="text1"/>
        </w:rPr>
      </w:pPr>
    </w:p>
    <w:p w14:paraId="7078C6FA" w14:textId="77777777" w:rsidR="00A74A8F" w:rsidRPr="003476A1" w:rsidRDefault="00A74A8F">
      <w:pPr>
        <w:pStyle w:val="Normal1"/>
        <w:spacing w:line="240" w:lineRule="auto"/>
        <w:rPr>
          <w:rFonts w:asciiTheme="majorHAnsi" w:hAnsiTheme="majorHAnsi" w:cstheme="majorHAnsi"/>
          <w:color w:val="000000" w:themeColor="text1"/>
        </w:rPr>
      </w:pPr>
    </w:p>
    <w:p w14:paraId="3EB69A7D" w14:textId="623BD730" w:rsidR="00485C59" w:rsidRPr="003476A1" w:rsidRDefault="0001344C">
      <w:pPr>
        <w:pStyle w:val="Normal1"/>
        <w:spacing w:line="240" w:lineRule="auto"/>
        <w:rPr>
          <w:rFonts w:asciiTheme="majorHAnsi" w:hAnsiTheme="majorHAnsi" w:cstheme="majorHAnsi"/>
          <w:color w:val="000000" w:themeColor="text1"/>
        </w:rPr>
      </w:pPr>
      <w:r w:rsidRPr="003476A1">
        <w:rPr>
          <w:rFonts w:asciiTheme="majorHAnsi" w:eastAsia="Calibri" w:hAnsiTheme="majorHAnsi" w:cstheme="majorHAnsi"/>
          <w:b/>
          <w:color w:val="000000" w:themeColor="text1"/>
          <w:u w:val="single"/>
        </w:rPr>
        <w:t>World Cup</w:t>
      </w:r>
      <w:r w:rsidR="00C04894" w:rsidRPr="003476A1">
        <w:rPr>
          <w:rFonts w:asciiTheme="majorHAnsi" w:eastAsia="Calibri" w:hAnsiTheme="majorHAnsi" w:cstheme="majorHAnsi"/>
          <w:b/>
          <w:color w:val="000000" w:themeColor="text1"/>
          <w:u w:val="single"/>
        </w:rPr>
        <w:t>s</w:t>
      </w:r>
      <w:r w:rsidRPr="003476A1">
        <w:rPr>
          <w:rFonts w:asciiTheme="majorHAnsi" w:eastAsia="Calibri" w:hAnsiTheme="majorHAnsi" w:cstheme="majorHAnsi"/>
          <w:b/>
          <w:color w:val="000000" w:themeColor="text1"/>
          <w:u w:val="single"/>
        </w:rPr>
        <w:t xml:space="preserve"> </w:t>
      </w:r>
      <w:r w:rsidR="00C04894" w:rsidRPr="003476A1">
        <w:rPr>
          <w:rFonts w:asciiTheme="majorHAnsi" w:eastAsia="Calibri" w:hAnsiTheme="majorHAnsi" w:cstheme="majorHAnsi"/>
          <w:b/>
          <w:color w:val="000000" w:themeColor="text1"/>
          <w:u w:val="single"/>
        </w:rPr>
        <w:t>7 -</w:t>
      </w:r>
      <w:r w:rsidR="00FB2831">
        <w:rPr>
          <w:rFonts w:asciiTheme="majorHAnsi" w:eastAsia="Calibri" w:hAnsiTheme="majorHAnsi" w:cstheme="majorHAnsi"/>
          <w:b/>
          <w:color w:val="000000" w:themeColor="text1"/>
          <w:u w:val="single"/>
        </w:rPr>
        <w:t>9</w:t>
      </w:r>
    </w:p>
    <w:p w14:paraId="79F85E18" w14:textId="1D09CF20" w:rsidR="00C04894" w:rsidRPr="003476A1" w:rsidRDefault="0001344C">
      <w:pPr>
        <w:pStyle w:val="Normal1"/>
        <w:spacing w:line="240" w:lineRule="auto"/>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               WC </w:t>
      </w:r>
      <w:r w:rsidR="00C04894" w:rsidRPr="003476A1">
        <w:rPr>
          <w:rFonts w:asciiTheme="majorHAnsi" w:eastAsia="Calibri" w:hAnsiTheme="majorHAnsi" w:cstheme="majorHAnsi"/>
          <w:color w:val="000000" w:themeColor="text1"/>
        </w:rPr>
        <w:t>7</w:t>
      </w:r>
      <w:r w:rsidRPr="003476A1">
        <w:rPr>
          <w:rFonts w:asciiTheme="majorHAnsi" w:eastAsia="Calibri" w:hAnsiTheme="majorHAnsi" w:cstheme="majorHAnsi"/>
          <w:color w:val="000000" w:themeColor="text1"/>
        </w:rPr>
        <w:t xml:space="preserve"> in </w:t>
      </w:r>
      <w:r w:rsidR="00FB2831">
        <w:rPr>
          <w:rFonts w:asciiTheme="majorHAnsi" w:eastAsia="Calibri" w:hAnsiTheme="majorHAnsi" w:cstheme="majorHAnsi"/>
          <w:color w:val="000000" w:themeColor="text1"/>
        </w:rPr>
        <w:t>Oslo, NOR</w:t>
      </w:r>
      <w:r w:rsidR="00C04894" w:rsidRPr="003476A1">
        <w:rPr>
          <w:rFonts w:asciiTheme="majorHAnsi" w:eastAsia="Calibri" w:hAnsiTheme="majorHAnsi" w:cstheme="majorHAnsi"/>
          <w:color w:val="000000" w:themeColor="text1"/>
        </w:rPr>
        <w:t xml:space="preserve">: Feb. </w:t>
      </w:r>
      <w:r w:rsidR="00FB2831">
        <w:rPr>
          <w:rFonts w:asciiTheme="majorHAnsi" w:eastAsia="Calibri" w:hAnsiTheme="majorHAnsi" w:cstheme="majorHAnsi"/>
          <w:color w:val="000000" w:themeColor="text1"/>
        </w:rPr>
        <w:t>26 – Mar. 3, 2024</w:t>
      </w:r>
    </w:p>
    <w:p w14:paraId="7E5181B3" w14:textId="387ED852" w:rsidR="00485C59" w:rsidRDefault="00C04894">
      <w:pPr>
        <w:pStyle w:val="Normal1"/>
        <w:spacing w:line="240" w:lineRule="auto"/>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ab/>
        <w:t xml:space="preserve">WC 8 in </w:t>
      </w:r>
      <w:r w:rsidR="00FB2831">
        <w:rPr>
          <w:rFonts w:asciiTheme="majorHAnsi" w:eastAsia="Calibri" w:hAnsiTheme="majorHAnsi" w:cstheme="majorHAnsi"/>
          <w:color w:val="000000" w:themeColor="text1"/>
        </w:rPr>
        <w:t>Soldier Hollow, USA: Mar. 4-10, 2024</w:t>
      </w:r>
    </w:p>
    <w:p w14:paraId="4B9E6535" w14:textId="0F65E460" w:rsidR="00FB2831" w:rsidRPr="003476A1" w:rsidRDefault="00FB2831">
      <w:pPr>
        <w:pStyle w:val="Normal1"/>
        <w:spacing w:line="240" w:lineRule="auto"/>
        <w:rPr>
          <w:rFonts w:asciiTheme="majorHAnsi" w:eastAsia="Calibri" w:hAnsiTheme="majorHAnsi" w:cstheme="majorHAnsi"/>
          <w:color w:val="000000" w:themeColor="text1"/>
        </w:rPr>
      </w:pPr>
      <w:r>
        <w:rPr>
          <w:rFonts w:asciiTheme="majorHAnsi" w:eastAsia="Calibri" w:hAnsiTheme="majorHAnsi" w:cstheme="majorHAnsi"/>
          <w:color w:val="000000" w:themeColor="text1"/>
        </w:rPr>
        <w:tab/>
        <w:t>WC 9 in Canmore, CAN: Mar. 11-17, 2024</w:t>
      </w:r>
    </w:p>
    <w:p w14:paraId="17E9BD7F" w14:textId="77777777" w:rsidR="00485C59" w:rsidRPr="003476A1" w:rsidRDefault="00485C59">
      <w:pPr>
        <w:pStyle w:val="Normal1"/>
        <w:spacing w:line="240" w:lineRule="auto"/>
        <w:rPr>
          <w:rFonts w:asciiTheme="majorHAnsi" w:hAnsiTheme="majorHAnsi" w:cstheme="majorHAnsi"/>
          <w:color w:val="000000" w:themeColor="text1"/>
        </w:rPr>
      </w:pPr>
    </w:p>
    <w:p w14:paraId="7D176236" w14:textId="77777777" w:rsidR="00485C59" w:rsidRPr="003476A1" w:rsidRDefault="0001344C">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b/>
          <w:color w:val="000000" w:themeColor="text1"/>
        </w:rPr>
        <w:t>Women &amp; Men</w:t>
      </w:r>
    </w:p>
    <w:p w14:paraId="2BD038CB" w14:textId="7B33BBA0" w:rsidR="00485C59" w:rsidRDefault="0001344C">
      <w:pPr>
        <w:pStyle w:val="Normal1"/>
        <w:spacing w:line="240" w:lineRule="auto"/>
        <w:ind w:left="36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Team Size: 4</w:t>
      </w:r>
      <w:r w:rsidR="00C16CCF" w:rsidRPr="003476A1">
        <w:rPr>
          <w:rFonts w:asciiTheme="majorHAnsi" w:eastAsia="Calibri" w:hAnsiTheme="majorHAnsi" w:cstheme="majorHAnsi"/>
          <w:color w:val="000000" w:themeColor="text1"/>
        </w:rPr>
        <w:t xml:space="preserve"> per gender</w:t>
      </w:r>
    </w:p>
    <w:p w14:paraId="0603DEA6" w14:textId="6EBE88AF" w:rsidR="00C17BF5" w:rsidRPr="00C974FE" w:rsidRDefault="00C17BF5" w:rsidP="00C17BF5">
      <w:pPr>
        <w:pStyle w:val="Normal1"/>
        <w:numPr>
          <w:ilvl w:val="0"/>
          <w:numId w:val="5"/>
        </w:numPr>
        <w:spacing w:line="240" w:lineRule="auto"/>
        <w:ind w:hanging="360"/>
        <w:rPr>
          <w:rFonts w:asciiTheme="majorHAnsi" w:hAnsiTheme="majorHAnsi" w:cstheme="majorHAnsi"/>
          <w:color w:val="000000" w:themeColor="text1"/>
        </w:rPr>
      </w:pPr>
      <w:r>
        <w:rPr>
          <w:rFonts w:asciiTheme="majorHAnsi" w:eastAsia="Calibri" w:hAnsiTheme="majorHAnsi" w:cstheme="majorHAnsi"/>
          <w:color w:val="000000" w:themeColor="text1"/>
        </w:rPr>
        <w:t>Up to 2 athletes per gender can qualify</w:t>
      </w:r>
      <w:r w:rsidRPr="003476A1">
        <w:rPr>
          <w:rFonts w:asciiTheme="majorHAnsi" w:eastAsia="Calibri" w:hAnsiTheme="majorHAnsi" w:cstheme="majorHAnsi"/>
          <w:color w:val="000000" w:themeColor="text1"/>
        </w:rPr>
        <w:t xml:space="preserve"> </w:t>
      </w:r>
      <w:r>
        <w:rPr>
          <w:rFonts w:asciiTheme="majorHAnsi" w:eastAsia="Calibri" w:hAnsiTheme="majorHAnsi" w:cstheme="majorHAnsi"/>
          <w:color w:val="000000" w:themeColor="text1"/>
        </w:rPr>
        <w:t xml:space="preserve">by one (1) top-20 result in WCH.  </w:t>
      </w:r>
    </w:p>
    <w:p w14:paraId="5D814C36" w14:textId="704D3971" w:rsidR="00C17BF5" w:rsidRPr="00C974FE" w:rsidRDefault="00C17BF5" w:rsidP="00C17BF5">
      <w:pPr>
        <w:pStyle w:val="Normal1"/>
        <w:numPr>
          <w:ilvl w:val="0"/>
          <w:numId w:val="5"/>
        </w:numPr>
        <w:spacing w:line="240" w:lineRule="auto"/>
        <w:ind w:left="1440" w:hanging="360"/>
        <w:rPr>
          <w:rFonts w:asciiTheme="majorHAnsi" w:hAnsiTheme="majorHAnsi" w:cstheme="majorHAnsi"/>
          <w:color w:val="000000" w:themeColor="text1"/>
        </w:rPr>
      </w:pPr>
      <w:r w:rsidRPr="00C974FE">
        <w:rPr>
          <w:rFonts w:asciiTheme="majorHAnsi" w:eastAsia="Calibri" w:hAnsiTheme="majorHAnsi" w:cstheme="majorHAnsi"/>
          <w:color w:val="000000" w:themeColor="text1"/>
        </w:rPr>
        <w:t xml:space="preserve">If more than </w:t>
      </w:r>
      <w:r>
        <w:rPr>
          <w:rFonts w:asciiTheme="majorHAnsi" w:eastAsia="Calibri" w:hAnsiTheme="majorHAnsi" w:cstheme="majorHAnsi"/>
          <w:color w:val="000000" w:themeColor="text1"/>
        </w:rPr>
        <w:t>2</w:t>
      </w:r>
      <w:r w:rsidRPr="00C974FE">
        <w:rPr>
          <w:rFonts w:asciiTheme="majorHAnsi" w:eastAsia="Calibri" w:hAnsiTheme="majorHAnsi" w:cstheme="majorHAnsi"/>
          <w:color w:val="000000" w:themeColor="text1"/>
        </w:rPr>
        <w:t xml:space="preserve"> athletes per gender meet the above criteria, athletes will be named by best </w:t>
      </w:r>
      <w:r w:rsidR="00E97234">
        <w:rPr>
          <w:rFonts w:asciiTheme="majorHAnsi" w:eastAsia="Calibri" w:hAnsiTheme="majorHAnsi" w:cstheme="majorHAnsi"/>
          <w:color w:val="000000" w:themeColor="text1"/>
        </w:rPr>
        <w:t>WCH non-team result until a team size of 2 per gender is reached</w:t>
      </w:r>
      <w:r w:rsidRPr="00C974FE">
        <w:rPr>
          <w:rFonts w:asciiTheme="majorHAnsi" w:eastAsia="Calibri" w:hAnsiTheme="majorHAnsi" w:cstheme="majorHAnsi"/>
          <w:color w:val="000000" w:themeColor="text1"/>
        </w:rPr>
        <w:t xml:space="preserve">.  </w:t>
      </w:r>
    </w:p>
    <w:p w14:paraId="325E632F" w14:textId="216D7A9D" w:rsidR="00C17BF5" w:rsidRPr="00E97234" w:rsidRDefault="00C17BF5" w:rsidP="00C17BF5">
      <w:pPr>
        <w:pStyle w:val="Normal1"/>
        <w:numPr>
          <w:ilvl w:val="0"/>
          <w:numId w:val="5"/>
        </w:numPr>
        <w:spacing w:line="240" w:lineRule="auto"/>
        <w:ind w:left="1440" w:hanging="360"/>
        <w:rPr>
          <w:rFonts w:asciiTheme="majorHAnsi" w:hAnsiTheme="majorHAnsi" w:cstheme="majorHAnsi"/>
          <w:color w:val="000000" w:themeColor="text1"/>
        </w:rPr>
      </w:pPr>
      <w:r w:rsidRPr="00C25ABD">
        <w:rPr>
          <w:rFonts w:asciiTheme="majorHAnsi" w:eastAsia="Calibri" w:hAnsiTheme="majorHAnsi" w:cstheme="majorHAnsi"/>
          <w:color w:val="000000" w:themeColor="text1"/>
        </w:rPr>
        <w:t xml:space="preserve">If less than </w:t>
      </w:r>
      <w:r>
        <w:rPr>
          <w:rFonts w:asciiTheme="majorHAnsi" w:eastAsia="Calibri" w:hAnsiTheme="majorHAnsi" w:cstheme="majorHAnsi"/>
          <w:color w:val="000000" w:themeColor="text1"/>
        </w:rPr>
        <w:t>2</w:t>
      </w:r>
      <w:r w:rsidRPr="00C25ABD">
        <w:rPr>
          <w:rFonts w:asciiTheme="majorHAnsi" w:eastAsia="Calibri" w:hAnsiTheme="majorHAnsi" w:cstheme="majorHAnsi"/>
          <w:color w:val="000000" w:themeColor="text1"/>
        </w:rPr>
        <w:t xml:space="preserve"> athletes per gender</w:t>
      </w:r>
      <w:r>
        <w:rPr>
          <w:rFonts w:asciiTheme="majorHAnsi" w:eastAsia="Calibri" w:hAnsiTheme="majorHAnsi" w:cstheme="majorHAnsi"/>
          <w:color w:val="000000" w:themeColor="text1"/>
        </w:rPr>
        <w:t xml:space="preserve"> qualify, athletes will be named by highest WC overall ranking until a team size of 2 per gender is reached.</w:t>
      </w:r>
    </w:p>
    <w:p w14:paraId="1C274EF3" w14:textId="3458501C" w:rsidR="00E97234" w:rsidRPr="00E97234" w:rsidRDefault="00E97234" w:rsidP="00C17BF5">
      <w:pPr>
        <w:pStyle w:val="Normal1"/>
        <w:numPr>
          <w:ilvl w:val="0"/>
          <w:numId w:val="5"/>
        </w:numPr>
        <w:spacing w:line="240" w:lineRule="auto"/>
        <w:ind w:left="1440" w:hanging="360"/>
        <w:rPr>
          <w:rFonts w:asciiTheme="majorHAnsi" w:hAnsiTheme="majorHAnsi" w:cstheme="majorHAnsi"/>
          <w:color w:val="000000" w:themeColor="text1"/>
        </w:rPr>
      </w:pPr>
      <w:r>
        <w:rPr>
          <w:rFonts w:asciiTheme="majorHAnsi" w:eastAsia="Calibri" w:hAnsiTheme="majorHAnsi" w:cstheme="majorHAnsi"/>
          <w:color w:val="000000" w:themeColor="text1"/>
        </w:rPr>
        <w:t>The third athlete will be named by overall WC ranking.</w:t>
      </w:r>
    </w:p>
    <w:p w14:paraId="4A04AE63" w14:textId="4543378D" w:rsidR="00C17BF5" w:rsidRPr="00747F44" w:rsidRDefault="00E97234" w:rsidP="00C17BF5">
      <w:pPr>
        <w:pStyle w:val="Normal1"/>
        <w:numPr>
          <w:ilvl w:val="0"/>
          <w:numId w:val="5"/>
        </w:numPr>
        <w:spacing w:line="240" w:lineRule="auto"/>
        <w:ind w:left="1440" w:hanging="360"/>
        <w:rPr>
          <w:rFonts w:asciiTheme="majorHAnsi" w:hAnsiTheme="majorHAnsi" w:cstheme="majorHAnsi"/>
          <w:color w:val="000000" w:themeColor="text1"/>
        </w:rPr>
      </w:pPr>
      <w:r>
        <w:rPr>
          <w:rFonts w:asciiTheme="majorHAnsi" w:hAnsiTheme="majorHAnsi" w:cstheme="majorHAnsi"/>
          <w:color w:val="000000" w:themeColor="text1"/>
        </w:rPr>
        <w:t>A fourth</w:t>
      </w:r>
      <w:r w:rsidR="00C17BF5" w:rsidRPr="00C25ABD">
        <w:rPr>
          <w:rFonts w:asciiTheme="majorHAnsi" w:eastAsia="Calibri" w:hAnsiTheme="majorHAnsi" w:cstheme="majorHAnsi"/>
          <w:color w:val="000000" w:themeColor="text1"/>
        </w:rPr>
        <w:t xml:space="preserve"> athlete will be named by the ICC in consultation with US Biathlon staff, in accordance with the USBA Principles of Discretionary Selection</w:t>
      </w:r>
      <w:r>
        <w:rPr>
          <w:rFonts w:asciiTheme="majorHAnsi" w:eastAsia="Calibri" w:hAnsiTheme="majorHAnsi" w:cstheme="majorHAnsi"/>
          <w:color w:val="000000" w:themeColor="text1"/>
        </w:rPr>
        <w:t>.</w:t>
      </w:r>
    </w:p>
    <w:p w14:paraId="6286B3ED" w14:textId="46FA376E" w:rsidR="00904D5B" w:rsidRPr="003476A1" w:rsidRDefault="00904D5B" w:rsidP="003476A1">
      <w:pPr>
        <w:pStyle w:val="Normal1"/>
        <w:spacing w:line="240" w:lineRule="auto"/>
        <w:ind w:left="1080"/>
        <w:rPr>
          <w:rFonts w:asciiTheme="majorHAnsi" w:eastAsia="Calibri" w:hAnsiTheme="majorHAnsi" w:cstheme="majorHAnsi"/>
          <w:color w:val="000000" w:themeColor="text1"/>
        </w:rPr>
      </w:pPr>
    </w:p>
    <w:p w14:paraId="30394B56" w14:textId="10989C27" w:rsidR="00605329" w:rsidRPr="003476A1" w:rsidRDefault="00605329" w:rsidP="00605329">
      <w:pPr>
        <w:pStyle w:val="Normal1"/>
        <w:spacing w:line="240" w:lineRule="auto"/>
        <w:rPr>
          <w:rFonts w:asciiTheme="majorHAnsi" w:hAnsiTheme="majorHAnsi" w:cstheme="majorHAnsi"/>
          <w:color w:val="000000" w:themeColor="text1"/>
        </w:rPr>
      </w:pPr>
      <w:r w:rsidRPr="003476A1">
        <w:rPr>
          <w:rFonts w:asciiTheme="majorHAnsi" w:eastAsia="Calibri" w:hAnsiTheme="majorHAnsi" w:cstheme="majorHAnsi"/>
          <w:b/>
          <w:color w:val="000000" w:themeColor="text1"/>
          <w:u w:val="single"/>
        </w:rPr>
        <w:t>IBU Cups 7-</w:t>
      </w:r>
      <w:r w:rsidR="00FB2831">
        <w:rPr>
          <w:rFonts w:asciiTheme="majorHAnsi" w:eastAsia="Calibri" w:hAnsiTheme="majorHAnsi" w:cstheme="majorHAnsi"/>
          <w:b/>
          <w:color w:val="000000" w:themeColor="text1"/>
          <w:u w:val="single"/>
        </w:rPr>
        <w:t>8</w:t>
      </w:r>
    </w:p>
    <w:p w14:paraId="210BE169" w14:textId="5A26A321" w:rsidR="00605329" w:rsidRPr="003476A1" w:rsidRDefault="00605329" w:rsidP="00605329">
      <w:pPr>
        <w:pStyle w:val="Normal1"/>
        <w:spacing w:line="240" w:lineRule="auto"/>
        <w:ind w:firstLine="720"/>
        <w:rPr>
          <w:rFonts w:asciiTheme="majorHAnsi" w:hAnsiTheme="majorHAnsi" w:cstheme="majorHAnsi"/>
          <w:color w:val="000000" w:themeColor="text1"/>
        </w:rPr>
      </w:pPr>
      <w:r w:rsidRPr="003476A1">
        <w:rPr>
          <w:rFonts w:asciiTheme="majorHAnsi" w:eastAsia="Calibri" w:hAnsiTheme="majorHAnsi" w:cstheme="majorHAnsi"/>
          <w:color w:val="000000" w:themeColor="text1"/>
        </w:rPr>
        <w:t>IBU Cups 7</w:t>
      </w:r>
      <w:r w:rsidR="00FB2831">
        <w:rPr>
          <w:rFonts w:asciiTheme="majorHAnsi" w:eastAsia="Calibri" w:hAnsiTheme="majorHAnsi" w:cstheme="majorHAnsi"/>
          <w:color w:val="000000" w:themeColor="text1"/>
        </w:rPr>
        <w:t xml:space="preserve"> and 8, Obertilliach, AUT</w:t>
      </w:r>
      <w:r w:rsidRPr="003476A1">
        <w:rPr>
          <w:rFonts w:asciiTheme="majorHAnsi" w:eastAsia="Calibri" w:hAnsiTheme="majorHAnsi" w:cstheme="majorHAnsi"/>
          <w:color w:val="000000" w:themeColor="text1"/>
        </w:rPr>
        <w:t>: Feb. 2</w:t>
      </w:r>
      <w:r w:rsidR="00FB2831">
        <w:rPr>
          <w:rFonts w:asciiTheme="majorHAnsi" w:eastAsia="Calibri" w:hAnsiTheme="majorHAnsi" w:cstheme="majorHAnsi"/>
          <w:color w:val="000000" w:themeColor="text1"/>
        </w:rPr>
        <w:t>6 – Mar. 11, 2024</w:t>
      </w:r>
    </w:p>
    <w:p w14:paraId="5FD33157" w14:textId="174D0F45" w:rsidR="00605329" w:rsidRPr="003476A1" w:rsidRDefault="00605329" w:rsidP="00605329">
      <w:pPr>
        <w:pStyle w:val="Normal1"/>
        <w:spacing w:line="240" w:lineRule="auto"/>
        <w:rPr>
          <w:rFonts w:asciiTheme="majorHAnsi" w:hAnsiTheme="majorHAnsi" w:cstheme="majorHAnsi"/>
          <w:color w:val="000000" w:themeColor="text1"/>
        </w:rPr>
      </w:pPr>
      <w:r w:rsidRPr="003476A1">
        <w:rPr>
          <w:rFonts w:asciiTheme="majorHAnsi" w:eastAsia="Calibri" w:hAnsiTheme="majorHAnsi" w:cstheme="majorHAnsi"/>
          <w:color w:val="000000" w:themeColor="text1"/>
        </w:rPr>
        <w:t xml:space="preserve">               </w:t>
      </w:r>
    </w:p>
    <w:p w14:paraId="4418B949" w14:textId="77777777" w:rsidR="00605329" w:rsidRPr="003476A1" w:rsidRDefault="00605329" w:rsidP="00605329">
      <w:pPr>
        <w:pStyle w:val="Normal1"/>
        <w:spacing w:line="240" w:lineRule="auto"/>
        <w:rPr>
          <w:rFonts w:asciiTheme="majorHAnsi" w:hAnsiTheme="majorHAnsi" w:cstheme="majorHAnsi"/>
          <w:color w:val="000000" w:themeColor="text1"/>
        </w:rPr>
      </w:pPr>
    </w:p>
    <w:p w14:paraId="038907D4" w14:textId="77777777" w:rsidR="00605329" w:rsidRPr="003476A1" w:rsidRDefault="00605329" w:rsidP="00605329">
      <w:pPr>
        <w:pStyle w:val="Normal1"/>
        <w:spacing w:line="240" w:lineRule="auto"/>
        <w:ind w:left="360"/>
        <w:rPr>
          <w:rFonts w:asciiTheme="majorHAnsi" w:hAnsiTheme="majorHAnsi" w:cstheme="majorHAnsi"/>
          <w:color w:val="000000" w:themeColor="text1"/>
        </w:rPr>
      </w:pPr>
      <w:r w:rsidRPr="003476A1">
        <w:rPr>
          <w:rFonts w:asciiTheme="majorHAnsi" w:eastAsia="Calibri" w:hAnsiTheme="majorHAnsi" w:cstheme="majorHAnsi"/>
          <w:b/>
          <w:color w:val="000000" w:themeColor="text1"/>
        </w:rPr>
        <w:t xml:space="preserve">Women &amp; Men </w:t>
      </w:r>
    </w:p>
    <w:p w14:paraId="3AFE0F7B" w14:textId="53014EAC" w:rsidR="00605329" w:rsidRPr="003476A1" w:rsidRDefault="00605329" w:rsidP="00605329">
      <w:pPr>
        <w:pStyle w:val="Normal1"/>
        <w:spacing w:line="240" w:lineRule="auto"/>
        <w:ind w:left="360"/>
        <w:rPr>
          <w:rFonts w:asciiTheme="majorHAnsi" w:eastAsia="Calibri" w:hAnsiTheme="majorHAnsi" w:cstheme="majorHAnsi"/>
          <w:color w:val="000000" w:themeColor="text1"/>
        </w:rPr>
      </w:pPr>
      <w:r w:rsidRPr="003476A1">
        <w:rPr>
          <w:rFonts w:asciiTheme="majorHAnsi" w:eastAsia="Calibri" w:hAnsiTheme="majorHAnsi" w:cstheme="majorHAnsi"/>
          <w:color w:val="000000" w:themeColor="text1"/>
        </w:rPr>
        <w:t xml:space="preserve">Team Size: </w:t>
      </w:r>
      <w:r w:rsidR="00FB2831">
        <w:rPr>
          <w:rFonts w:asciiTheme="majorHAnsi" w:eastAsia="Calibri" w:hAnsiTheme="majorHAnsi" w:cstheme="majorHAnsi"/>
          <w:color w:val="000000" w:themeColor="text1"/>
        </w:rPr>
        <w:t>Up to 5 per gender</w:t>
      </w:r>
    </w:p>
    <w:p w14:paraId="3FA4B5C1" w14:textId="426F0F45" w:rsidR="00605329" w:rsidRDefault="002A4180" w:rsidP="00605329">
      <w:pPr>
        <w:pStyle w:val="Normal1"/>
        <w:numPr>
          <w:ilvl w:val="0"/>
          <w:numId w:val="5"/>
        </w:numPr>
        <w:spacing w:line="240" w:lineRule="auto"/>
        <w:ind w:hanging="360"/>
        <w:rPr>
          <w:rFonts w:asciiTheme="majorHAnsi" w:hAnsiTheme="majorHAnsi" w:cstheme="majorHAnsi"/>
          <w:color w:val="000000" w:themeColor="text1"/>
        </w:rPr>
      </w:pPr>
      <w:r>
        <w:rPr>
          <w:rFonts w:asciiTheme="majorHAnsi" w:hAnsiTheme="majorHAnsi" w:cstheme="majorHAnsi"/>
          <w:color w:val="000000" w:themeColor="text1"/>
        </w:rPr>
        <w:t>One</w:t>
      </w:r>
      <w:r w:rsidR="00605329" w:rsidRPr="003476A1">
        <w:rPr>
          <w:rFonts w:asciiTheme="majorHAnsi" w:hAnsiTheme="majorHAnsi" w:cstheme="majorHAnsi"/>
          <w:color w:val="000000" w:themeColor="text1"/>
        </w:rPr>
        <w:t xml:space="preserve"> athlete that attended World Championships but </w:t>
      </w:r>
      <w:r>
        <w:rPr>
          <w:rFonts w:asciiTheme="majorHAnsi" w:hAnsiTheme="majorHAnsi" w:cstheme="majorHAnsi"/>
          <w:color w:val="000000" w:themeColor="text1"/>
        </w:rPr>
        <w:t>is</w:t>
      </w:r>
      <w:r w:rsidR="00605329" w:rsidRPr="003476A1">
        <w:rPr>
          <w:rFonts w:asciiTheme="majorHAnsi" w:hAnsiTheme="majorHAnsi" w:cstheme="majorHAnsi"/>
          <w:color w:val="000000" w:themeColor="text1"/>
        </w:rPr>
        <w:t xml:space="preserve"> not qualified for World Cup</w:t>
      </w:r>
      <w:r w:rsidR="00F314FD" w:rsidRPr="003476A1">
        <w:rPr>
          <w:rFonts w:asciiTheme="majorHAnsi" w:hAnsiTheme="majorHAnsi" w:cstheme="majorHAnsi"/>
          <w:color w:val="000000" w:themeColor="text1"/>
        </w:rPr>
        <w:t xml:space="preserve">s </w:t>
      </w:r>
      <w:r w:rsidR="00605329" w:rsidRPr="003476A1">
        <w:rPr>
          <w:rFonts w:asciiTheme="majorHAnsi" w:hAnsiTheme="majorHAnsi" w:cstheme="majorHAnsi"/>
          <w:color w:val="000000" w:themeColor="text1"/>
        </w:rPr>
        <w:t>7-</w:t>
      </w:r>
      <w:r w:rsidR="00E97234">
        <w:rPr>
          <w:rFonts w:asciiTheme="majorHAnsi" w:hAnsiTheme="majorHAnsi" w:cstheme="majorHAnsi"/>
          <w:color w:val="000000" w:themeColor="text1"/>
        </w:rPr>
        <w:t>9</w:t>
      </w:r>
      <w:r w:rsidR="00605329" w:rsidRPr="003476A1">
        <w:rPr>
          <w:rFonts w:asciiTheme="majorHAnsi" w:hAnsiTheme="majorHAnsi" w:cstheme="majorHAnsi"/>
          <w:color w:val="000000" w:themeColor="text1"/>
        </w:rPr>
        <w:t>.</w:t>
      </w:r>
    </w:p>
    <w:p w14:paraId="3F62497A" w14:textId="39A9B271" w:rsidR="00E97234" w:rsidRPr="002A4180" w:rsidRDefault="002A4180" w:rsidP="002A4180">
      <w:pPr>
        <w:pStyle w:val="Normal1"/>
        <w:numPr>
          <w:ilvl w:val="0"/>
          <w:numId w:val="5"/>
        </w:numPr>
        <w:spacing w:line="240" w:lineRule="auto"/>
        <w:ind w:hanging="360"/>
        <w:rPr>
          <w:rFonts w:asciiTheme="majorHAnsi" w:hAnsiTheme="majorHAnsi" w:cstheme="majorHAnsi"/>
          <w:color w:val="000000" w:themeColor="text1"/>
        </w:rPr>
      </w:pPr>
      <w:r>
        <w:rPr>
          <w:rFonts w:asciiTheme="majorHAnsi" w:hAnsiTheme="majorHAnsi" w:cstheme="majorHAnsi"/>
          <w:color w:val="000000" w:themeColor="text1"/>
        </w:rPr>
        <w:t xml:space="preserve">Up to 2 athletes </w:t>
      </w:r>
      <w:r w:rsidR="00E97234" w:rsidRPr="002A4180">
        <w:rPr>
          <w:rFonts w:asciiTheme="majorHAnsi" w:eastAsia="Calibri" w:hAnsiTheme="majorHAnsi" w:cstheme="majorHAnsi"/>
          <w:color w:val="000000" w:themeColor="text1"/>
        </w:rPr>
        <w:t xml:space="preserve">will be named by </w:t>
      </w:r>
      <w:r w:rsidRPr="002A4180">
        <w:rPr>
          <w:rFonts w:asciiTheme="majorHAnsi" w:eastAsia="Calibri" w:hAnsiTheme="majorHAnsi" w:cstheme="majorHAnsi"/>
          <w:color w:val="000000" w:themeColor="text1"/>
        </w:rPr>
        <w:t>achieving 1</w:t>
      </w:r>
      <w:r w:rsidR="00E97234" w:rsidRPr="002A4180">
        <w:rPr>
          <w:rFonts w:asciiTheme="majorHAnsi" w:eastAsia="Calibri" w:hAnsiTheme="majorHAnsi" w:cstheme="majorHAnsi"/>
          <w:color w:val="000000" w:themeColor="text1"/>
        </w:rPr>
        <w:t xml:space="preserve"> top-30 result at either OECH or IBUC 6 until a team size of 3 per gender is reached.</w:t>
      </w:r>
    </w:p>
    <w:p w14:paraId="3D7CC4D2" w14:textId="162B24B5" w:rsidR="002A4180" w:rsidRPr="002A4180" w:rsidRDefault="002A4180" w:rsidP="002A4180">
      <w:pPr>
        <w:pStyle w:val="Normal1"/>
        <w:numPr>
          <w:ilvl w:val="0"/>
          <w:numId w:val="5"/>
        </w:numPr>
        <w:spacing w:line="240" w:lineRule="auto"/>
        <w:ind w:left="1440" w:hanging="360"/>
        <w:rPr>
          <w:rFonts w:asciiTheme="majorHAnsi" w:hAnsiTheme="majorHAnsi" w:cstheme="majorHAnsi"/>
          <w:color w:val="000000" w:themeColor="text1"/>
        </w:rPr>
      </w:pPr>
      <w:r>
        <w:rPr>
          <w:rFonts w:asciiTheme="majorHAnsi" w:eastAsia="Calibri" w:hAnsiTheme="majorHAnsi" w:cstheme="majorHAnsi"/>
          <w:color w:val="000000" w:themeColor="text1"/>
        </w:rPr>
        <w:t xml:space="preserve">If more than 2 athletes meet </w:t>
      </w:r>
      <w:r w:rsidR="00C6397B">
        <w:rPr>
          <w:rFonts w:asciiTheme="majorHAnsi" w:eastAsia="Calibri" w:hAnsiTheme="majorHAnsi" w:cstheme="majorHAnsi"/>
          <w:color w:val="000000" w:themeColor="text1"/>
        </w:rPr>
        <w:t>this criterion</w:t>
      </w:r>
      <w:r>
        <w:rPr>
          <w:rFonts w:asciiTheme="majorHAnsi" w:eastAsia="Calibri" w:hAnsiTheme="majorHAnsi" w:cstheme="majorHAnsi"/>
          <w:color w:val="000000" w:themeColor="text1"/>
        </w:rPr>
        <w:t>, tiebreaks shall be determined by single best top result from OECH or IBUC 6.</w:t>
      </w:r>
    </w:p>
    <w:p w14:paraId="2564203C" w14:textId="5A22C823" w:rsidR="00E97234" w:rsidRDefault="00E97234" w:rsidP="002A4180">
      <w:pPr>
        <w:pStyle w:val="Normal1"/>
        <w:numPr>
          <w:ilvl w:val="0"/>
          <w:numId w:val="5"/>
        </w:numPr>
        <w:spacing w:line="240" w:lineRule="auto"/>
        <w:ind w:left="1440" w:hanging="360"/>
        <w:rPr>
          <w:rFonts w:asciiTheme="majorHAnsi" w:hAnsiTheme="majorHAnsi" w:cstheme="majorHAnsi"/>
          <w:color w:val="000000" w:themeColor="text1"/>
        </w:rPr>
      </w:pPr>
      <w:r>
        <w:rPr>
          <w:rFonts w:asciiTheme="majorHAnsi" w:eastAsia="Calibri" w:hAnsiTheme="majorHAnsi" w:cstheme="majorHAnsi"/>
          <w:color w:val="000000" w:themeColor="text1"/>
        </w:rPr>
        <w:t xml:space="preserve">If less than </w:t>
      </w:r>
      <w:r w:rsidR="002A4180">
        <w:rPr>
          <w:rFonts w:asciiTheme="majorHAnsi" w:eastAsia="Calibri" w:hAnsiTheme="majorHAnsi" w:cstheme="majorHAnsi"/>
          <w:color w:val="000000" w:themeColor="text1"/>
        </w:rPr>
        <w:t>2</w:t>
      </w:r>
      <w:r>
        <w:rPr>
          <w:rFonts w:asciiTheme="majorHAnsi" w:eastAsia="Calibri" w:hAnsiTheme="majorHAnsi" w:cstheme="majorHAnsi"/>
          <w:color w:val="000000" w:themeColor="text1"/>
        </w:rPr>
        <w:t xml:space="preserve"> athletes </w:t>
      </w:r>
      <w:r w:rsidR="00FA04E2">
        <w:rPr>
          <w:rFonts w:asciiTheme="majorHAnsi" w:eastAsia="Calibri" w:hAnsiTheme="majorHAnsi" w:cstheme="majorHAnsi"/>
          <w:color w:val="000000" w:themeColor="text1"/>
        </w:rPr>
        <w:t>meet</w:t>
      </w:r>
      <w:r>
        <w:rPr>
          <w:rFonts w:asciiTheme="majorHAnsi" w:eastAsia="Calibri" w:hAnsiTheme="majorHAnsi" w:cstheme="majorHAnsi"/>
          <w:color w:val="000000" w:themeColor="text1"/>
        </w:rPr>
        <w:t xml:space="preserve"> the above criteria, athletes will be named by single best result from OECH and IBUC 6 until a team size of 3 per gender is reached.  </w:t>
      </w:r>
    </w:p>
    <w:p w14:paraId="45BD95B7" w14:textId="17D01937" w:rsidR="00E97234" w:rsidRPr="00E97234" w:rsidRDefault="00E97234" w:rsidP="00E97234">
      <w:pPr>
        <w:pStyle w:val="Normal1"/>
        <w:numPr>
          <w:ilvl w:val="0"/>
          <w:numId w:val="5"/>
        </w:numPr>
        <w:spacing w:line="240" w:lineRule="auto"/>
        <w:ind w:hanging="360"/>
        <w:rPr>
          <w:rFonts w:asciiTheme="majorHAnsi" w:hAnsiTheme="majorHAnsi" w:cstheme="majorHAnsi"/>
          <w:color w:val="000000" w:themeColor="text1"/>
        </w:rPr>
      </w:pPr>
      <w:r w:rsidRPr="00E97234">
        <w:rPr>
          <w:rFonts w:asciiTheme="majorHAnsi" w:hAnsiTheme="majorHAnsi" w:cstheme="majorHAnsi"/>
          <w:color w:val="000000" w:themeColor="text1"/>
        </w:rPr>
        <w:t>A fourth</w:t>
      </w:r>
      <w:r w:rsidRPr="00E97234">
        <w:rPr>
          <w:rFonts w:asciiTheme="majorHAnsi" w:eastAsia="Calibri" w:hAnsiTheme="majorHAnsi" w:cstheme="majorHAnsi"/>
          <w:color w:val="000000" w:themeColor="text1"/>
        </w:rPr>
        <w:t xml:space="preserve"> athlete will be named by the ICC in consultation with US Biathlon staff, in accordance with the USBA Principles of Discretionary Selection.</w:t>
      </w:r>
    </w:p>
    <w:p w14:paraId="4ED80E27" w14:textId="6C3CF798" w:rsidR="00E97234" w:rsidRPr="00E97234" w:rsidRDefault="00E97234" w:rsidP="00E97234">
      <w:pPr>
        <w:pStyle w:val="Normal1"/>
        <w:numPr>
          <w:ilvl w:val="0"/>
          <w:numId w:val="5"/>
        </w:numPr>
        <w:spacing w:line="240" w:lineRule="auto"/>
        <w:ind w:hanging="360"/>
        <w:rPr>
          <w:rFonts w:asciiTheme="majorHAnsi" w:hAnsiTheme="majorHAnsi" w:cstheme="majorHAnsi"/>
          <w:color w:val="000000" w:themeColor="text1"/>
        </w:rPr>
      </w:pPr>
      <w:r w:rsidRPr="00E97234">
        <w:rPr>
          <w:rFonts w:asciiTheme="majorHAnsi" w:hAnsiTheme="majorHAnsi" w:cstheme="majorHAnsi"/>
          <w:color w:val="000000" w:themeColor="text1"/>
        </w:rPr>
        <w:t xml:space="preserve">A </w:t>
      </w:r>
      <w:r>
        <w:rPr>
          <w:rFonts w:asciiTheme="majorHAnsi" w:hAnsiTheme="majorHAnsi" w:cstheme="majorHAnsi"/>
          <w:color w:val="000000" w:themeColor="text1"/>
        </w:rPr>
        <w:t>fifth</w:t>
      </w:r>
      <w:r w:rsidRPr="00E97234">
        <w:rPr>
          <w:rFonts w:asciiTheme="majorHAnsi" w:eastAsia="Calibri" w:hAnsiTheme="majorHAnsi" w:cstheme="majorHAnsi"/>
          <w:color w:val="000000" w:themeColor="text1"/>
        </w:rPr>
        <w:t xml:space="preserve"> athlete </w:t>
      </w:r>
      <w:r>
        <w:rPr>
          <w:rFonts w:asciiTheme="majorHAnsi" w:eastAsia="Calibri" w:hAnsiTheme="majorHAnsi" w:cstheme="majorHAnsi"/>
          <w:color w:val="000000" w:themeColor="text1"/>
          <w:u w:val="single"/>
        </w:rPr>
        <w:t>may</w:t>
      </w:r>
      <w:r w:rsidRPr="00E97234">
        <w:rPr>
          <w:rFonts w:asciiTheme="majorHAnsi" w:eastAsia="Calibri" w:hAnsiTheme="majorHAnsi" w:cstheme="majorHAnsi"/>
          <w:color w:val="000000" w:themeColor="text1"/>
        </w:rPr>
        <w:t xml:space="preserve"> be named by the ICC in consultation with US Biathlon staff, in accordance with the USBA Principles of Discretionary Selection.</w:t>
      </w:r>
    </w:p>
    <w:p w14:paraId="22BE46D9" w14:textId="79F368B8" w:rsidR="00605329" w:rsidRPr="003476A1" w:rsidRDefault="00605329" w:rsidP="00E97234">
      <w:pPr>
        <w:pStyle w:val="Normal1"/>
        <w:spacing w:line="240" w:lineRule="auto"/>
        <w:ind w:left="1080"/>
        <w:rPr>
          <w:rFonts w:asciiTheme="majorHAnsi" w:hAnsiTheme="majorHAnsi" w:cstheme="majorHAnsi"/>
          <w:color w:val="000000" w:themeColor="text1"/>
        </w:rPr>
      </w:pPr>
      <w:r w:rsidRPr="003476A1">
        <w:rPr>
          <w:rFonts w:asciiTheme="majorHAnsi" w:eastAsia="Calibri" w:hAnsiTheme="majorHAnsi" w:cstheme="majorHAnsi"/>
          <w:color w:val="000000" w:themeColor="text1"/>
        </w:rPr>
        <w:t>.</w:t>
      </w:r>
    </w:p>
    <w:p w14:paraId="294A67D7" w14:textId="77777777" w:rsidR="00A74A8F" w:rsidRPr="003476A1" w:rsidRDefault="00A74A8F">
      <w:pPr>
        <w:pStyle w:val="Normal1"/>
        <w:spacing w:line="240" w:lineRule="auto"/>
        <w:ind w:left="360"/>
        <w:rPr>
          <w:rFonts w:asciiTheme="majorHAnsi" w:hAnsiTheme="majorHAnsi" w:cstheme="majorHAnsi"/>
          <w:color w:val="000000" w:themeColor="text1"/>
        </w:rPr>
      </w:pPr>
    </w:p>
    <w:p w14:paraId="7118F53E" w14:textId="77777777" w:rsidR="00485C59" w:rsidRPr="003476A1" w:rsidRDefault="00485C59">
      <w:pPr>
        <w:pStyle w:val="Normal1"/>
        <w:spacing w:line="240" w:lineRule="auto"/>
        <w:rPr>
          <w:rFonts w:asciiTheme="majorHAnsi" w:eastAsia="Calibri" w:hAnsiTheme="majorHAnsi" w:cstheme="majorHAnsi"/>
          <w:color w:val="000000" w:themeColor="text1"/>
        </w:rPr>
      </w:pPr>
    </w:p>
    <w:p w14:paraId="0E9B77CB" w14:textId="77777777" w:rsidR="00485C59" w:rsidRPr="003476A1" w:rsidRDefault="00485C59">
      <w:pPr>
        <w:pStyle w:val="Normal1"/>
        <w:spacing w:line="240" w:lineRule="auto"/>
        <w:rPr>
          <w:color w:val="000000" w:themeColor="text1"/>
        </w:rPr>
      </w:pPr>
    </w:p>
    <w:p w14:paraId="7D4F702C" w14:textId="77777777" w:rsidR="00485C59" w:rsidRPr="003476A1" w:rsidRDefault="00485C59">
      <w:pPr>
        <w:pStyle w:val="Normal1"/>
        <w:spacing w:line="240" w:lineRule="auto"/>
        <w:rPr>
          <w:color w:val="000000" w:themeColor="text1"/>
        </w:rPr>
      </w:pPr>
    </w:p>
    <w:p w14:paraId="6B8F487C" w14:textId="77777777" w:rsidR="00485C59" w:rsidRPr="003476A1" w:rsidRDefault="00485C59">
      <w:pPr>
        <w:pStyle w:val="Normal1"/>
        <w:spacing w:line="240" w:lineRule="auto"/>
        <w:rPr>
          <w:color w:val="000000" w:themeColor="text1"/>
        </w:rPr>
      </w:pPr>
    </w:p>
    <w:p w14:paraId="72DCAAAA" w14:textId="77777777" w:rsidR="00485C59" w:rsidRDefault="00485C59">
      <w:pPr>
        <w:pStyle w:val="Normal1"/>
        <w:spacing w:line="240" w:lineRule="auto"/>
      </w:pPr>
    </w:p>
    <w:p w14:paraId="168C3213" w14:textId="77777777" w:rsidR="00485C59" w:rsidRDefault="0001344C">
      <w:pPr>
        <w:pStyle w:val="Normal1"/>
        <w:spacing w:line="240" w:lineRule="auto"/>
        <w:rPr>
          <w:rFonts w:ascii="Cambria" w:eastAsia="Cambria" w:hAnsi="Cambria" w:cs="Cambria"/>
          <w:b/>
          <w:sz w:val="24"/>
          <w:szCs w:val="24"/>
        </w:rPr>
      </w:pPr>
      <w:r>
        <w:br w:type="page"/>
      </w:r>
    </w:p>
    <w:p w14:paraId="063BC063" w14:textId="77777777" w:rsidR="00FE3FEC" w:rsidRPr="007018A0" w:rsidRDefault="00FE3FEC" w:rsidP="00FE3FEC">
      <w:pPr>
        <w:pStyle w:val="Normal1"/>
        <w:spacing w:line="240" w:lineRule="auto"/>
      </w:pPr>
      <w:r w:rsidRPr="007018A0">
        <w:rPr>
          <w:rFonts w:ascii="Cambria" w:eastAsia="Cambria" w:hAnsi="Cambria" w:cs="Cambria"/>
          <w:b/>
          <w:sz w:val="24"/>
          <w:szCs w:val="24"/>
        </w:rPr>
        <w:lastRenderedPageBreak/>
        <w:t>Appendix A: Policies &amp; Rules</w:t>
      </w:r>
    </w:p>
    <w:p w14:paraId="3D503F40" w14:textId="77777777" w:rsidR="00FE3FEC" w:rsidRPr="007018A0" w:rsidRDefault="00FE3FEC" w:rsidP="00FE3FEC">
      <w:pPr>
        <w:pStyle w:val="Normal1"/>
        <w:spacing w:line="240" w:lineRule="auto"/>
      </w:pPr>
    </w:p>
    <w:p w14:paraId="4A975750" w14:textId="77777777" w:rsidR="00FE3FEC" w:rsidRPr="007018A0" w:rsidRDefault="00FE3FEC" w:rsidP="00FE3FEC">
      <w:pPr>
        <w:pStyle w:val="Normal1"/>
        <w:spacing w:line="240" w:lineRule="auto"/>
      </w:pPr>
      <w:r w:rsidRPr="007018A0">
        <w:rPr>
          <w:rFonts w:ascii="Calibri" w:eastAsia="Calibri" w:hAnsi="Calibri" w:cs="Calibri"/>
          <w:b/>
        </w:rPr>
        <w:t>1.  USBA Percent-Back System</w:t>
      </w:r>
    </w:p>
    <w:p w14:paraId="2AFD6278" w14:textId="77777777" w:rsidR="00FE3FEC" w:rsidRPr="007018A0" w:rsidRDefault="00FE3FEC" w:rsidP="00FE3FEC">
      <w:pPr>
        <w:pStyle w:val="Normal1"/>
        <w:spacing w:line="240" w:lineRule="auto"/>
      </w:pPr>
    </w:p>
    <w:p w14:paraId="55B7573B" w14:textId="77777777" w:rsidR="00FE3FEC" w:rsidRPr="007018A0" w:rsidRDefault="00FE3FEC" w:rsidP="00FE3FEC">
      <w:pPr>
        <w:pStyle w:val="Normal1"/>
        <w:spacing w:line="240" w:lineRule="auto"/>
      </w:pPr>
      <w:r w:rsidRPr="007018A0">
        <w:rPr>
          <w:rFonts w:ascii="Calibri" w:eastAsia="Calibri" w:hAnsi="Calibri" w:cs="Calibri"/>
        </w:rPr>
        <w:t>An athlete’s percent-back in a race is calculated using the following formula:</w:t>
      </w:r>
    </w:p>
    <w:p w14:paraId="759A50C4" w14:textId="77777777" w:rsidR="00FE3FEC" w:rsidRPr="007018A0" w:rsidRDefault="00FE3FEC" w:rsidP="00FE3FEC">
      <w:pPr>
        <w:pStyle w:val="Normal1"/>
        <w:spacing w:line="240" w:lineRule="auto"/>
      </w:pPr>
    </w:p>
    <w:p w14:paraId="3C196358" w14:textId="77777777" w:rsidR="00FE3FEC" w:rsidRPr="007018A0" w:rsidRDefault="00FE3FEC" w:rsidP="00FE3FEC">
      <w:pPr>
        <w:pStyle w:val="Normal1"/>
        <w:spacing w:line="240" w:lineRule="auto"/>
        <w:jc w:val="center"/>
      </w:pPr>
      <w:r w:rsidRPr="007018A0">
        <w:rPr>
          <w:rFonts w:ascii="Calibri" w:eastAsia="Calibri" w:hAnsi="Calibri" w:cs="Calibri"/>
          <w:i/>
        </w:rPr>
        <w:t>Athlete’s Percent-Back = 2 – (Athlete’s time / Average time of the top three finishers scored)</w:t>
      </w:r>
    </w:p>
    <w:p w14:paraId="3504EF6D" w14:textId="77777777" w:rsidR="00FE3FEC" w:rsidRPr="007018A0" w:rsidRDefault="00FE3FEC" w:rsidP="00FE3FEC">
      <w:pPr>
        <w:pStyle w:val="Normal1"/>
        <w:spacing w:line="240" w:lineRule="auto"/>
      </w:pPr>
    </w:p>
    <w:p w14:paraId="1961F4E1" w14:textId="77777777" w:rsidR="00FE3FEC" w:rsidRPr="007018A0" w:rsidRDefault="00FE3FEC" w:rsidP="00FE3FEC">
      <w:pPr>
        <w:pStyle w:val="Normal1"/>
        <w:spacing w:line="240" w:lineRule="auto"/>
      </w:pPr>
      <w:r w:rsidRPr="007018A0">
        <w:rPr>
          <w:rFonts w:ascii="Calibri" w:eastAsia="Calibri" w:hAnsi="Calibri" w:cs="Calibri"/>
        </w:rPr>
        <w:t xml:space="preserve">If there are only two finishers that can be scored, the average of their times shall be used as the denominator in the formula above.  If only one finisher can be scored, that athletes shall receive a percent-back of 100%. </w:t>
      </w:r>
    </w:p>
    <w:p w14:paraId="5DFC0BC4" w14:textId="77777777" w:rsidR="00FE3FEC" w:rsidRPr="007018A0" w:rsidRDefault="00FE3FEC" w:rsidP="00FE3FEC">
      <w:pPr>
        <w:pStyle w:val="Normal1"/>
        <w:spacing w:line="240" w:lineRule="auto"/>
      </w:pPr>
    </w:p>
    <w:p w14:paraId="295C489A" w14:textId="77777777" w:rsidR="00FE3FEC" w:rsidRPr="007018A0" w:rsidRDefault="00FE3FEC" w:rsidP="00FE3FEC">
      <w:pPr>
        <w:pStyle w:val="Normal1"/>
        <w:spacing w:line="240" w:lineRule="auto"/>
      </w:pPr>
      <w:r w:rsidRPr="007018A0">
        <w:rPr>
          <w:rFonts w:ascii="Calibri" w:eastAsia="Calibri" w:hAnsi="Calibri" w:cs="Calibri"/>
          <w:b/>
        </w:rPr>
        <w:t>2.  Movement between World Cup &amp; IBU Cup</w:t>
      </w:r>
    </w:p>
    <w:p w14:paraId="545A1316" w14:textId="77777777" w:rsidR="00FE3FEC" w:rsidRPr="007018A0" w:rsidRDefault="00FE3FEC" w:rsidP="00FE3FEC">
      <w:pPr>
        <w:pStyle w:val="Normal1"/>
        <w:spacing w:line="240" w:lineRule="auto"/>
      </w:pPr>
    </w:p>
    <w:p w14:paraId="1E9B1659" w14:textId="77777777" w:rsidR="00FE3FEC" w:rsidRPr="007018A0" w:rsidRDefault="00FE3FEC" w:rsidP="00FE3FEC">
      <w:pPr>
        <w:pStyle w:val="Normal1"/>
        <w:spacing w:line="240" w:lineRule="auto"/>
      </w:pPr>
      <w:r w:rsidRPr="007018A0">
        <w:rPr>
          <w:rFonts w:ascii="Calibri" w:eastAsia="Calibri" w:hAnsi="Calibri" w:cs="Calibri"/>
        </w:rPr>
        <w:t xml:space="preserve">The National Team coaching staff </w:t>
      </w:r>
      <w:r w:rsidRPr="007018A0">
        <w:rPr>
          <w:rFonts w:ascii="Calibri" w:eastAsia="Calibri" w:hAnsi="Calibri" w:cs="Calibri"/>
          <w:u w:val="single"/>
        </w:rPr>
        <w:t>may</w:t>
      </w:r>
      <w:r w:rsidRPr="007018A0">
        <w:rPr>
          <w:rFonts w:ascii="Calibri" w:eastAsia="Calibri" w:hAnsi="Calibri" w:cs="Calibri"/>
        </w:rPr>
        <w:t xml:space="preserve"> use the following guidelines to recommend to the ICC that athletes from the IBU Cup move to the World Cup, and vice versa:</w:t>
      </w:r>
    </w:p>
    <w:p w14:paraId="3EB528A0" w14:textId="77777777" w:rsidR="00FE3FEC" w:rsidRPr="007018A0" w:rsidRDefault="00FE3FEC" w:rsidP="00FE3FEC">
      <w:pPr>
        <w:pStyle w:val="Normal1"/>
        <w:spacing w:line="240" w:lineRule="auto"/>
      </w:pPr>
      <w:r w:rsidRPr="007018A0">
        <w:rPr>
          <w:rFonts w:ascii="Calibri" w:eastAsia="Calibri" w:hAnsi="Calibri" w:cs="Calibri"/>
        </w:rPr>
        <w:t xml:space="preserve"> </w:t>
      </w:r>
    </w:p>
    <w:p w14:paraId="46E4693A" w14:textId="77777777" w:rsidR="00FE3FEC" w:rsidRPr="007018A0" w:rsidRDefault="00FE3FEC" w:rsidP="00FE3FEC">
      <w:pPr>
        <w:pStyle w:val="Normal1"/>
        <w:numPr>
          <w:ilvl w:val="0"/>
          <w:numId w:val="2"/>
        </w:numPr>
        <w:spacing w:line="240" w:lineRule="auto"/>
        <w:ind w:hanging="360"/>
        <w:rPr>
          <w:rFonts w:ascii="Calibri" w:eastAsia="Calibri" w:hAnsi="Calibri" w:cs="Calibri"/>
        </w:rPr>
      </w:pPr>
      <w:r w:rsidRPr="007018A0">
        <w:rPr>
          <w:rFonts w:ascii="Calibri" w:eastAsia="Calibri" w:hAnsi="Calibri" w:cs="Calibri"/>
        </w:rPr>
        <w:t>Athletes achieving top results on the IBU Cup may be moved up to the World Cup provided there are open start positions.</w:t>
      </w:r>
    </w:p>
    <w:p w14:paraId="43A5AD83" w14:textId="77777777" w:rsidR="00FE3FEC" w:rsidRPr="007018A0" w:rsidRDefault="00FE3FEC" w:rsidP="00FE3FEC">
      <w:pPr>
        <w:pStyle w:val="Normal1"/>
        <w:numPr>
          <w:ilvl w:val="0"/>
          <w:numId w:val="2"/>
        </w:numPr>
        <w:spacing w:line="240" w:lineRule="auto"/>
        <w:ind w:hanging="360"/>
        <w:rPr>
          <w:rFonts w:ascii="Calibri" w:eastAsia="Calibri" w:hAnsi="Calibri" w:cs="Calibri"/>
        </w:rPr>
      </w:pPr>
      <w:r w:rsidRPr="007018A0">
        <w:rPr>
          <w:rFonts w:ascii="Calibri" w:eastAsia="Calibri" w:hAnsi="Calibri" w:cs="Calibri"/>
        </w:rPr>
        <w:t xml:space="preserve">Athletes placing outside the top-40 in individual starts on the World Cup </w:t>
      </w:r>
      <w:r w:rsidRPr="007018A0">
        <w:rPr>
          <w:rFonts w:ascii="Calibri" w:eastAsia="Calibri" w:hAnsi="Calibri" w:cs="Calibri"/>
          <w:u w:val="single"/>
        </w:rPr>
        <w:t>may</w:t>
      </w:r>
      <w:r w:rsidRPr="007018A0">
        <w:rPr>
          <w:rFonts w:ascii="Calibri" w:eastAsia="Calibri" w:hAnsi="Calibri" w:cs="Calibri"/>
        </w:rPr>
        <w:t xml:space="preserve"> be brought down to the IBU Cup at any time or released from the World Cup Team.</w:t>
      </w:r>
    </w:p>
    <w:p w14:paraId="45FE5374" w14:textId="77777777" w:rsidR="00FE3FEC" w:rsidRPr="007018A0" w:rsidRDefault="00FE3FEC" w:rsidP="00FE3FEC">
      <w:pPr>
        <w:pStyle w:val="Normal1"/>
        <w:numPr>
          <w:ilvl w:val="0"/>
          <w:numId w:val="2"/>
        </w:numPr>
        <w:spacing w:line="240" w:lineRule="auto"/>
        <w:ind w:hanging="360"/>
        <w:rPr>
          <w:rFonts w:ascii="Calibri" w:eastAsia="Calibri" w:hAnsi="Calibri" w:cs="Calibri"/>
        </w:rPr>
      </w:pPr>
      <w:r w:rsidRPr="007018A0">
        <w:rPr>
          <w:rFonts w:ascii="Calibri" w:eastAsia="Calibri" w:hAnsi="Calibri" w:cs="Calibri"/>
        </w:rPr>
        <w:t xml:space="preserve">Athletes who have been injured or sick for lengthy periods of time may be released from the team or brought to a different competition level. </w:t>
      </w:r>
    </w:p>
    <w:p w14:paraId="48D47350" w14:textId="77777777" w:rsidR="00FE3FEC" w:rsidRPr="007018A0" w:rsidRDefault="00FE3FEC" w:rsidP="00FE3FEC">
      <w:pPr>
        <w:pStyle w:val="Normal1"/>
        <w:spacing w:line="240" w:lineRule="auto"/>
        <w:ind w:left="360"/>
      </w:pPr>
    </w:p>
    <w:p w14:paraId="1958ACAA" w14:textId="77777777" w:rsidR="00FE3FEC" w:rsidRPr="007018A0" w:rsidRDefault="00FE3FEC" w:rsidP="00FE3FEC">
      <w:pPr>
        <w:pStyle w:val="Normal1"/>
        <w:spacing w:line="240" w:lineRule="auto"/>
      </w:pPr>
      <w:r w:rsidRPr="007018A0">
        <w:rPr>
          <w:rFonts w:ascii="Calibri" w:eastAsia="Calibri" w:hAnsi="Calibri" w:cs="Calibri"/>
        </w:rPr>
        <w:t xml:space="preserve">In addition, IBU Cup athletes will be considered to fill World Cup relay teams when: there are not enough World Cup athletes to fill the team, the logistics of getting an athlete to the event can be managed without excessive costs, and the coaching staff sees the need and/or benefit of having a relay team compete. </w:t>
      </w:r>
    </w:p>
    <w:p w14:paraId="79E4BF1C" w14:textId="77777777" w:rsidR="00FE3FEC" w:rsidRPr="007018A0" w:rsidRDefault="00FE3FEC" w:rsidP="00FE3FEC">
      <w:pPr>
        <w:pStyle w:val="Normal1"/>
        <w:spacing w:line="240" w:lineRule="auto"/>
      </w:pPr>
    </w:p>
    <w:p w14:paraId="57848EB4" w14:textId="77777777" w:rsidR="00FE3FEC" w:rsidRPr="007018A0" w:rsidRDefault="00FE3FEC" w:rsidP="00FE3FEC">
      <w:pPr>
        <w:pStyle w:val="Normal1"/>
        <w:spacing w:line="240" w:lineRule="auto"/>
      </w:pPr>
      <w:r w:rsidRPr="007018A0">
        <w:rPr>
          <w:rFonts w:ascii="Calibri" w:eastAsia="Calibri" w:hAnsi="Calibri" w:cs="Calibri"/>
          <w:b/>
        </w:rPr>
        <w:t>3.  USBA Principles of Discretionary Selection</w:t>
      </w:r>
    </w:p>
    <w:p w14:paraId="13638136" w14:textId="77777777" w:rsidR="00FE3FEC" w:rsidRPr="007018A0" w:rsidRDefault="00FE3FEC" w:rsidP="00FE3FEC">
      <w:pPr>
        <w:pStyle w:val="Normal1"/>
        <w:spacing w:line="240" w:lineRule="auto"/>
      </w:pPr>
    </w:p>
    <w:p w14:paraId="6B60A4B8" w14:textId="77777777" w:rsidR="00FE3FEC" w:rsidRPr="007018A0" w:rsidRDefault="00FE3FEC" w:rsidP="00FE3FEC">
      <w:pPr>
        <w:pStyle w:val="Normal1"/>
        <w:spacing w:line="240" w:lineRule="auto"/>
        <w:rPr>
          <w:rFonts w:asciiTheme="majorHAnsi" w:hAnsiTheme="majorHAnsi"/>
        </w:rPr>
      </w:pPr>
      <w:r w:rsidRPr="007018A0">
        <w:rPr>
          <w:rFonts w:ascii="Calibri" w:eastAsia="Calibri" w:hAnsi="Calibri" w:cs="Calibri"/>
        </w:rPr>
        <w:t xml:space="preserve">The purpose of a discretionary choice is to ensure selection of the most competitive team.  Creating watertight, finite criteria for discretionary choices is impossible, since by their very nature they are meant to account for the unanticipated circumstances, which inevitably elude the principles of objective criteria. Based on the context of the situation, the ICC will select the athlete(s) that has the best chance of producing the </w:t>
      </w:r>
      <w:r w:rsidRPr="007018A0">
        <w:rPr>
          <w:rFonts w:asciiTheme="majorHAnsi" w:eastAsia="Calibri" w:hAnsiTheme="majorHAnsi" w:cs="Calibri"/>
        </w:rPr>
        <w:t>best result based on the following factors. Note: This list is not in any order of priority:</w:t>
      </w:r>
    </w:p>
    <w:p w14:paraId="759C1835" w14:textId="77777777" w:rsidR="00FE3FEC" w:rsidRPr="007018A0" w:rsidRDefault="00FE3FEC" w:rsidP="00FE3FEC">
      <w:pPr>
        <w:pStyle w:val="Normal1"/>
        <w:spacing w:line="240" w:lineRule="auto"/>
        <w:rPr>
          <w:rFonts w:asciiTheme="majorHAnsi" w:hAnsiTheme="majorHAnsi"/>
        </w:rPr>
      </w:pPr>
    </w:p>
    <w:p w14:paraId="0059A2B8" w14:textId="77777777" w:rsidR="00FE3FEC" w:rsidRPr="007018A0" w:rsidRDefault="00FE3FEC" w:rsidP="00FE3FEC">
      <w:pPr>
        <w:pStyle w:val="ListParagraph"/>
        <w:numPr>
          <w:ilvl w:val="0"/>
          <w:numId w:val="12"/>
        </w:numPr>
        <w:tabs>
          <w:tab w:val="left" w:pos="-720"/>
        </w:tabs>
        <w:suppressAutoHyphens/>
        <w:contextualSpacing w:val="0"/>
        <w:rPr>
          <w:rFonts w:asciiTheme="majorHAnsi" w:hAnsiTheme="majorHAnsi" w:cstheme="minorHAnsi"/>
          <w:spacing w:val="-3"/>
        </w:rPr>
      </w:pPr>
      <w:r w:rsidRPr="007018A0">
        <w:rPr>
          <w:rFonts w:asciiTheme="majorHAnsi" w:hAnsiTheme="majorHAnsi" w:cstheme="minorHAnsi"/>
        </w:rPr>
        <w:t>History of performance in a specific competition type (e.g., Relay or Individual) over the current and previous two competitive seasons</w:t>
      </w:r>
      <w:r w:rsidRPr="007018A0">
        <w:rPr>
          <w:rFonts w:asciiTheme="majorHAnsi" w:hAnsiTheme="majorHAnsi" w:cstheme="minorHAnsi"/>
        </w:rPr>
        <w:br/>
      </w:r>
    </w:p>
    <w:p w14:paraId="09C40AE5" w14:textId="77777777" w:rsidR="00FE3FEC" w:rsidRPr="007018A0" w:rsidRDefault="00FE3FEC" w:rsidP="00FE3FEC">
      <w:pPr>
        <w:pStyle w:val="ListParagraph"/>
        <w:widowControl w:val="0"/>
        <w:numPr>
          <w:ilvl w:val="1"/>
          <w:numId w:val="11"/>
        </w:numPr>
        <w:autoSpaceDE w:val="0"/>
        <w:autoSpaceDN w:val="0"/>
        <w:adjustRightInd w:val="0"/>
        <w:spacing w:after="320"/>
        <w:contextualSpacing w:val="0"/>
        <w:rPr>
          <w:rFonts w:asciiTheme="majorHAnsi" w:hAnsiTheme="majorHAnsi" w:cstheme="minorHAnsi"/>
        </w:rPr>
      </w:pPr>
      <w:r w:rsidRPr="007018A0">
        <w:rPr>
          <w:rFonts w:asciiTheme="majorHAnsi" w:hAnsiTheme="majorHAnsi" w:cstheme="minorHAnsi"/>
        </w:rPr>
        <w:t>Recent improvements in results or performance parameters such as ski speed and shooting performance (both in training and competition)</w:t>
      </w:r>
    </w:p>
    <w:p w14:paraId="40E2A073" w14:textId="77777777" w:rsidR="00FE3FEC" w:rsidRPr="007018A0" w:rsidRDefault="00FE3FEC" w:rsidP="00FE3FEC">
      <w:pPr>
        <w:pStyle w:val="ListParagraph"/>
        <w:widowControl w:val="0"/>
        <w:numPr>
          <w:ilvl w:val="1"/>
          <w:numId w:val="11"/>
        </w:numPr>
        <w:autoSpaceDE w:val="0"/>
        <w:autoSpaceDN w:val="0"/>
        <w:adjustRightInd w:val="0"/>
        <w:spacing w:after="320"/>
        <w:contextualSpacing w:val="0"/>
        <w:rPr>
          <w:rFonts w:asciiTheme="majorHAnsi" w:hAnsiTheme="majorHAnsi" w:cstheme="minorHAnsi"/>
        </w:rPr>
      </w:pPr>
      <w:r w:rsidRPr="007018A0">
        <w:rPr>
          <w:rFonts w:asciiTheme="majorHAnsi" w:hAnsiTheme="majorHAnsi" w:cstheme="minorHAnsi"/>
        </w:rPr>
        <w:t xml:space="preserve">Recent positive trend of competition results or performance parameters, such as ski speed and shooting, indicating a potential for </w:t>
      </w:r>
      <w:r w:rsidRPr="007018A0">
        <w:rPr>
          <w:rFonts w:asciiTheme="majorHAnsi" w:hAnsiTheme="majorHAnsi" w:cstheme="minorHAnsi"/>
        </w:rPr>
        <w:lastRenderedPageBreak/>
        <w:t xml:space="preserve">Olympic success.  This includes indication of medal potential in future Olympic or World Championship competition that would be materially enhanced by selection to the Team. </w:t>
      </w:r>
    </w:p>
    <w:p w14:paraId="513238E7" w14:textId="77777777" w:rsidR="00FE3FEC" w:rsidRPr="007018A0" w:rsidRDefault="00FE3FEC" w:rsidP="00FE3FEC">
      <w:pPr>
        <w:pStyle w:val="ListParagraph"/>
        <w:widowControl w:val="0"/>
        <w:numPr>
          <w:ilvl w:val="1"/>
          <w:numId w:val="11"/>
        </w:numPr>
        <w:autoSpaceDE w:val="0"/>
        <w:autoSpaceDN w:val="0"/>
        <w:adjustRightInd w:val="0"/>
        <w:spacing w:after="320"/>
        <w:contextualSpacing w:val="0"/>
        <w:rPr>
          <w:rFonts w:asciiTheme="majorHAnsi" w:hAnsiTheme="majorHAnsi" w:cstheme="minorHAnsi"/>
        </w:rPr>
      </w:pPr>
      <w:r w:rsidRPr="007018A0">
        <w:rPr>
          <w:rFonts w:asciiTheme="majorHAnsi" w:hAnsiTheme="majorHAnsi" w:cstheme="minorHAnsi"/>
        </w:rPr>
        <w:t xml:space="preserve">Performance/participation in the qualification process effected by illness or injury as confirmed by USBA </w:t>
      </w:r>
    </w:p>
    <w:p w14:paraId="0EBDDE5F" w14:textId="77777777" w:rsidR="00FE3FEC" w:rsidRPr="007018A0" w:rsidRDefault="00FE3FEC" w:rsidP="00FE3FEC">
      <w:pPr>
        <w:pStyle w:val="ListParagraph"/>
        <w:widowControl w:val="0"/>
        <w:numPr>
          <w:ilvl w:val="1"/>
          <w:numId w:val="11"/>
        </w:numPr>
        <w:autoSpaceDE w:val="0"/>
        <w:autoSpaceDN w:val="0"/>
        <w:adjustRightInd w:val="0"/>
        <w:spacing w:after="320"/>
        <w:contextualSpacing w:val="0"/>
        <w:rPr>
          <w:rFonts w:asciiTheme="majorHAnsi" w:hAnsiTheme="majorHAnsi" w:cstheme="minorHAnsi"/>
        </w:rPr>
      </w:pPr>
      <w:r w:rsidRPr="007018A0">
        <w:rPr>
          <w:rFonts w:asciiTheme="majorHAnsi" w:hAnsiTheme="majorHAnsi" w:cstheme="minorHAnsi"/>
        </w:rPr>
        <w:t xml:space="preserve">Ability to effectively contribute to a relay  </w:t>
      </w:r>
    </w:p>
    <w:p w14:paraId="25089DEF" w14:textId="77777777" w:rsidR="00FE3FEC" w:rsidRPr="007018A0" w:rsidRDefault="00FE3FEC" w:rsidP="00FE3FEC">
      <w:pPr>
        <w:pStyle w:val="Normal1"/>
        <w:spacing w:line="240" w:lineRule="auto"/>
      </w:pPr>
    </w:p>
    <w:p w14:paraId="569F8EDF" w14:textId="77777777" w:rsidR="00FE3FEC" w:rsidRPr="007018A0" w:rsidRDefault="00FE3FEC" w:rsidP="00FE3FEC">
      <w:pPr>
        <w:pStyle w:val="Normal1"/>
        <w:spacing w:line="240" w:lineRule="auto"/>
      </w:pPr>
      <w:r w:rsidRPr="007018A0">
        <w:rPr>
          <w:rFonts w:ascii="Calibri" w:eastAsia="Calibri" w:hAnsi="Calibri" w:cs="Calibri"/>
        </w:rPr>
        <w:t>If an athlete declines or is unable to attend the competition(s) for which (s)he has qualified, the ICC will rely upon the above Principles of Discretionary Selection to fill the spot. The ICC also reserves the right to not fill the vacated spot.</w:t>
      </w:r>
    </w:p>
    <w:p w14:paraId="4238F1EE" w14:textId="77777777" w:rsidR="00FE3FEC" w:rsidRPr="007018A0" w:rsidRDefault="00FE3FEC" w:rsidP="00FE3FEC">
      <w:pPr>
        <w:pStyle w:val="Normal1"/>
        <w:spacing w:line="240" w:lineRule="auto"/>
      </w:pPr>
    </w:p>
    <w:p w14:paraId="1DA6070A" w14:textId="77777777" w:rsidR="00FE3FEC" w:rsidRPr="007018A0" w:rsidRDefault="00FE3FEC" w:rsidP="00FE3FEC">
      <w:pPr>
        <w:pStyle w:val="Normal1"/>
        <w:spacing w:line="240" w:lineRule="auto"/>
      </w:pPr>
      <w:r w:rsidRPr="007018A0">
        <w:rPr>
          <w:rFonts w:ascii="Calibri" w:eastAsia="Calibri" w:hAnsi="Calibri" w:cs="Calibri"/>
          <w:b/>
        </w:rPr>
        <w:t>4.  Contingency Procedures for Trials Events</w:t>
      </w:r>
    </w:p>
    <w:p w14:paraId="0568BA5E" w14:textId="77777777" w:rsidR="00FE3FEC" w:rsidRPr="007018A0" w:rsidRDefault="00FE3FEC" w:rsidP="00FE3FEC">
      <w:pPr>
        <w:pStyle w:val="Normal1"/>
        <w:spacing w:line="240" w:lineRule="auto"/>
      </w:pPr>
    </w:p>
    <w:p w14:paraId="1DC25050" w14:textId="77777777" w:rsidR="00FE3FEC" w:rsidRPr="007018A0" w:rsidRDefault="00FE3FEC" w:rsidP="00FE3FEC">
      <w:pPr>
        <w:pStyle w:val="Normal1"/>
        <w:spacing w:line="240" w:lineRule="auto"/>
      </w:pPr>
      <w:r w:rsidRPr="007018A0">
        <w:rPr>
          <w:rFonts w:ascii="Calibri" w:eastAsia="Calibri" w:hAnsi="Calibri" w:cs="Calibri"/>
        </w:rPr>
        <w:t xml:space="preserve">In the event that weather conditions or other issues prevent a trials series from being held at the planned time and place, the ICC reserves the right to change the location, date, and/or format of the </w:t>
      </w:r>
      <w:proofErr w:type="gramStart"/>
      <w:r w:rsidRPr="007018A0">
        <w:rPr>
          <w:rFonts w:ascii="Calibri" w:eastAsia="Calibri" w:hAnsi="Calibri" w:cs="Calibri"/>
        </w:rPr>
        <w:t>trials</w:t>
      </w:r>
      <w:proofErr w:type="gramEnd"/>
      <w:r w:rsidRPr="007018A0">
        <w:rPr>
          <w:rFonts w:ascii="Calibri" w:eastAsia="Calibri" w:hAnsi="Calibri" w:cs="Calibri"/>
        </w:rPr>
        <w:t xml:space="preserve"> series. </w:t>
      </w:r>
      <w:proofErr w:type="gramStart"/>
      <w:r w:rsidRPr="007018A0">
        <w:rPr>
          <w:rFonts w:ascii="Calibri" w:eastAsia="Calibri" w:hAnsi="Calibri" w:cs="Calibri"/>
        </w:rPr>
        <w:t>In the event that</w:t>
      </w:r>
      <w:proofErr w:type="gramEnd"/>
      <w:r w:rsidRPr="007018A0">
        <w:rPr>
          <w:rFonts w:ascii="Calibri" w:eastAsia="Calibri" w:hAnsi="Calibri" w:cs="Calibri"/>
        </w:rPr>
        <w:t xml:space="preserve"> one or more events are canceled, cannot be held, or are in the view of the ICC held under grossly unfair conditions and not rescheduled by the ICC, the following contingencies may be applied by the ICC:</w:t>
      </w:r>
    </w:p>
    <w:p w14:paraId="428FCE53" w14:textId="77777777" w:rsidR="00FE3FEC" w:rsidRPr="007018A0" w:rsidRDefault="00FE3FEC" w:rsidP="00FE3FEC">
      <w:pPr>
        <w:pStyle w:val="Normal1"/>
        <w:spacing w:line="240" w:lineRule="auto"/>
      </w:pPr>
    </w:p>
    <w:p w14:paraId="21EB2803" w14:textId="77777777" w:rsidR="00FE3FEC" w:rsidRPr="007018A0" w:rsidRDefault="00FE3FEC" w:rsidP="00FE3FEC">
      <w:pPr>
        <w:pStyle w:val="Normal1"/>
        <w:numPr>
          <w:ilvl w:val="0"/>
          <w:numId w:val="3"/>
        </w:numPr>
        <w:spacing w:line="240" w:lineRule="auto"/>
        <w:ind w:hanging="360"/>
        <w:rPr>
          <w:rFonts w:ascii="Calibri" w:eastAsia="Calibri" w:hAnsi="Calibri" w:cs="Calibri"/>
        </w:rPr>
      </w:pPr>
      <w:r w:rsidRPr="007018A0">
        <w:rPr>
          <w:rFonts w:ascii="Calibri" w:eastAsia="Calibri" w:hAnsi="Calibri" w:cs="Calibri"/>
        </w:rPr>
        <w:t>If more than three races are used in the selection process the following may be applied by the ICC:</w:t>
      </w:r>
    </w:p>
    <w:p w14:paraId="556AB71B" w14:textId="77777777" w:rsidR="00FE3FEC" w:rsidRPr="007018A0" w:rsidRDefault="00FE3FEC" w:rsidP="00FE3FEC">
      <w:pPr>
        <w:pStyle w:val="Normal1"/>
        <w:numPr>
          <w:ilvl w:val="1"/>
          <w:numId w:val="3"/>
        </w:numPr>
        <w:spacing w:line="240" w:lineRule="auto"/>
        <w:ind w:hanging="360"/>
        <w:rPr>
          <w:rFonts w:ascii="Calibri" w:eastAsia="Calibri" w:hAnsi="Calibri" w:cs="Calibri"/>
        </w:rPr>
      </w:pPr>
      <w:r w:rsidRPr="007018A0">
        <w:rPr>
          <w:rFonts w:ascii="Calibri" w:eastAsia="Calibri" w:hAnsi="Calibri" w:cs="Calibri"/>
        </w:rPr>
        <w:t>If four races are held the best three of four will be scored</w:t>
      </w:r>
    </w:p>
    <w:p w14:paraId="79FF739A" w14:textId="77777777" w:rsidR="00FE3FEC" w:rsidRPr="007018A0" w:rsidRDefault="00FE3FEC" w:rsidP="00FE3FEC">
      <w:pPr>
        <w:pStyle w:val="Normal1"/>
        <w:numPr>
          <w:ilvl w:val="1"/>
          <w:numId w:val="3"/>
        </w:numPr>
        <w:spacing w:line="240" w:lineRule="auto"/>
        <w:ind w:hanging="360"/>
        <w:rPr>
          <w:rFonts w:ascii="Calibri" w:eastAsia="Calibri" w:hAnsi="Calibri" w:cs="Calibri"/>
        </w:rPr>
      </w:pPr>
      <w:r w:rsidRPr="007018A0">
        <w:rPr>
          <w:rFonts w:ascii="Calibri" w:eastAsia="Calibri" w:hAnsi="Calibri" w:cs="Calibri"/>
        </w:rPr>
        <w:t>If three races are held the best two of three will be scored.</w:t>
      </w:r>
    </w:p>
    <w:p w14:paraId="5802D142" w14:textId="77777777" w:rsidR="00FE3FEC" w:rsidRPr="007018A0" w:rsidRDefault="00FE3FEC" w:rsidP="00FE3FEC">
      <w:pPr>
        <w:pStyle w:val="Normal1"/>
        <w:numPr>
          <w:ilvl w:val="0"/>
          <w:numId w:val="3"/>
        </w:numPr>
        <w:spacing w:line="240" w:lineRule="auto"/>
        <w:ind w:hanging="360"/>
        <w:rPr>
          <w:rFonts w:ascii="Calibri" w:eastAsia="Calibri" w:hAnsi="Calibri" w:cs="Calibri"/>
        </w:rPr>
      </w:pPr>
      <w:r w:rsidRPr="007018A0">
        <w:rPr>
          <w:rFonts w:ascii="Calibri" w:eastAsia="Calibri" w:hAnsi="Calibri" w:cs="Calibri"/>
        </w:rPr>
        <w:t xml:space="preserve">If only two races of a </w:t>
      </w:r>
      <w:proofErr w:type="gramStart"/>
      <w:r w:rsidRPr="007018A0">
        <w:rPr>
          <w:rFonts w:ascii="Calibri" w:eastAsia="Calibri" w:hAnsi="Calibri" w:cs="Calibri"/>
        </w:rPr>
        <w:t>three race</w:t>
      </w:r>
      <w:proofErr w:type="gramEnd"/>
      <w:r w:rsidRPr="007018A0">
        <w:rPr>
          <w:rFonts w:ascii="Calibri" w:eastAsia="Calibri" w:hAnsi="Calibri" w:cs="Calibri"/>
        </w:rPr>
        <w:t xml:space="preserve"> series are held and at least two athletes are being selected the following may be used:</w:t>
      </w:r>
    </w:p>
    <w:p w14:paraId="7F22A39E" w14:textId="77777777" w:rsidR="00FE3FEC" w:rsidRPr="007018A0" w:rsidRDefault="00FE3FEC" w:rsidP="00FE3FEC">
      <w:pPr>
        <w:pStyle w:val="Normal1"/>
        <w:numPr>
          <w:ilvl w:val="1"/>
          <w:numId w:val="3"/>
        </w:numPr>
        <w:spacing w:line="240" w:lineRule="auto"/>
        <w:ind w:hanging="360"/>
        <w:rPr>
          <w:rFonts w:ascii="Calibri" w:eastAsia="Calibri" w:hAnsi="Calibri" w:cs="Calibri"/>
        </w:rPr>
      </w:pPr>
      <w:r w:rsidRPr="007018A0">
        <w:rPr>
          <w:rFonts w:ascii="Calibri" w:eastAsia="Calibri" w:hAnsi="Calibri" w:cs="Calibri"/>
        </w:rPr>
        <w:t xml:space="preserve">If one race of a </w:t>
      </w:r>
      <w:proofErr w:type="gramStart"/>
      <w:r w:rsidRPr="007018A0">
        <w:rPr>
          <w:rFonts w:ascii="Calibri" w:eastAsia="Calibri" w:hAnsi="Calibri" w:cs="Calibri"/>
        </w:rPr>
        <w:t>three race</w:t>
      </w:r>
      <w:proofErr w:type="gramEnd"/>
      <w:r w:rsidRPr="007018A0">
        <w:rPr>
          <w:rFonts w:ascii="Calibri" w:eastAsia="Calibri" w:hAnsi="Calibri" w:cs="Calibri"/>
        </w:rPr>
        <w:t xml:space="preserve"> series is canceled or in the view of the ICC held under grossly unfair conditions and not rescheduled, the winners of each of the races held shall be named to the team and any additional athletes may be named discretionarily by the ICC using the USBA Principles of Discretionary Selection.</w:t>
      </w:r>
    </w:p>
    <w:p w14:paraId="6EEBF203" w14:textId="77777777" w:rsidR="00FE3FEC" w:rsidRPr="007018A0" w:rsidRDefault="00FE3FEC" w:rsidP="00FE3FEC">
      <w:pPr>
        <w:pStyle w:val="Normal1"/>
        <w:numPr>
          <w:ilvl w:val="1"/>
          <w:numId w:val="3"/>
        </w:numPr>
        <w:spacing w:line="240" w:lineRule="auto"/>
        <w:ind w:hanging="360"/>
        <w:rPr>
          <w:rFonts w:ascii="Calibri" w:eastAsia="Calibri" w:hAnsi="Calibri" w:cs="Calibri"/>
        </w:rPr>
      </w:pPr>
      <w:r w:rsidRPr="007018A0">
        <w:rPr>
          <w:rFonts w:ascii="Calibri" w:eastAsia="Calibri" w:hAnsi="Calibri" w:cs="Calibri"/>
        </w:rPr>
        <w:t xml:space="preserve">If one or no races are held the ICC reserves the right to </w:t>
      </w:r>
      <w:proofErr w:type="gramStart"/>
      <w:r w:rsidRPr="007018A0">
        <w:rPr>
          <w:rFonts w:ascii="Calibri" w:eastAsia="Calibri" w:hAnsi="Calibri" w:cs="Calibri"/>
        </w:rPr>
        <w:t>name</w:t>
      </w:r>
      <w:proofErr w:type="gramEnd"/>
      <w:r w:rsidRPr="007018A0">
        <w:rPr>
          <w:rFonts w:ascii="Calibri" w:eastAsia="Calibri" w:hAnsi="Calibri" w:cs="Calibri"/>
        </w:rPr>
        <w:t xml:space="preserve"> the team by discretion and/or to create a new trials process for team selection.</w:t>
      </w:r>
    </w:p>
    <w:p w14:paraId="6CB0429E" w14:textId="77777777" w:rsidR="00FE3FEC" w:rsidRPr="007018A0" w:rsidRDefault="00FE3FEC" w:rsidP="00FE3FEC">
      <w:pPr>
        <w:pStyle w:val="Normal1"/>
        <w:numPr>
          <w:ilvl w:val="0"/>
          <w:numId w:val="3"/>
        </w:numPr>
        <w:spacing w:line="240" w:lineRule="auto"/>
        <w:ind w:hanging="360"/>
        <w:rPr>
          <w:rFonts w:ascii="Calibri" w:eastAsia="Calibri" w:hAnsi="Calibri" w:cs="Calibri"/>
        </w:rPr>
      </w:pPr>
      <w:r w:rsidRPr="007018A0">
        <w:rPr>
          <w:rFonts w:ascii="Calibri" w:eastAsia="Calibri" w:hAnsi="Calibri" w:cs="Calibri"/>
        </w:rPr>
        <w:t xml:space="preserve">If only one athlete is being selected from a </w:t>
      </w:r>
      <w:proofErr w:type="gramStart"/>
      <w:r w:rsidRPr="007018A0">
        <w:rPr>
          <w:rFonts w:ascii="Calibri" w:eastAsia="Calibri" w:hAnsi="Calibri" w:cs="Calibri"/>
        </w:rPr>
        <w:t>three race</w:t>
      </w:r>
      <w:proofErr w:type="gramEnd"/>
      <w:r w:rsidRPr="007018A0">
        <w:rPr>
          <w:rFonts w:ascii="Calibri" w:eastAsia="Calibri" w:hAnsi="Calibri" w:cs="Calibri"/>
        </w:rPr>
        <w:t xml:space="preserve"> series and one or more of the races are canceled or in the view of the ICC held under grossly unfair conditions and not rescheduled by the ICC, the ICC may name the athlete at its discretion using the USBA Principles of Discretionary Selection.</w:t>
      </w:r>
    </w:p>
    <w:p w14:paraId="40F88608" w14:textId="77777777" w:rsidR="00FE3FEC" w:rsidRPr="007018A0" w:rsidRDefault="00FE3FEC" w:rsidP="00FE3FEC">
      <w:pPr>
        <w:pStyle w:val="Normal1"/>
        <w:spacing w:line="240" w:lineRule="auto"/>
        <w:ind w:left="720"/>
        <w:rPr>
          <w:rFonts w:ascii="Calibri" w:eastAsia="Calibri" w:hAnsi="Calibri" w:cs="Calibri"/>
        </w:rPr>
      </w:pPr>
    </w:p>
    <w:p w14:paraId="193ACAA2" w14:textId="77777777" w:rsidR="00FE3FEC" w:rsidRPr="007018A0" w:rsidRDefault="00FE3FEC" w:rsidP="00FE3FEC">
      <w:pPr>
        <w:pStyle w:val="Normal1"/>
        <w:spacing w:line="240" w:lineRule="auto"/>
        <w:ind w:left="720"/>
        <w:rPr>
          <w:rFonts w:ascii="Calibri" w:eastAsia="Calibri" w:hAnsi="Calibri" w:cs="Calibri"/>
        </w:rPr>
      </w:pPr>
      <w:r w:rsidRPr="007018A0">
        <w:rPr>
          <w:rFonts w:ascii="Calibri" w:eastAsia="Calibri" w:hAnsi="Calibri" w:cs="Calibri"/>
        </w:rPr>
        <w:tab/>
      </w:r>
    </w:p>
    <w:p w14:paraId="7F7C67A3" w14:textId="77777777" w:rsidR="00FE3FEC" w:rsidRPr="007018A0" w:rsidRDefault="00FE3FEC" w:rsidP="00FE3FEC">
      <w:pPr>
        <w:pStyle w:val="Normal1"/>
        <w:spacing w:line="240" w:lineRule="auto"/>
        <w:rPr>
          <w:rFonts w:ascii="Calibri" w:eastAsia="Calibri" w:hAnsi="Calibri" w:cs="Calibri"/>
          <w:b/>
        </w:rPr>
      </w:pPr>
      <w:r w:rsidRPr="007018A0">
        <w:rPr>
          <w:rFonts w:ascii="Calibri" w:eastAsia="Calibri" w:hAnsi="Calibri" w:cs="Calibri"/>
          <w:b/>
        </w:rPr>
        <w:t>5.</w:t>
      </w:r>
      <w:r w:rsidRPr="007018A0">
        <w:rPr>
          <w:rFonts w:ascii="Calibri" w:eastAsia="Calibri" w:hAnsi="Calibri" w:cs="Calibri"/>
        </w:rPr>
        <w:t xml:space="preserve"> </w:t>
      </w:r>
      <w:r w:rsidRPr="007018A0">
        <w:rPr>
          <w:rFonts w:ascii="Calibri" w:eastAsia="Calibri" w:hAnsi="Calibri" w:cs="Calibri"/>
          <w:b/>
        </w:rPr>
        <w:t>Non-Endorsed Participation in International Events</w:t>
      </w:r>
    </w:p>
    <w:p w14:paraId="62A0E0A8" w14:textId="77777777" w:rsidR="00FE3FEC" w:rsidRPr="007018A0" w:rsidRDefault="00FE3FEC" w:rsidP="00FE3FEC">
      <w:pPr>
        <w:pStyle w:val="Normal1"/>
        <w:spacing w:line="240" w:lineRule="auto"/>
        <w:rPr>
          <w:rFonts w:ascii="Calibri" w:eastAsia="Calibri" w:hAnsi="Calibri" w:cs="Calibri"/>
        </w:rPr>
      </w:pPr>
      <w:r w:rsidRPr="007018A0">
        <w:rPr>
          <w:rFonts w:ascii="Calibri" w:eastAsia="Calibri" w:hAnsi="Calibri" w:cs="Calibri"/>
          <w:b/>
        </w:rPr>
        <w:tab/>
      </w:r>
      <w:r w:rsidRPr="007018A0">
        <w:rPr>
          <w:rFonts w:ascii="Calibri" w:eastAsia="Calibri" w:hAnsi="Calibri" w:cs="Calibri"/>
        </w:rPr>
        <w:t xml:space="preserve">If any athlete desires to race at an International IBU event which has not been officially represented in the criteria, the athlete must petition the ICC and gain approval before allowed to compete there.  </w:t>
      </w:r>
    </w:p>
    <w:p w14:paraId="50D78464" w14:textId="77777777" w:rsidR="00FE3FEC" w:rsidRPr="007018A0" w:rsidRDefault="00FE3FEC" w:rsidP="00FE3FEC">
      <w:pPr>
        <w:pStyle w:val="Normal1"/>
        <w:spacing w:line="240" w:lineRule="auto"/>
        <w:rPr>
          <w:rFonts w:ascii="Calibri" w:eastAsia="Calibri" w:hAnsi="Calibri" w:cs="Calibri"/>
        </w:rPr>
      </w:pPr>
    </w:p>
    <w:p w14:paraId="76FED7BA" w14:textId="77777777" w:rsidR="00FE3FEC" w:rsidRPr="007018A0" w:rsidRDefault="00FE3FEC" w:rsidP="00FE3FEC">
      <w:pPr>
        <w:pStyle w:val="Normal1"/>
        <w:spacing w:line="240" w:lineRule="auto"/>
      </w:pPr>
      <w:r w:rsidRPr="007018A0">
        <w:rPr>
          <w:rFonts w:ascii="Calibri" w:eastAsia="Calibri" w:hAnsi="Calibri" w:cs="Calibri"/>
          <w:b/>
        </w:rPr>
        <w:lastRenderedPageBreak/>
        <w:t>6.  IBU Performance Standards for Starting at the World Championships and World Cup</w:t>
      </w:r>
    </w:p>
    <w:p w14:paraId="29A6EDE3" w14:textId="77777777" w:rsidR="00FE3FEC" w:rsidRPr="007018A0" w:rsidRDefault="00FE3FEC" w:rsidP="00FE3FEC">
      <w:pPr>
        <w:pStyle w:val="Normal1"/>
        <w:spacing w:line="240" w:lineRule="auto"/>
      </w:pPr>
    </w:p>
    <w:p w14:paraId="0400E5ED" w14:textId="77777777" w:rsidR="00FE3FEC" w:rsidRPr="007018A0" w:rsidRDefault="00FE3FEC" w:rsidP="00FE3FEC">
      <w:pPr>
        <w:pStyle w:val="Normal1"/>
        <w:spacing w:line="240" w:lineRule="auto"/>
        <w:rPr>
          <w:rFonts w:asciiTheme="majorHAnsi" w:eastAsia="Calibri" w:hAnsiTheme="majorHAnsi" w:cs="Calibri"/>
          <w:b/>
        </w:rPr>
      </w:pPr>
      <w:r w:rsidRPr="007018A0">
        <w:rPr>
          <w:rFonts w:asciiTheme="majorHAnsi" w:eastAsia="Calibri" w:hAnsiTheme="majorHAnsi" w:cs="Calibri"/>
          <w:b/>
        </w:rPr>
        <w:t>Quoted from the current IBU Event &amp; Competition Rules at time of approval:</w:t>
      </w:r>
    </w:p>
    <w:p w14:paraId="31815B03" w14:textId="77777777" w:rsidR="00FE3FEC" w:rsidRPr="007018A0" w:rsidRDefault="00FE3FEC" w:rsidP="00FE3FEC">
      <w:pPr>
        <w:pStyle w:val="Normal1"/>
        <w:spacing w:line="240" w:lineRule="auto"/>
        <w:rPr>
          <w:rFonts w:asciiTheme="majorHAnsi" w:eastAsia="Helvetica Neue" w:hAnsiTheme="majorHAnsi" w:cs="Helvetica Neue"/>
        </w:rPr>
      </w:pPr>
    </w:p>
    <w:p w14:paraId="4A8D587B" w14:textId="77777777" w:rsidR="00FE3FEC" w:rsidRPr="007018A0" w:rsidRDefault="00FE3FEC" w:rsidP="00FE3FEC">
      <w:pPr>
        <w:pStyle w:val="Normal1"/>
        <w:spacing w:line="240" w:lineRule="auto"/>
        <w:rPr>
          <w:rFonts w:asciiTheme="majorHAnsi" w:eastAsia="Times New Roman" w:hAnsiTheme="majorHAnsi"/>
        </w:rPr>
      </w:pPr>
      <w:r w:rsidRPr="007018A0">
        <w:rPr>
          <w:rFonts w:asciiTheme="majorHAnsi" w:eastAsia="Times New Roman" w:hAnsiTheme="majorHAnsi"/>
        </w:rPr>
        <w:t xml:space="preserve">1.5.3.2 World Championships (WCH)As the minimum qualification requirement to compete in WCH events a competitor must have 180 IBU qualifying points or less at the end of the last trimester before the WCH, or fulfill one of the following criteria during the current or previous season: </w:t>
      </w:r>
    </w:p>
    <w:p w14:paraId="2B885115" w14:textId="77777777" w:rsidR="00FE3FEC" w:rsidRPr="007018A0" w:rsidRDefault="00FE3FEC" w:rsidP="00FE3FEC">
      <w:pPr>
        <w:pStyle w:val="Normal1"/>
        <w:spacing w:line="240" w:lineRule="auto"/>
        <w:rPr>
          <w:rFonts w:asciiTheme="majorHAnsi" w:eastAsia="Times New Roman" w:hAnsiTheme="majorHAnsi"/>
        </w:rPr>
      </w:pPr>
      <w:r w:rsidRPr="007018A0">
        <w:rPr>
          <w:rFonts w:asciiTheme="majorHAnsi" w:eastAsia="Times New Roman" w:hAnsiTheme="majorHAnsi"/>
        </w:rPr>
        <w:t xml:space="preserve">a. Compete in at least one competition earning 150 IBU qualifying points or less at an IBU Cup, OECH, WC or OWG in the Sprint or Individual, or </w:t>
      </w:r>
    </w:p>
    <w:p w14:paraId="279B69C6" w14:textId="77777777" w:rsidR="00FE3FEC" w:rsidRPr="007018A0" w:rsidRDefault="00FE3FEC" w:rsidP="00FE3FEC">
      <w:pPr>
        <w:pStyle w:val="Normal1"/>
        <w:spacing w:line="240" w:lineRule="auto"/>
        <w:rPr>
          <w:rFonts w:asciiTheme="majorHAnsi" w:eastAsia="Times New Roman" w:hAnsiTheme="majorHAnsi"/>
        </w:rPr>
      </w:pPr>
      <w:r w:rsidRPr="007018A0">
        <w:rPr>
          <w:rFonts w:asciiTheme="majorHAnsi" w:eastAsia="Times New Roman" w:hAnsiTheme="majorHAnsi"/>
        </w:rPr>
        <w:t>b. One finish in the top half at the JWCH (not Youth).</w:t>
      </w:r>
    </w:p>
    <w:p w14:paraId="10358DED" w14:textId="77777777" w:rsidR="00FE3FEC" w:rsidRPr="007018A0" w:rsidRDefault="00FE3FEC" w:rsidP="00FE3FEC">
      <w:pPr>
        <w:pStyle w:val="Normal1"/>
        <w:spacing w:line="240" w:lineRule="auto"/>
        <w:rPr>
          <w:rFonts w:asciiTheme="majorHAnsi" w:eastAsia="Times New Roman" w:hAnsiTheme="majorHAnsi"/>
        </w:rPr>
      </w:pPr>
      <w:r w:rsidRPr="007018A0">
        <w:rPr>
          <w:rFonts w:asciiTheme="majorHAnsi" w:eastAsia="Times New Roman" w:hAnsiTheme="majorHAnsi"/>
        </w:rPr>
        <w:t>All members of Relay teams must also have met this individual qualification requirement.</w:t>
      </w:r>
    </w:p>
    <w:p w14:paraId="71926B07" w14:textId="77777777" w:rsidR="00FE3FEC" w:rsidRPr="007018A0" w:rsidRDefault="00FE3FEC" w:rsidP="00FE3FEC">
      <w:pPr>
        <w:pStyle w:val="Normal1"/>
        <w:spacing w:line="240" w:lineRule="auto"/>
        <w:rPr>
          <w:rFonts w:asciiTheme="majorHAnsi" w:eastAsia="Times New Roman" w:hAnsiTheme="majorHAnsi"/>
        </w:rPr>
      </w:pPr>
    </w:p>
    <w:p w14:paraId="1920D2A6" w14:textId="77777777" w:rsidR="00FE3FEC" w:rsidRPr="007018A0" w:rsidRDefault="00FE3FEC" w:rsidP="00FE3FEC">
      <w:pPr>
        <w:pStyle w:val="Normal1"/>
        <w:spacing w:line="240" w:lineRule="auto"/>
        <w:rPr>
          <w:rFonts w:asciiTheme="majorHAnsi" w:eastAsia="Times New Roman" w:hAnsiTheme="majorHAnsi"/>
        </w:rPr>
      </w:pPr>
      <w:r w:rsidRPr="007018A0">
        <w:rPr>
          <w:rFonts w:asciiTheme="majorHAnsi" w:eastAsia="Times New Roman" w:hAnsiTheme="majorHAnsi"/>
        </w:rPr>
        <w:t xml:space="preserve">1.5.3.3 World Cup (WC)The World Cup season consists of three trimesters generally made up of three WC events each, usually WC 1-3, WC </w:t>
      </w:r>
      <w:proofErr w:type="gramStart"/>
      <w:r w:rsidRPr="007018A0">
        <w:rPr>
          <w:rFonts w:asciiTheme="majorHAnsi" w:eastAsia="Times New Roman" w:hAnsiTheme="majorHAnsi"/>
        </w:rPr>
        <w:t>4-6</w:t>
      </w:r>
      <w:proofErr w:type="gramEnd"/>
      <w:r w:rsidRPr="007018A0">
        <w:rPr>
          <w:rFonts w:asciiTheme="majorHAnsi" w:eastAsia="Times New Roman" w:hAnsiTheme="majorHAnsi"/>
        </w:rPr>
        <w:t xml:space="preserve"> and WC 7-9. As the minimum qualification requirement to compete in WC events, a competitor must have 150 IBU qualifying points or less at the end of the last trimester, or fulfil one of the following criteria:</w:t>
      </w:r>
    </w:p>
    <w:p w14:paraId="1B3DDB63" w14:textId="77777777" w:rsidR="00FE3FEC" w:rsidRPr="007018A0" w:rsidRDefault="00FE3FEC" w:rsidP="00FE3FEC">
      <w:pPr>
        <w:pStyle w:val="Normal1"/>
        <w:spacing w:line="240" w:lineRule="auto"/>
        <w:rPr>
          <w:rFonts w:asciiTheme="majorHAnsi" w:eastAsia="Times New Roman" w:hAnsiTheme="majorHAnsi"/>
        </w:rPr>
      </w:pPr>
      <w:r w:rsidRPr="007018A0">
        <w:rPr>
          <w:rFonts w:asciiTheme="majorHAnsi" w:eastAsia="Times New Roman" w:hAnsiTheme="majorHAnsi"/>
        </w:rPr>
        <w:t xml:space="preserve">a. Compete in at least one competition earning 125 IBU qualifying points or less at an IBU Cup, OECH, WCH or OWG in the Sprint or Individual during the current or preceding trimester; or </w:t>
      </w:r>
    </w:p>
    <w:p w14:paraId="2F161778" w14:textId="77777777" w:rsidR="00FE3FEC" w:rsidRPr="007018A0" w:rsidRDefault="00FE3FEC" w:rsidP="00FE3FEC">
      <w:pPr>
        <w:pStyle w:val="Normal1"/>
        <w:spacing w:line="240" w:lineRule="auto"/>
        <w:rPr>
          <w:rFonts w:asciiTheme="majorHAnsi" w:eastAsia="Times New Roman" w:hAnsiTheme="majorHAnsi"/>
        </w:rPr>
      </w:pPr>
      <w:r w:rsidRPr="007018A0">
        <w:rPr>
          <w:rFonts w:asciiTheme="majorHAnsi" w:eastAsia="Times New Roman" w:hAnsiTheme="majorHAnsi"/>
        </w:rPr>
        <w:t>b. One finish in the top half at the most recent JWCH (not Youth).</w:t>
      </w:r>
    </w:p>
    <w:p w14:paraId="7D8F1A67" w14:textId="77777777" w:rsidR="00FE3FEC" w:rsidRPr="007018A0" w:rsidRDefault="00FE3FEC" w:rsidP="00FE3FEC">
      <w:pPr>
        <w:pStyle w:val="Normal1"/>
        <w:spacing w:line="240" w:lineRule="auto"/>
        <w:rPr>
          <w:rFonts w:asciiTheme="majorHAnsi" w:eastAsia="Helvetica Neue" w:hAnsiTheme="majorHAnsi" w:cs="Helvetica Neue"/>
        </w:rPr>
      </w:pPr>
      <w:r w:rsidRPr="007018A0">
        <w:rPr>
          <w:rFonts w:asciiTheme="majorHAnsi" w:eastAsia="Times New Roman" w:hAnsiTheme="majorHAnsi"/>
        </w:rPr>
        <w:t>All members of Relay teams must also have met this individual qualification requirement.</w:t>
      </w:r>
    </w:p>
    <w:p w14:paraId="75F4CA04" w14:textId="77777777" w:rsidR="00FE3FEC" w:rsidRPr="007018A0" w:rsidRDefault="00FE3FEC" w:rsidP="00FE3FEC">
      <w:pPr>
        <w:pStyle w:val="Normal1"/>
        <w:spacing w:line="240" w:lineRule="auto"/>
        <w:rPr>
          <w:rFonts w:asciiTheme="majorHAnsi" w:hAnsiTheme="majorHAnsi"/>
        </w:rPr>
      </w:pPr>
    </w:p>
    <w:p w14:paraId="4AF6EB2C" w14:textId="77777777" w:rsidR="00FE3FEC" w:rsidRPr="007018A0" w:rsidRDefault="00FE3FEC" w:rsidP="00FE3FEC">
      <w:pPr>
        <w:pStyle w:val="Normal1"/>
        <w:spacing w:line="240" w:lineRule="auto"/>
      </w:pPr>
      <w:r w:rsidRPr="007018A0">
        <w:rPr>
          <w:rFonts w:ascii="Calibri" w:eastAsia="Calibri" w:hAnsi="Calibri" w:cs="Calibri"/>
          <w:b/>
        </w:rPr>
        <w:t>7. Athlete Co-Pay Policy</w:t>
      </w:r>
    </w:p>
    <w:p w14:paraId="7DA8CA3A" w14:textId="77777777" w:rsidR="00FE3FEC" w:rsidRPr="007018A0" w:rsidRDefault="00FE3FEC" w:rsidP="00FE3FEC">
      <w:pPr>
        <w:pStyle w:val="Normal1"/>
        <w:spacing w:line="240" w:lineRule="auto"/>
      </w:pPr>
    </w:p>
    <w:p w14:paraId="4F630BB4" w14:textId="77777777" w:rsidR="00FE3FEC" w:rsidRPr="007018A0" w:rsidRDefault="00FE3FEC" w:rsidP="00FE3FEC">
      <w:pPr>
        <w:pStyle w:val="Normal1"/>
        <w:spacing w:line="240" w:lineRule="auto"/>
        <w:rPr>
          <w:rFonts w:ascii="Calibri" w:eastAsia="Calibri" w:hAnsi="Calibri" w:cs="Calibri"/>
        </w:rPr>
      </w:pPr>
      <w:r w:rsidRPr="007018A0">
        <w:rPr>
          <w:rFonts w:ascii="Calibri" w:eastAsia="Calibri" w:hAnsi="Calibri" w:cs="Calibri"/>
        </w:rPr>
        <w:t>US Biathlon will cover joint expenses of events as well as the individual travel expenses of athletes except as noted in the selection criteria above or stated in other documents provided to athlete contending for the team. For athletes who are selected to teams on a co-pay basis, US Biathlon has the following policies depending upon the nature of the event:</w:t>
      </w:r>
    </w:p>
    <w:p w14:paraId="25C4E351" w14:textId="77777777" w:rsidR="00FE3FEC" w:rsidRPr="007018A0" w:rsidRDefault="00FE3FEC" w:rsidP="00FE3FEC">
      <w:pPr>
        <w:pStyle w:val="Normal1"/>
        <w:numPr>
          <w:ilvl w:val="0"/>
          <w:numId w:val="4"/>
        </w:numPr>
        <w:pBdr>
          <w:top w:val="nil"/>
          <w:left w:val="nil"/>
          <w:bottom w:val="nil"/>
          <w:right w:val="nil"/>
          <w:between w:val="nil"/>
        </w:pBdr>
        <w:spacing w:line="240" w:lineRule="auto"/>
      </w:pPr>
      <w:r w:rsidRPr="007018A0">
        <w:rPr>
          <w:rFonts w:ascii="Calibri" w:eastAsia="Calibri" w:hAnsi="Calibri" w:cs="Calibri"/>
        </w:rPr>
        <w:t>For athletes who are bearing their own individual travel expenses, athletes may be billed for their prorated share of lodging, food, and transportation. Where possible, athletes may pay their shares directly to the vendor, in which case athletes should keep copies of all receipts. In many cases, athletes may be expected to book and pay upfront for their own air transportation. Participation grant money from the IBU for competitions where athletes only bear their own expenses will be used by US Biathlon to pay for joint expenses and organizational overhead, and not paid or shared with athletes.</w:t>
      </w:r>
    </w:p>
    <w:p w14:paraId="0D51559F" w14:textId="77777777" w:rsidR="00FE3FEC" w:rsidRPr="007018A0" w:rsidRDefault="00FE3FEC" w:rsidP="00FE3FEC">
      <w:pPr>
        <w:pStyle w:val="Normal1"/>
        <w:numPr>
          <w:ilvl w:val="0"/>
          <w:numId w:val="4"/>
        </w:numPr>
        <w:pBdr>
          <w:top w:val="nil"/>
          <w:left w:val="nil"/>
          <w:bottom w:val="nil"/>
          <w:right w:val="nil"/>
          <w:between w:val="nil"/>
        </w:pBdr>
        <w:spacing w:line="240" w:lineRule="auto"/>
      </w:pPr>
      <w:r w:rsidRPr="007018A0">
        <w:rPr>
          <w:rFonts w:ascii="Calibri" w:eastAsia="Calibri" w:hAnsi="Calibri" w:cs="Calibri"/>
        </w:rPr>
        <w:t>For athletes who are also required to share in the joint costs of staffing the event, the travel expenses, material costs, and any prorated contract labor payments of coaching and service support will be aggregated as the total joint cost, and then divided equally among athletes attending to pay. For such trips, participation grant money from the IBU will be split evenly among athletes to help them offset these joint costs.</w:t>
      </w:r>
    </w:p>
    <w:p w14:paraId="044E7B46" w14:textId="77777777" w:rsidR="00FE3FEC" w:rsidRPr="007018A0" w:rsidRDefault="00FE3FEC" w:rsidP="00FE3FEC">
      <w:pPr>
        <w:pStyle w:val="Normal1"/>
        <w:numPr>
          <w:ilvl w:val="0"/>
          <w:numId w:val="4"/>
        </w:numPr>
        <w:pBdr>
          <w:top w:val="nil"/>
          <w:left w:val="nil"/>
          <w:bottom w:val="nil"/>
          <w:right w:val="nil"/>
          <w:between w:val="nil"/>
        </w:pBdr>
        <w:spacing w:line="240" w:lineRule="auto"/>
      </w:pPr>
      <w:r w:rsidRPr="007018A0">
        <w:rPr>
          <w:rFonts w:ascii="Calibri" w:eastAsia="Calibri" w:hAnsi="Calibri" w:cs="Calibri"/>
        </w:rPr>
        <w:t xml:space="preserve">A separate scholarship fund, the Need-Based Athlete Support Fund, will be available to athletes that incur co-pay expenses for USBA trips.  Scholarship funds will be disbursed to athletes to help defer some or all travel and co-pay costs.  </w:t>
      </w:r>
      <w:r w:rsidRPr="007018A0">
        <w:t xml:space="preserve">ICC will review scholarship applications and funds will be dispersed according to the ICC’s recommendation. </w:t>
      </w:r>
      <w:r w:rsidRPr="007018A0">
        <w:rPr>
          <w:rFonts w:ascii="Calibri" w:eastAsia="Calibri" w:hAnsi="Calibri" w:cs="Calibri"/>
        </w:rPr>
        <w:t xml:space="preserve"> </w:t>
      </w:r>
      <w:proofErr w:type="gramStart"/>
      <w:r w:rsidRPr="007018A0">
        <w:rPr>
          <w:rFonts w:ascii="Calibri" w:eastAsia="Calibri" w:hAnsi="Calibri" w:cs="Calibri"/>
        </w:rPr>
        <w:t>In order to</w:t>
      </w:r>
      <w:proofErr w:type="gramEnd"/>
      <w:r w:rsidRPr="007018A0">
        <w:rPr>
          <w:rFonts w:ascii="Calibri" w:eastAsia="Calibri" w:hAnsi="Calibri" w:cs="Calibri"/>
        </w:rPr>
        <w:t xml:space="preserve"> qualify, each athlete will be required to apply for specific funding periods and satisfy a set of specific criteria.</w:t>
      </w:r>
    </w:p>
    <w:p w14:paraId="51DBDCFC" w14:textId="77777777" w:rsidR="00FE3FEC" w:rsidRPr="007018A0" w:rsidRDefault="00FE3FEC" w:rsidP="00FE3FEC">
      <w:pPr>
        <w:pStyle w:val="Normal1"/>
        <w:pBdr>
          <w:top w:val="nil"/>
          <w:left w:val="nil"/>
          <w:bottom w:val="nil"/>
          <w:right w:val="nil"/>
          <w:between w:val="nil"/>
        </w:pBdr>
        <w:spacing w:line="240" w:lineRule="auto"/>
      </w:pPr>
    </w:p>
    <w:p w14:paraId="7AB97DFE" w14:textId="77777777" w:rsidR="00FE3FEC" w:rsidRPr="007018A0" w:rsidRDefault="00FE3FEC" w:rsidP="00FE3FEC">
      <w:pPr>
        <w:pStyle w:val="Normal1"/>
        <w:spacing w:line="240" w:lineRule="auto"/>
        <w:rPr>
          <w:rFonts w:ascii="Calibri" w:eastAsia="Calibri" w:hAnsi="Calibri" w:cs="Calibri"/>
        </w:rPr>
      </w:pPr>
      <w:r w:rsidRPr="007018A0">
        <w:rPr>
          <w:rFonts w:ascii="Calibri" w:eastAsia="Calibri" w:hAnsi="Calibri" w:cs="Calibri"/>
        </w:rPr>
        <w:lastRenderedPageBreak/>
        <w:t xml:space="preserve">US Biathlon will provide estimates of co-pay expenses in advance for the events described in this document to help athletes budget accordingly. </w:t>
      </w:r>
    </w:p>
    <w:p w14:paraId="3923804C" w14:textId="77777777" w:rsidR="00FE3FEC" w:rsidRPr="007018A0" w:rsidRDefault="00FE3FEC" w:rsidP="00FE3FEC">
      <w:pPr>
        <w:pStyle w:val="Normal1"/>
        <w:spacing w:line="240" w:lineRule="auto"/>
        <w:rPr>
          <w:rFonts w:ascii="Calibri" w:eastAsia="Calibri" w:hAnsi="Calibri" w:cs="Calibri"/>
          <w:b/>
        </w:rPr>
      </w:pPr>
    </w:p>
    <w:p w14:paraId="21FDA360" w14:textId="77777777" w:rsidR="00FE3FEC" w:rsidRPr="007018A0" w:rsidRDefault="00FE3FEC" w:rsidP="00FE3FEC">
      <w:pPr>
        <w:pStyle w:val="Normal1"/>
        <w:spacing w:line="240" w:lineRule="auto"/>
        <w:rPr>
          <w:rFonts w:ascii="Calibri" w:eastAsia="Calibri" w:hAnsi="Calibri" w:cs="Calibri"/>
          <w:b/>
        </w:rPr>
      </w:pPr>
      <w:r w:rsidRPr="007018A0">
        <w:rPr>
          <w:rFonts w:ascii="Calibri" w:eastAsia="Calibri" w:hAnsi="Calibri" w:cs="Calibri"/>
          <w:b/>
        </w:rPr>
        <w:t>8.  USBA International Competition Committee (ICC)</w:t>
      </w:r>
    </w:p>
    <w:p w14:paraId="1A716375" w14:textId="77777777" w:rsidR="00FE3FEC" w:rsidRPr="007018A0" w:rsidRDefault="00FE3FEC" w:rsidP="00FE3FEC">
      <w:pPr>
        <w:pStyle w:val="Normal1"/>
        <w:spacing w:line="240" w:lineRule="auto"/>
        <w:rPr>
          <w:rFonts w:ascii="Calibri" w:eastAsia="Calibri" w:hAnsi="Calibri" w:cs="Calibri"/>
          <w:b/>
        </w:rPr>
      </w:pPr>
    </w:p>
    <w:p w14:paraId="0B014138" w14:textId="77777777" w:rsidR="00FE3FEC" w:rsidRPr="007018A0" w:rsidRDefault="00FE3FEC" w:rsidP="00FE3FEC">
      <w:pPr>
        <w:pStyle w:val="NormalWeb"/>
        <w:spacing w:before="0" w:beforeAutospacing="0" w:after="0" w:afterAutospacing="0"/>
        <w:rPr>
          <w:rFonts w:ascii="Helvetica" w:hAnsi="Helvetica"/>
          <w:color w:val="000000"/>
          <w:sz w:val="18"/>
          <w:szCs w:val="18"/>
        </w:rPr>
      </w:pPr>
    </w:p>
    <w:p w14:paraId="4A2FC049" w14:textId="77777777" w:rsidR="00FE3FEC" w:rsidRPr="007018A0" w:rsidRDefault="00FE3FEC" w:rsidP="00FE3FEC">
      <w:pPr>
        <w:rPr>
          <w:rFonts w:asciiTheme="majorHAnsi" w:hAnsiTheme="majorHAnsi"/>
          <w:color w:val="222222"/>
        </w:rPr>
      </w:pPr>
    </w:p>
    <w:p w14:paraId="24F07A2D" w14:textId="77777777" w:rsidR="00FE3FEC" w:rsidRPr="007018A0" w:rsidRDefault="00FE3FEC" w:rsidP="00FE3FEC">
      <w:pPr>
        <w:pStyle w:val="Normal1"/>
        <w:spacing w:line="240" w:lineRule="auto"/>
      </w:pPr>
    </w:p>
    <w:p w14:paraId="388BD907" w14:textId="77777777" w:rsidR="00FE3FEC" w:rsidRPr="007018A0" w:rsidRDefault="00FE3FEC" w:rsidP="00FE3FEC">
      <w:pPr>
        <w:pStyle w:val="Normal1"/>
        <w:spacing w:line="240" w:lineRule="auto"/>
        <w:rPr>
          <w:b/>
        </w:rPr>
      </w:pPr>
      <w:r w:rsidRPr="007018A0">
        <w:rPr>
          <w:b/>
        </w:rPr>
        <w:t>ICC Members are:</w:t>
      </w:r>
    </w:p>
    <w:p w14:paraId="6811C2B9" w14:textId="77777777" w:rsidR="00FE3FEC" w:rsidRPr="007018A0" w:rsidRDefault="00FE3FEC" w:rsidP="00FE3FEC">
      <w:pPr>
        <w:pStyle w:val="Normal1"/>
        <w:spacing w:line="240" w:lineRule="auto"/>
      </w:pPr>
      <w:r w:rsidRPr="007018A0">
        <w:rPr>
          <w:rFonts w:ascii="Calibri" w:eastAsia="Calibri" w:hAnsi="Calibri" w:cs="Calibri"/>
        </w:rPr>
        <w:t>Chair: Jay T. Kearney</w:t>
      </w:r>
    </w:p>
    <w:p w14:paraId="0C68239A" w14:textId="05D48B5D" w:rsidR="00FE3FEC" w:rsidRDefault="00FE3FEC" w:rsidP="00FE3FEC">
      <w:pPr>
        <w:pStyle w:val="Normal1"/>
        <w:spacing w:line="240" w:lineRule="auto"/>
        <w:rPr>
          <w:rFonts w:ascii="Calibri" w:eastAsia="Calibri" w:hAnsi="Calibri" w:cs="Calibri"/>
        </w:rPr>
      </w:pPr>
      <w:r w:rsidRPr="007018A0">
        <w:rPr>
          <w:rFonts w:ascii="Calibri" w:eastAsia="Calibri" w:hAnsi="Calibri" w:cs="Calibri"/>
        </w:rPr>
        <w:t>USO</w:t>
      </w:r>
      <w:r w:rsidR="006354A2">
        <w:rPr>
          <w:rFonts w:ascii="Calibri" w:eastAsia="Calibri" w:hAnsi="Calibri" w:cs="Calibri"/>
        </w:rPr>
        <w:t>P</w:t>
      </w:r>
      <w:r w:rsidRPr="007018A0">
        <w:rPr>
          <w:rFonts w:ascii="Calibri" w:eastAsia="Calibri" w:hAnsi="Calibri" w:cs="Calibri"/>
        </w:rPr>
        <w:t>C Athletes’ Advisory Council Athlete Rep</w:t>
      </w:r>
      <w:r w:rsidR="006354A2">
        <w:rPr>
          <w:rFonts w:ascii="Calibri" w:eastAsia="Calibri" w:hAnsi="Calibri" w:cs="Calibri"/>
        </w:rPr>
        <w:t>resentative</w:t>
      </w:r>
      <w:r w:rsidRPr="007018A0">
        <w:rPr>
          <w:rFonts w:ascii="Calibri" w:eastAsia="Calibri" w:hAnsi="Calibri" w:cs="Calibri"/>
        </w:rPr>
        <w:t>: Kelly Kjorlien</w:t>
      </w:r>
    </w:p>
    <w:p w14:paraId="23AC82A8" w14:textId="4E9D0347" w:rsidR="006354A2" w:rsidRPr="007018A0" w:rsidRDefault="006354A2" w:rsidP="00FE3FEC">
      <w:pPr>
        <w:pStyle w:val="Normal1"/>
        <w:spacing w:line="240" w:lineRule="auto"/>
        <w:rPr>
          <w:rFonts w:ascii="Calibri" w:eastAsia="Calibri" w:hAnsi="Calibri" w:cs="Calibri"/>
        </w:rPr>
      </w:pPr>
      <w:r>
        <w:rPr>
          <w:rFonts w:ascii="Calibri" w:eastAsia="Calibri" w:hAnsi="Calibri" w:cs="Calibri"/>
        </w:rPr>
        <w:t>Athlete’s Representative: Max Durtschi</w:t>
      </w:r>
    </w:p>
    <w:p w14:paraId="122A901B" w14:textId="77777777" w:rsidR="00FE3FEC" w:rsidRPr="007018A0" w:rsidRDefault="00FE3FEC" w:rsidP="00FE3FEC">
      <w:pPr>
        <w:pStyle w:val="Normal1"/>
        <w:spacing w:line="240" w:lineRule="auto"/>
        <w:rPr>
          <w:rFonts w:ascii="Calibri" w:eastAsia="Calibri" w:hAnsi="Calibri" w:cs="Calibri"/>
        </w:rPr>
      </w:pPr>
      <w:r w:rsidRPr="007018A0">
        <w:rPr>
          <w:rFonts w:ascii="Calibri" w:eastAsia="Calibri" w:hAnsi="Calibri" w:cs="Calibri"/>
        </w:rPr>
        <w:t>US Biathlon High Performance Director: Lowell Bailey</w:t>
      </w:r>
    </w:p>
    <w:p w14:paraId="05E72864" w14:textId="12AA1C8E" w:rsidR="00FE3FEC" w:rsidRPr="007018A0" w:rsidRDefault="00FE3FEC" w:rsidP="00FE3FEC">
      <w:pPr>
        <w:pStyle w:val="Normal1"/>
        <w:spacing w:line="240" w:lineRule="auto"/>
        <w:rPr>
          <w:rFonts w:ascii="Calibri" w:eastAsia="Calibri" w:hAnsi="Calibri" w:cs="Calibri"/>
        </w:rPr>
      </w:pPr>
      <w:r w:rsidRPr="007018A0">
        <w:rPr>
          <w:rFonts w:ascii="Calibri" w:eastAsia="Calibri" w:hAnsi="Calibri" w:cs="Calibri"/>
        </w:rPr>
        <w:t>National Guard Biathlon Coach: Drew Gelinas</w:t>
      </w:r>
    </w:p>
    <w:p w14:paraId="100529DF" w14:textId="77777777" w:rsidR="00FE3FEC" w:rsidRPr="007018A0" w:rsidRDefault="00FE3FEC" w:rsidP="00FE3FEC">
      <w:pPr>
        <w:pStyle w:val="Normal1"/>
        <w:spacing w:line="240" w:lineRule="auto"/>
        <w:ind w:left="567" w:hanging="567"/>
        <w:rPr>
          <w:rFonts w:ascii="Calibri" w:eastAsia="Calibri" w:hAnsi="Calibri" w:cs="Calibri"/>
        </w:rPr>
      </w:pPr>
      <w:r w:rsidRPr="007018A0">
        <w:rPr>
          <w:rFonts w:ascii="Calibri" w:eastAsia="Calibri" w:hAnsi="Calibri" w:cs="Calibri"/>
        </w:rPr>
        <w:t>US Biathlon National Team Head Coach Women: Armin Auchentaller (for WC/IBU Cup and OWGs/WCHs/OECHs team naming)</w:t>
      </w:r>
    </w:p>
    <w:p w14:paraId="31240390" w14:textId="77777777" w:rsidR="00FE3FEC" w:rsidRPr="007018A0" w:rsidRDefault="00FE3FEC" w:rsidP="00FE3FEC">
      <w:pPr>
        <w:pStyle w:val="Normal1"/>
        <w:spacing w:line="240" w:lineRule="auto"/>
        <w:rPr>
          <w:rFonts w:ascii="Calibri" w:eastAsia="Calibri" w:hAnsi="Calibri" w:cs="Calibri"/>
        </w:rPr>
      </w:pPr>
      <w:r w:rsidRPr="007018A0">
        <w:rPr>
          <w:rFonts w:ascii="Calibri" w:eastAsia="Calibri" w:hAnsi="Calibri" w:cs="Calibri"/>
        </w:rPr>
        <w:t>US Biathlon Junior National Team Coach: Tim Burke (for Junior IBU Cup/YJWCHs team naming)</w:t>
      </w:r>
    </w:p>
    <w:p w14:paraId="0195B4D0" w14:textId="77777777" w:rsidR="00555F36" w:rsidRDefault="00555F36">
      <w:pPr>
        <w:pStyle w:val="Normal1"/>
        <w:spacing w:line="240" w:lineRule="auto"/>
        <w:rPr>
          <w:rFonts w:ascii="Calibri" w:eastAsia="Calibri" w:hAnsi="Calibri" w:cs="Calibri"/>
        </w:rPr>
      </w:pPr>
      <w:bookmarkStart w:id="0" w:name="_gjdgxs" w:colFirst="0" w:colLast="0"/>
      <w:bookmarkEnd w:id="0"/>
    </w:p>
    <w:p w14:paraId="674634A6" w14:textId="77777777" w:rsidR="00555F36" w:rsidRDefault="00555F36">
      <w:pPr>
        <w:pStyle w:val="Normal1"/>
        <w:spacing w:line="240" w:lineRule="auto"/>
        <w:rPr>
          <w:rFonts w:ascii="Calibri" w:eastAsia="Calibri" w:hAnsi="Calibri" w:cs="Calibri"/>
        </w:rPr>
      </w:pPr>
    </w:p>
    <w:p w14:paraId="0B5EC124" w14:textId="77777777" w:rsidR="00555F36" w:rsidRDefault="00555F36">
      <w:pPr>
        <w:pStyle w:val="Normal1"/>
        <w:spacing w:line="240" w:lineRule="auto"/>
        <w:rPr>
          <w:rFonts w:ascii="Calibri" w:eastAsia="Calibri" w:hAnsi="Calibri" w:cs="Calibri"/>
        </w:rPr>
      </w:pPr>
    </w:p>
    <w:p w14:paraId="4D24322E" w14:textId="77777777" w:rsidR="00555F36" w:rsidRDefault="00555F36">
      <w:pPr>
        <w:pStyle w:val="Normal1"/>
        <w:spacing w:line="240" w:lineRule="auto"/>
        <w:rPr>
          <w:rFonts w:ascii="Calibri" w:eastAsia="Calibri" w:hAnsi="Calibri" w:cs="Calibri"/>
        </w:rPr>
      </w:pPr>
    </w:p>
    <w:p w14:paraId="00A60015" w14:textId="77777777" w:rsidR="00555F36" w:rsidRDefault="00555F36">
      <w:pPr>
        <w:pStyle w:val="Normal1"/>
        <w:spacing w:line="240" w:lineRule="auto"/>
        <w:rPr>
          <w:rFonts w:ascii="Calibri" w:eastAsia="Calibri" w:hAnsi="Calibri" w:cs="Calibri"/>
        </w:rPr>
      </w:pPr>
    </w:p>
    <w:sectPr w:rsidR="00555F36" w:rsidSect="007532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9EB5" w14:textId="77777777" w:rsidR="00B75717" w:rsidRDefault="00B75717">
      <w:r>
        <w:separator/>
      </w:r>
    </w:p>
  </w:endnote>
  <w:endnote w:type="continuationSeparator" w:id="0">
    <w:p w14:paraId="759C9DA1" w14:textId="77777777" w:rsidR="00B75717" w:rsidRDefault="00B7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opperplate">
    <w:panose1 w:val="02000504000000020004"/>
    <w:charset w:val="00"/>
    <w:family w:val="auto"/>
    <w:pitch w:val="variable"/>
    <w:sig w:usb0="80000067" w:usb1="0000000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7FB2" w14:textId="77777777" w:rsidR="008E35F8" w:rsidRDefault="008E35F8">
    <w:pPr>
      <w:pStyle w:val="Normal1"/>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14D3B74B" w14:textId="77777777" w:rsidR="008E35F8" w:rsidRDefault="008E35F8">
    <w:pPr>
      <w:pStyle w:val="Normal1"/>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FC0B" w14:textId="77777777" w:rsidR="008E35F8" w:rsidRDefault="008E35F8">
    <w:pPr>
      <w:pStyle w:val="Normal1"/>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D5CCE">
      <w:rPr>
        <w:noProof/>
        <w:color w:val="000000"/>
      </w:rPr>
      <w:t>2</w:t>
    </w:r>
    <w:r>
      <w:rPr>
        <w:color w:val="000000"/>
      </w:rPr>
      <w:fldChar w:fldCharType="end"/>
    </w:r>
  </w:p>
  <w:p w14:paraId="3AE8F86E" w14:textId="77777777" w:rsidR="008E35F8" w:rsidRDefault="008E35F8">
    <w:pPr>
      <w:pStyle w:val="Normal1"/>
      <w:spacing w:after="720" w:line="240" w:lineRule="auto"/>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2DD7" w14:textId="77777777" w:rsidR="008E35F8" w:rsidRDefault="008E35F8">
    <w:pPr>
      <w:pStyle w:val="Normal1"/>
      <w:spacing w:line="240" w:lineRule="auto"/>
    </w:pPr>
    <w:r>
      <w:rPr>
        <w:rFonts w:ascii="Copperplate" w:eastAsia="Copperplate" w:hAnsi="Copperplate" w:cs="Copperplate"/>
        <w:color w:val="808080"/>
        <w:sz w:val="20"/>
        <w:szCs w:val="20"/>
      </w:rPr>
      <w:t xml:space="preserve">                                    </w:t>
    </w:r>
  </w:p>
  <w:p w14:paraId="2DCB615B" w14:textId="77777777" w:rsidR="008E35F8" w:rsidRDefault="008E35F8">
    <w:pPr>
      <w:pStyle w:val="Normal1"/>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42FE" w14:textId="77777777" w:rsidR="00B75717" w:rsidRDefault="00B75717">
      <w:r>
        <w:separator/>
      </w:r>
    </w:p>
  </w:footnote>
  <w:footnote w:type="continuationSeparator" w:id="0">
    <w:p w14:paraId="120C3B6C" w14:textId="77777777" w:rsidR="00B75717" w:rsidRDefault="00B7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4B4B" w14:textId="77777777" w:rsidR="00252D81" w:rsidRDefault="00252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C675" w14:textId="77777777" w:rsidR="00252D81" w:rsidRDefault="00252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B438" w14:textId="77777777" w:rsidR="008E35F8" w:rsidRDefault="008E35F8">
    <w:pPr>
      <w:pStyle w:val="Normal1"/>
      <w:spacing w:before="720" w:line="240" w:lineRule="auto"/>
    </w:pPr>
    <w:r>
      <w:rPr>
        <w:noProof/>
      </w:rPr>
      <mc:AlternateContent>
        <mc:Choice Requires="wps">
          <w:drawing>
            <wp:anchor distT="0" distB="0" distL="114300" distR="114300" simplePos="0" relativeHeight="251658240" behindDoc="0" locked="0" layoutInCell="1" hidden="0" allowOverlap="1" wp14:anchorId="661691CB" wp14:editId="0AE3FBCE">
              <wp:simplePos x="0" y="0"/>
              <wp:positionH relativeFrom="column">
                <wp:posOffset>4089400</wp:posOffset>
              </wp:positionH>
              <wp:positionV relativeFrom="paragraph">
                <wp:posOffset>0</wp:posOffset>
              </wp:positionV>
              <wp:extent cx="2066925" cy="923925"/>
              <wp:effectExtent l="0" t="0" r="0" b="0"/>
              <wp:wrapNone/>
              <wp:docPr id="1" name="Rectangle 1"/>
              <wp:cNvGraphicFramePr/>
              <a:graphic xmlns:a="http://schemas.openxmlformats.org/drawingml/2006/main">
                <a:graphicData uri="http://schemas.microsoft.com/office/word/2010/wordprocessingShape">
                  <wps:wsp>
                    <wps:cNvSpPr/>
                    <wps:spPr>
                      <a:xfrm>
                        <a:off x="4317300" y="3322800"/>
                        <a:ext cx="2057400" cy="914400"/>
                      </a:xfrm>
                      <a:prstGeom prst="rect">
                        <a:avLst/>
                      </a:prstGeom>
                      <a:noFill/>
                      <a:ln>
                        <a:noFill/>
                      </a:ln>
                    </wps:spPr>
                    <wps:txbx>
                      <w:txbxContent>
                        <w:p w14:paraId="199FD75E" w14:textId="77777777" w:rsidR="008E35F8" w:rsidRDefault="008E35F8">
                          <w:pPr>
                            <w:pStyle w:val="Normal1"/>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1691CB" id="Rectangle 1" o:spid="_x0000_s1026" style="position:absolute;margin-left:322pt;margin-top:0;width:162.75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wbNswEAAFwDAAAOAAAAZHJzL2Uyb0RvYy54bWysU9tu2zAMfR+wfxD0vviSdO2MOMWwIsOA&#13;&#10;YgvQ7QMUWYoFyJJGKrHz96OUtMm2t6IvMikdHB4e0sv7abDsoACNdy2vZiVnyknfGbdr+a+f6w93&#13;&#10;nGEUrhPWO9Xyo0J+v3r/bjmGRtW+97ZTwIjEYTOGlvcxhqYoUPZqEDjzQTl61B4GESmFXdGBGIl9&#13;&#10;sEVdlh+L0UMXwEuFSLcPp0e+yvxaKxl/aI0qMtty0hbzCfncprNYLUWzAxF6I88yxCtUDMI4KvpC&#13;&#10;9SCiYHsw/1ENRoJHr+NM+qHwWhupcg/UTVX+081TL4LKvZA5GF5swrejld8PT2EDZMMYsEEKUxeT&#13;&#10;hiF9SR+bWr6YV7fzkuw7tnw+r+s7irNxaopMEqAub24XCSAJ8alapJgAxYUpAMavyg8sBS0HGkz2&#13;&#10;SxweMZ6gz5BU2Pm1sTbXsO6vC+JMN8VFboritJ0IncKt744bYBjk2lCtR4FxI4CGWnE20qBbjr/3&#13;&#10;AhRn9psjJ0lufUObcZ3AdbK9ToSTvaf9kRE4OyVfYt6nk8rP++i1yR1dxJzl0gizJ+d1SztynWfU&#13;&#10;5adY/QEAAP//AwBQSwMEFAAGAAgAAAAhAJZJXMjfAAAADQEAAA8AAABkcnMvZG93bnJldi54bWxM&#13;&#10;j09PhDAQxe8mfodmTLy5RQJEWMrGvwc9KesHGOhIibRF2t3Fb+940stLJm/mzfvVu9VO4khLGL1T&#13;&#10;cL1JQJDrvR7doOB9/3R1AyJEdBon70jBNwXYNednNVban9wbHds4CA5xoUIFJsa5kjL0hiyGjZ/J&#13;&#10;sffhF4uRx2WQesETh9tJpklSSIuj4w8GZ7o31H+2B6vgNfOUPqbhrh1sadZu//L8hYVSlxfrw5bl&#13;&#10;dgsi0hr/LuCXgftDw8U6f3A6iElBkWUMFBWwsl0WZQ6i470sz0E2tfxP0fwAAAD//wMAUEsBAi0A&#13;&#10;FAAGAAgAAAAhALaDOJL+AAAA4QEAABMAAAAAAAAAAAAAAAAAAAAAAFtDb250ZW50X1R5cGVzXS54&#13;&#10;bWxQSwECLQAUAAYACAAAACEAOP0h/9YAAACUAQAACwAAAAAAAAAAAAAAAAAvAQAAX3JlbHMvLnJl&#13;&#10;bHNQSwECLQAUAAYACAAAACEAjZcGzbMBAABcAwAADgAAAAAAAAAAAAAAAAAuAgAAZHJzL2Uyb0Rv&#13;&#10;Yy54bWxQSwECLQAUAAYACAAAACEAlklcyN8AAAANAQAADwAAAAAAAAAAAAAAAAANBAAAZHJzL2Rv&#13;&#10;d25yZXYueG1sUEsFBgAAAAAEAAQA8wAAABkFAAAAAA==&#13;&#10;" filled="f" stroked="f">
              <v:textbox inset="2.53958mm,2.53958mm,2.53958mm,2.53958mm">
                <w:txbxContent>
                  <w:p w14:paraId="199FD75E" w14:textId="77777777" w:rsidR="008E35F8" w:rsidRDefault="008E35F8">
                    <w:pPr>
                      <w:pStyle w:val="Normal1"/>
                      <w:spacing w:line="240" w:lineRule="auto"/>
                      <w:textDirection w:val="btLr"/>
                    </w:pPr>
                  </w:p>
                </w:txbxContent>
              </v:textbox>
            </v:rect>
          </w:pict>
        </mc:Fallback>
      </mc:AlternateContent>
    </w:r>
    <w:r>
      <w:rPr>
        <w:noProof/>
      </w:rPr>
      <w:drawing>
        <wp:anchor distT="298704" distB="682498" distL="461772" distR="480314" simplePos="0" relativeHeight="251659264" behindDoc="0" locked="0" layoutInCell="1" hidden="0" allowOverlap="1" wp14:anchorId="673FC641" wp14:editId="14A5A334">
          <wp:simplePos x="0" y="0"/>
          <wp:positionH relativeFrom="column">
            <wp:posOffset>-454659</wp:posOffset>
          </wp:positionH>
          <wp:positionV relativeFrom="paragraph">
            <wp:posOffset>1</wp:posOffset>
          </wp:positionV>
          <wp:extent cx="1371600" cy="13716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7500" t="32365" r="37500" b="35269"/>
                  <a:stretch>
                    <a:fillRect/>
                  </a:stretch>
                </pic:blipFill>
                <pic:spPr>
                  <a:xfrm>
                    <a:off x="0" y="0"/>
                    <a:ext cx="1371600" cy="1371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7A0A"/>
    <w:multiLevelType w:val="hybridMultilevel"/>
    <w:tmpl w:val="464A16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A4707"/>
    <w:multiLevelType w:val="hybridMultilevel"/>
    <w:tmpl w:val="37E2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5DE6"/>
    <w:multiLevelType w:val="multilevel"/>
    <w:tmpl w:val="229E889C"/>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 w15:restartNumberingAfterBreak="0">
    <w:nsid w:val="19DD5AFC"/>
    <w:multiLevelType w:val="hybridMultilevel"/>
    <w:tmpl w:val="A98010C6"/>
    <w:lvl w:ilvl="0" w:tplc="A1583B06">
      <w:start w:val="1"/>
      <w:numFmt w:val="bullet"/>
      <w:lvlText w:val="-"/>
      <w:lvlJc w:val="left"/>
      <w:pPr>
        <w:ind w:left="644" w:hanging="360"/>
      </w:pPr>
      <w:rPr>
        <w:rFonts w:ascii="Calibri" w:eastAsia="Calibri" w:hAnsi="Calibri" w:cs="Calibri"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69B07DD"/>
    <w:multiLevelType w:val="multilevel"/>
    <w:tmpl w:val="9D6CCFE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3C3E4898"/>
    <w:multiLevelType w:val="hybridMultilevel"/>
    <w:tmpl w:val="67882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4B4D94"/>
    <w:multiLevelType w:val="hybridMultilevel"/>
    <w:tmpl w:val="BBE0219C"/>
    <w:lvl w:ilvl="0" w:tplc="04090003">
      <w:start w:val="1"/>
      <w:numFmt w:val="bullet"/>
      <w:lvlText w:val="o"/>
      <w:lvlJc w:val="left"/>
      <w:pPr>
        <w:ind w:left="2340" w:hanging="360"/>
      </w:pPr>
      <w:rPr>
        <w:rFonts w:ascii="Courier New" w:hAnsi="Courier New"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4BA83C7B"/>
    <w:multiLevelType w:val="hybridMultilevel"/>
    <w:tmpl w:val="D9620F0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50AA5BC5"/>
    <w:multiLevelType w:val="multilevel"/>
    <w:tmpl w:val="9D3A308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5B0E7444"/>
    <w:multiLevelType w:val="hybridMultilevel"/>
    <w:tmpl w:val="D16CBFF6"/>
    <w:lvl w:ilvl="0" w:tplc="75D875E8">
      <w:start w:val="2020"/>
      <w:numFmt w:val="bullet"/>
      <w:lvlText w:val="-"/>
      <w:lvlJc w:val="left"/>
      <w:pPr>
        <w:ind w:left="1169" w:hanging="360"/>
      </w:pPr>
      <w:rPr>
        <w:rFonts w:ascii="Calibri" w:eastAsia="Calibri" w:hAnsi="Calibri" w:cs="Calibri"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10" w15:restartNumberingAfterBreak="0">
    <w:nsid w:val="6BE04A5F"/>
    <w:multiLevelType w:val="hybridMultilevel"/>
    <w:tmpl w:val="DA1E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C3297"/>
    <w:multiLevelType w:val="multilevel"/>
    <w:tmpl w:val="30D82D0E"/>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2" w15:restartNumberingAfterBreak="0">
    <w:nsid w:val="72B00B3F"/>
    <w:multiLevelType w:val="multilevel"/>
    <w:tmpl w:val="43F22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0194214">
    <w:abstractNumId w:val="2"/>
  </w:num>
  <w:num w:numId="2" w16cid:durableId="1660301669">
    <w:abstractNumId w:val="4"/>
  </w:num>
  <w:num w:numId="3" w16cid:durableId="929463862">
    <w:abstractNumId w:val="8"/>
  </w:num>
  <w:num w:numId="4" w16cid:durableId="2088795772">
    <w:abstractNumId w:val="12"/>
  </w:num>
  <w:num w:numId="5" w16cid:durableId="339090260">
    <w:abstractNumId w:val="11"/>
  </w:num>
  <w:num w:numId="6" w16cid:durableId="244845517">
    <w:abstractNumId w:val="9"/>
  </w:num>
  <w:num w:numId="7" w16cid:durableId="1240024281">
    <w:abstractNumId w:val="10"/>
  </w:num>
  <w:num w:numId="8" w16cid:durableId="241067116">
    <w:abstractNumId w:val="0"/>
  </w:num>
  <w:num w:numId="9" w16cid:durableId="1044478312">
    <w:abstractNumId w:val="3"/>
  </w:num>
  <w:num w:numId="10" w16cid:durableId="1040473581">
    <w:abstractNumId w:val="1"/>
  </w:num>
  <w:num w:numId="11" w16cid:durableId="219905408">
    <w:abstractNumId w:val="7"/>
  </w:num>
  <w:num w:numId="12" w16cid:durableId="1587686017">
    <w:abstractNumId w:val="6"/>
  </w:num>
  <w:num w:numId="13" w16cid:durableId="2096441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59"/>
    <w:rsid w:val="0001344C"/>
    <w:rsid w:val="000134B8"/>
    <w:rsid w:val="00066D79"/>
    <w:rsid w:val="000B5702"/>
    <w:rsid w:val="000D1E7F"/>
    <w:rsid w:val="000D5CCE"/>
    <w:rsid w:val="000F3ED1"/>
    <w:rsid w:val="00130282"/>
    <w:rsid w:val="001338DA"/>
    <w:rsid w:val="001C34F5"/>
    <w:rsid w:val="001E658A"/>
    <w:rsid w:val="001F3872"/>
    <w:rsid w:val="002051A4"/>
    <w:rsid w:val="00227413"/>
    <w:rsid w:val="002419EC"/>
    <w:rsid w:val="00252D81"/>
    <w:rsid w:val="002A0BB4"/>
    <w:rsid w:val="002A3A9A"/>
    <w:rsid w:val="002A4180"/>
    <w:rsid w:val="002E113D"/>
    <w:rsid w:val="002E1349"/>
    <w:rsid w:val="002F213A"/>
    <w:rsid w:val="002F6582"/>
    <w:rsid w:val="00312123"/>
    <w:rsid w:val="003226EF"/>
    <w:rsid w:val="0033379A"/>
    <w:rsid w:val="003476A1"/>
    <w:rsid w:val="003767C3"/>
    <w:rsid w:val="003B52A9"/>
    <w:rsid w:val="003D40CF"/>
    <w:rsid w:val="003F479D"/>
    <w:rsid w:val="00407E41"/>
    <w:rsid w:val="00452E9F"/>
    <w:rsid w:val="00471E66"/>
    <w:rsid w:val="00480ADD"/>
    <w:rsid w:val="004843D8"/>
    <w:rsid w:val="00485456"/>
    <w:rsid w:val="00485C59"/>
    <w:rsid w:val="004955D9"/>
    <w:rsid w:val="00495D68"/>
    <w:rsid w:val="004A5D5C"/>
    <w:rsid w:val="004B6B22"/>
    <w:rsid w:val="004D0627"/>
    <w:rsid w:val="004D1B64"/>
    <w:rsid w:val="004E20D1"/>
    <w:rsid w:val="00500C9E"/>
    <w:rsid w:val="00513B46"/>
    <w:rsid w:val="005149E9"/>
    <w:rsid w:val="00520B79"/>
    <w:rsid w:val="00555F36"/>
    <w:rsid w:val="005E71BD"/>
    <w:rsid w:val="00605329"/>
    <w:rsid w:val="006104E1"/>
    <w:rsid w:val="006354A2"/>
    <w:rsid w:val="006C075F"/>
    <w:rsid w:val="006C36E3"/>
    <w:rsid w:val="006D6A61"/>
    <w:rsid w:val="006D6AF2"/>
    <w:rsid w:val="006E3F49"/>
    <w:rsid w:val="006F52A4"/>
    <w:rsid w:val="007052AF"/>
    <w:rsid w:val="007276BE"/>
    <w:rsid w:val="007363B0"/>
    <w:rsid w:val="00747F44"/>
    <w:rsid w:val="0075320C"/>
    <w:rsid w:val="00766256"/>
    <w:rsid w:val="00783BB1"/>
    <w:rsid w:val="007D04E6"/>
    <w:rsid w:val="007E01D3"/>
    <w:rsid w:val="00800E70"/>
    <w:rsid w:val="00824071"/>
    <w:rsid w:val="00824B68"/>
    <w:rsid w:val="00836F8F"/>
    <w:rsid w:val="0085772D"/>
    <w:rsid w:val="00860419"/>
    <w:rsid w:val="008A39A4"/>
    <w:rsid w:val="008E35F8"/>
    <w:rsid w:val="008F6C8B"/>
    <w:rsid w:val="00904D5B"/>
    <w:rsid w:val="00917C82"/>
    <w:rsid w:val="009221AF"/>
    <w:rsid w:val="009241E4"/>
    <w:rsid w:val="00950F90"/>
    <w:rsid w:val="009537BA"/>
    <w:rsid w:val="00971217"/>
    <w:rsid w:val="00971256"/>
    <w:rsid w:val="009928DE"/>
    <w:rsid w:val="009A5C1A"/>
    <w:rsid w:val="009D4D1A"/>
    <w:rsid w:val="009F02FF"/>
    <w:rsid w:val="00A06EDF"/>
    <w:rsid w:val="00A11C67"/>
    <w:rsid w:val="00A15770"/>
    <w:rsid w:val="00A22B71"/>
    <w:rsid w:val="00A4481D"/>
    <w:rsid w:val="00A642A1"/>
    <w:rsid w:val="00A74A8F"/>
    <w:rsid w:val="00A873EC"/>
    <w:rsid w:val="00A92297"/>
    <w:rsid w:val="00AD5B8E"/>
    <w:rsid w:val="00AE264E"/>
    <w:rsid w:val="00B26904"/>
    <w:rsid w:val="00B310CB"/>
    <w:rsid w:val="00B46287"/>
    <w:rsid w:val="00B75717"/>
    <w:rsid w:val="00BA23B0"/>
    <w:rsid w:val="00C04894"/>
    <w:rsid w:val="00C16CCF"/>
    <w:rsid w:val="00C17BF5"/>
    <w:rsid w:val="00C2380D"/>
    <w:rsid w:val="00C25ABD"/>
    <w:rsid w:val="00C462C9"/>
    <w:rsid w:val="00C50D98"/>
    <w:rsid w:val="00C62EAA"/>
    <w:rsid w:val="00C6397B"/>
    <w:rsid w:val="00C82C4F"/>
    <w:rsid w:val="00C974FE"/>
    <w:rsid w:val="00CC753C"/>
    <w:rsid w:val="00D15B85"/>
    <w:rsid w:val="00D26F9D"/>
    <w:rsid w:val="00DB0310"/>
    <w:rsid w:val="00DC361A"/>
    <w:rsid w:val="00E556CB"/>
    <w:rsid w:val="00E871CA"/>
    <w:rsid w:val="00E959AE"/>
    <w:rsid w:val="00E97234"/>
    <w:rsid w:val="00EB5724"/>
    <w:rsid w:val="00EB6450"/>
    <w:rsid w:val="00EC2490"/>
    <w:rsid w:val="00EF7B44"/>
    <w:rsid w:val="00F314FD"/>
    <w:rsid w:val="00F5297A"/>
    <w:rsid w:val="00FA04E2"/>
    <w:rsid w:val="00FB2831"/>
    <w:rsid w:val="00FC425A"/>
    <w:rsid w:val="00FE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02168B"/>
  <w15:docId w15:val="{DFC1A06B-055C-4A4B-9C49-C89E6524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79"/>
    <w:pPr>
      <w:spacing w:line="240" w:lineRule="auto"/>
    </w:pPr>
    <w:rPr>
      <w:rFonts w:ascii="Times New Roman" w:eastAsia="Times New Roman" w:hAnsi="Times New Roman" w:cs="Times New Roman"/>
      <w:sz w:val="24"/>
      <w:szCs w:val="24"/>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26F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F9D"/>
    <w:rPr>
      <w:rFonts w:ascii="Lucida Grande" w:hAnsi="Lucida Grande" w:cs="Lucida Grande"/>
      <w:sz w:val="18"/>
      <w:szCs w:val="18"/>
    </w:rPr>
  </w:style>
  <w:style w:type="character" w:customStyle="1" w:styleId="apple-converted-space">
    <w:name w:val="apple-converted-space"/>
    <w:basedOn w:val="DefaultParagraphFont"/>
    <w:rsid w:val="00066D79"/>
  </w:style>
  <w:style w:type="paragraph" w:styleId="ListParagraph">
    <w:name w:val="List Paragraph"/>
    <w:basedOn w:val="Normal"/>
    <w:uiPriority w:val="34"/>
    <w:qFormat/>
    <w:rsid w:val="00A74A8F"/>
    <w:pPr>
      <w:ind w:left="720"/>
      <w:contextualSpacing/>
    </w:pPr>
  </w:style>
  <w:style w:type="paragraph" w:styleId="NormalWeb">
    <w:name w:val="Normal (Web)"/>
    <w:basedOn w:val="Normal"/>
    <w:uiPriority w:val="99"/>
    <w:unhideWhenUsed/>
    <w:rsid w:val="00555F36"/>
    <w:pPr>
      <w:spacing w:before="100" w:beforeAutospacing="1" w:after="100" w:afterAutospacing="1"/>
    </w:pPr>
    <w:rPr>
      <w:sz w:val="20"/>
      <w:szCs w:val="20"/>
    </w:rPr>
  </w:style>
  <w:style w:type="paragraph" w:styleId="CommentSubject">
    <w:name w:val="annotation subject"/>
    <w:basedOn w:val="CommentText"/>
    <w:next w:val="CommentText"/>
    <w:link w:val="CommentSubjectChar"/>
    <w:uiPriority w:val="99"/>
    <w:semiHidden/>
    <w:unhideWhenUsed/>
    <w:rsid w:val="002F213A"/>
    <w:rPr>
      <w:b/>
      <w:bCs/>
      <w:sz w:val="20"/>
      <w:szCs w:val="20"/>
    </w:rPr>
  </w:style>
  <w:style w:type="character" w:customStyle="1" w:styleId="CommentSubjectChar">
    <w:name w:val="Comment Subject Char"/>
    <w:basedOn w:val="CommentTextChar"/>
    <w:link w:val="CommentSubject"/>
    <w:uiPriority w:val="99"/>
    <w:semiHidden/>
    <w:rsid w:val="002F213A"/>
    <w:rPr>
      <w:b/>
      <w:bCs/>
      <w:sz w:val="20"/>
      <w:szCs w:val="20"/>
    </w:rPr>
  </w:style>
  <w:style w:type="paragraph" w:styleId="Revision">
    <w:name w:val="Revision"/>
    <w:hidden/>
    <w:uiPriority w:val="99"/>
    <w:semiHidden/>
    <w:rsid w:val="002F213A"/>
    <w:pPr>
      <w:spacing w:line="240" w:lineRule="auto"/>
    </w:pPr>
  </w:style>
  <w:style w:type="paragraph" w:styleId="Header">
    <w:name w:val="header"/>
    <w:basedOn w:val="Normal"/>
    <w:link w:val="HeaderChar"/>
    <w:uiPriority w:val="99"/>
    <w:unhideWhenUsed/>
    <w:rsid w:val="00252D81"/>
    <w:pPr>
      <w:tabs>
        <w:tab w:val="center" w:pos="4680"/>
        <w:tab w:val="right" w:pos="9360"/>
      </w:tabs>
    </w:pPr>
  </w:style>
  <w:style w:type="character" w:customStyle="1" w:styleId="HeaderChar">
    <w:name w:val="Header Char"/>
    <w:basedOn w:val="DefaultParagraphFont"/>
    <w:link w:val="Header"/>
    <w:uiPriority w:val="99"/>
    <w:rsid w:val="00252D81"/>
  </w:style>
  <w:style w:type="paragraph" w:styleId="FootnoteText">
    <w:name w:val="footnote text"/>
    <w:basedOn w:val="Normal"/>
    <w:link w:val="FootnoteTextChar"/>
    <w:uiPriority w:val="99"/>
    <w:semiHidden/>
    <w:unhideWhenUsed/>
    <w:rsid w:val="006C075F"/>
    <w:rPr>
      <w:sz w:val="20"/>
      <w:szCs w:val="20"/>
    </w:rPr>
  </w:style>
  <w:style w:type="character" w:customStyle="1" w:styleId="FootnoteTextChar">
    <w:name w:val="Footnote Text Char"/>
    <w:basedOn w:val="DefaultParagraphFont"/>
    <w:link w:val="FootnoteText"/>
    <w:uiPriority w:val="99"/>
    <w:semiHidden/>
    <w:rsid w:val="006C07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0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3412">
      <w:bodyDiv w:val="1"/>
      <w:marLeft w:val="0"/>
      <w:marRight w:val="0"/>
      <w:marTop w:val="0"/>
      <w:marBottom w:val="0"/>
      <w:divBdr>
        <w:top w:val="none" w:sz="0" w:space="0" w:color="auto"/>
        <w:left w:val="none" w:sz="0" w:space="0" w:color="auto"/>
        <w:bottom w:val="none" w:sz="0" w:space="0" w:color="auto"/>
        <w:right w:val="none" w:sz="0" w:space="0" w:color="auto"/>
      </w:divBdr>
    </w:div>
    <w:div w:id="466167154">
      <w:bodyDiv w:val="1"/>
      <w:marLeft w:val="0"/>
      <w:marRight w:val="0"/>
      <w:marTop w:val="0"/>
      <w:marBottom w:val="0"/>
      <w:divBdr>
        <w:top w:val="none" w:sz="0" w:space="0" w:color="auto"/>
        <w:left w:val="none" w:sz="0" w:space="0" w:color="auto"/>
        <w:bottom w:val="none" w:sz="0" w:space="0" w:color="auto"/>
        <w:right w:val="none" w:sz="0" w:space="0" w:color="auto"/>
      </w:divBdr>
    </w:div>
    <w:div w:id="477234043">
      <w:bodyDiv w:val="1"/>
      <w:marLeft w:val="0"/>
      <w:marRight w:val="0"/>
      <w:marTop w:val="0"/>
      <w:marBottom w:val="0"/>
      <w:divBdr>
        <w:top w:val="none" w:sz="0" w:space="0" w:color="auto"/>
        <w:left w:val="none" w:sz="0" w:space="0" w:color="auto"/>
        <w:bottom w:val="none" w:sz="0" w:space="0" w:color="auto"/>
        <w:right w:val="none" w:sz="0" w:space="0" w:color="auto"/>
      </w:divBdr>
    </w:div>
    <w:div w:id="1651860848">
      <w:bodyDiv w:val="1"/>
      <w:marLeft w:val="0"/>
      <w:marRight w:val="0"/>
      <w:marTop w:val="0"/>
      <w:marBottom w:val="0"/>
      <w:divBdr>
        <w:top w:val="none" w:sz="0" w:space="0" w:color="auto"/>
        <w:left w:val="none" w:sz="0" w:space="0" w:color="auto"/>
        <w:bottom w:val="none" w:sz="0" w:space="0" w:color="auto"/>
        <w:right w:val="none" w:sz="0" w:space="0" w:color="auto"/>
      </w:divBdr>
    </w:div>
    <w:div w:id="1865944253">
      <w:bodyDiv w:val="1"/>
      <w:marLeft w:val="0"/>
      <w:marRight w:val="0"/>
      <w:marTop w:val="0"/>
      <w:marBottom w:val="0"/>
      <w:divBdr>
        <w:top w:val="none" w:sz="0" w:space="0" w:color="auto"/>
        <w:left w:val="none" w:sz="0" w:space="0" w:color="auto"/>
        <w:bottom w:val="none" w:sz="0" w:space="0" w:color="auto"/>
        <w:right w:val="none" w:sz="0" w:space="0" w:color="auto"/>
      </w:divBdr>
      <w:divsChild>
        <w:div w:id="18818666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sbiathlon.com/rollersk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3477</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Lowell Bailey</cp:lastModifiedBy>
  <cp:revision>2</cp:revision>
  <cp:lastPrinted>2022-06-27T20:59:00Z</cp:lastPrinted>
  <dcterms:created xsi:type="dcterms:W3CDTF">2023-06-17T18:03:00Z</dcterms:created>
  <dcterms:modified xsi:type="dcterms:W3CDTF">2023-06-17T18:03:00Z</dcterms:modified>
</cp:coreProperties>
</file>