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23FC" w14:textId="77777777" w:rsidR="005B422F" w:rsidRDefault="005B422F" w:rsidP="005B42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Rink Hockey Committee Meeting Minutes – November 29</w:t>
      </w:r>
      <w:r>
        <w:rPr>
          <w:rStyle w:val="normaltextrun"/>
          <w:rFonts w:ascii="Cambria" w:hAnsi="Cambria" w:cs="Segoe UI"/>
          <w:b/>
          <w:bCs/>
          <w:sz w:val="19"/>
          <w:szCs w:val="19"/>
          <w:vertAlign w:val="superscript"/>
        </w:rPr>
        <w:t>th</w:t>
      </w:r>
      <w:proofErr w:type="gramStart"/>
      <w:r>
        <w:rPr>
          <w:rStyle w:val="normaltextrun"/>
          <w:rFonts w:ascii="Cambria" w:hAnsi="Cambria" w:cs="Segoe UI"/>
          <w:b/>
          <w:bCs/>
          <w:sz w:val="19"/>
          <w:szCs w:val="19"/>
          <w:vertAlign w:val="superscript"/>
        </w:rPr>
        <w:t xml:space="preserve"> </w:t>
      </w:r>
      <w:r>
        <w:rPr>
          <w:rStyle w:val="normaltextrun"/>
          <w:rFonts w:ascii="Cambria" w:hAnsi="Cambria" w:cs="Segoe UI"/>
          <w:b/>
          <w:bCs/>
        </w:rPr>
        <w:t>2023</w:t>
      </w:r>
      <w:proofErr w:type="gramEnd"/>
      <w:r>
        <w:rPr>
          <w:rStyle w:val="eop"/>
          <w:rFonts w:ascii="Cambria" w:hAnsi="Cambria" w:cs="Segoe UI"/>
        </w:rPr>
        <w:t> </w:t>
      </w:r>
    </w:p>
    <w:p w14:paraId="330D7C2D" w14:textId="77777777" w:rsidR="005B422F" w:rsidRDefault="005B422F" w:rsidP="005B42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2761871E" w14:textId="77777777" w:rsidR="005B422F" w:rsidRDefault="005B422F" w:rsidP="005B42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Time: 6pm Central </w:t>
      </w:r>
      <w:r>
        <w:rPr>
          <w:rStyle w:val="eop"/>
          <w:rFonts w:ascii="Cambria" w:hAnsi="Cambria" w:cs="Segoe UI"/>
        </w:rPr>
        <w:t> </w:t>
      </w:r>
    </w:p>
    <w:p w14:paraId="63894949" w14:textId="77777777" w:rsidR="005B422F" w:rsidRDefault="005B422F" w:rsidP="005B422F">
      <w:pPr>
        <w:pStyle w:val="paragraph"/>
        <w:spacing w:before="0" w:beforeAutospacing="0" w:after="0" w:afterAutospacing="0"/>
        <w:ind w:left="-720" w:right="-63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Chairman, President:  Brent Sisson</w:t>
      </w:r>
      <w:r>
        <w:rPr>
          <w:rStyle w:val="eop"/>
          <w:rFonts w:ascii="Cambria" w:hAnsi="Cambria" w:cs="Segoe UI"/>
        </w:rPr>
        <w:t> </w:t>
      </w:r>
    </w:p>
    <w:p w14:paraId="24CD68FC" w14:textId="77777777" w:rsidR="005B422F" w:rsidRDefault="005B422F" w:rsidP="005B422F">
      <w:pPr>
        <w:pStyle w:val="paragraph"/>
        <w:spacing w:before="0" w:beforeAutospacing="0" w:after="0" w:afterAutospacing="0"/>
        <w:ind w:left="-720" w:right="-63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Minutes:  Jim Trussell</w:t>
      </w:r>
      <w:r>
        <w:rPr>
          <w:rStyle w:val="eop"/>
          <w:rFonts w:ascii="Cambria" w:hAnsi="Cambria" w:cs="Segoe UI"/>
        </w:rPr>
        <w:t> </w:t>
      </w:r>
    </w:p>
    <w:p w14:paraId="774161DC" w14:textId="77777777" w:rsidR="005B422F" w:rsidRDefault="005B422F" w:rsidP="005B422F">
      <w:pPr>
        <w:pStyle w:val="paragraph"/>
        <w:spacing w:before="0" w:beforeAutospacing="0" w:after="0" w:afterAutospacing="0"/>
        <w:ind w:left="-720" w:right="-63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22543EB8" w14:textId="77777777" w:rsidR="005B422F" w:rsidRDefault="005B422F" w:rsidP="005B422F">
      <w:pPr>
        <w:pStyle w:val="paragraph"/>
        <w:spacing w:before="0" w:beforeAutospacing="0" w:after="0" w:afterAutospacing="0"/>
        <w:ind w:left="-720" w:right="-63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Meeting called to order:  Brent Sisson</w:t>
      </w:r>
      <w:r>
        <w:rPr>
          <w:rStyle w:val="eop"/>
          <w:rFonts w:ascii="Cambria" w:hAnsi="Cambria" w:cs="Segoe UI"/>
        </w:rPr>
        <w:t> </w:t>
      </w:r>
    </w:p>
    <w:p w14:paraId="14F6CDD2" w14:textId="77777777" w:rsidR="005B422F" w:rsidRDefault="005B422F" w:rsidP="005B422F">
      <w:pPr>
        <w:pStyle w:val="paragraph"/>
        <w:spacing w:before="0" w:beforeAutospacing="0" w:after="0" w:afterAutospacing="0"/>
        <w:ind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Roller Call:  Brent Sisson, Jim Trussell, Kevin Hayes, Scott Ferguson, Pat Ferguson (Voting in Place of Carlos </w:t>
      </w:r>
      <w:proofErr w:type="spellStart"/>
      <w:r>
        <w:rPr>
          <w:rStyle w:val="normaltextrun"/>
          <w:rFonts w:ascii="Cambria" w:hAnsi="Cambria" w:cs="Segoe UI"/>
        </w:rPr>
        <w:t>Palido</w:t>
      </w:r>
      <w:proofErr w:type="spellEnd"/>
      <w:r>
        <w:rPr>
          <w:rStyle w:val="normaltextrun"/>
          <w:rFonts w:ascii="Cambria" w:hAnsi="Cambria" w:cs="Segoe UI"/>
        </w:rPr>
        <w:t>) Rachel Trussell, Lucas Thompson, Shawn Schmelcher, Justin Bradford, Brent Benson, </w:t>
      </w:r>
      <w:r>
        <w:rPr>
          <w:rStyle w:val="eop"/>
          <w:rFonts w:ascii="Cambria" w:hAnsi="Cambria" w:cs="Segoe UI"/>
        </w:rPr>
        <w:t> </w:t>
      </w:r>
    </w:p>
    <w:p w14:paraId="5B42B4DF" w14:textId="77777777" w:rsidR="005B422F" w:rsidRDefault="005B422F" w:rsidP="005B422F">
      <w:pPr>
        <w:pStyle w:val="paragraph"/>
        <w:spacing w:before="0" w:beforeAutospacing="0" w:after="0" w:afterAutospacing="0"/>
        <w:ind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(USARS Rep) Absent: Carlos </w:t>
      </w:r>
      <w:proofErr w:type="spellStart"/>
      <w:r>
        <w:rPr>
          <w:rStyle w:val="normaltextrun"/>
          <w:rFonts w:ascii="Cambria" w:hAnsi="Cambria" w:cs="Segoe UI"/>
        </w:rPr>
        <w:t>Palido</w:t>
      </w:r>
      <w:proofErr w:type="spellEnd"/>
      <w:r>
        <w:rPr>
          <w:rStyle w:val="eop"/>
          <w:rFonts w:ascii="Cambria" w:hAnsi="Cambria" w:cs="Segoe UI"/>
        </w:rPr>
        <w:t> </w:t>
      </w:r>
    </w:p>
    <w:p w14:paraId="2921C912" w14:textId="77777777" w:rsidR="005B422F" w:rsidRDefault="005B422F" w:rsidP="005B422F">
      <w:pPr>
        <w:pStyle w:val="paragraph"/>
        <w:spacing w:before="0" w:beforeAutospacing="0" w:after="0" w:afterAutospacing="0"/>
        <w:ind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102B8D43" w14:textId="77777777" w:rsidR="005B422F" w:rsidRDefault="005B422F" w:rsidP="005B422F">
      <w:pPr>
        <w:pStyle w:val="paragraph"/>
        <w:spacing w:before="0" w:beforeAutospacing="0" w:after="0" w:afterAutospacing="0"/>
        <w:ind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Welcome to Committee new Members: Shawn Schmelcher and Lucas Thompson</w:t>
      </w:r>
      <w:r>
        <w:rPr>
          <w:rStyle w:val="eop"/>
          <w:rFonts w:ascii="Cambria" w:hAnsi="Cambria" w:cs="Segoe UI"/>
        </w:rPr>
        <w:t> </w:t>
      </w:r>
    </w:p>
    <w:p w14:paraId="71D6EF05" w14:textId="77777777" w:rsidR="005B422F" w:rsidRDefault="005B422F" w:rsidP="005B422F">
      <w:pPr>
        <w:pStyle w:val="paragraph"/>
        <w:spacing w:before="0" w:beforeAutospacing="0" w:after="0" w:afterAutospacing="0"/>
        <w:ind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5D9C8F0C" w14:textId="77777777" w:rsidR="005B422F" w:rsidRDefault="005B422F" w:rsidP="005B422F">
      <w:pPr>
        <w:pStyle w:val="paragraph"/>
        <w:spacing w:before="0" w:beforeAutospacing="0" w:after="0" w:afterAutospacing="0"/>
        <w:ind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Order of Business:</w:t>
      </w:r>
      <w:r>
        <w:rPr>
          <w:rStyle w:val="eop"/>
          <w:rFonts w:ascii="Cambria" w:hAnsi="Cambria" w:cs="Segoe UI"/>
        </w:rPr>
        <w:t> </w:t>
      </w:r>
    </w:p>
    <w:p w14:paraId="5A289F7E" w14:textId="77777777" w:rsidR="005B422F" w:rsidRDefault="005B422F" w:rsidP="005B422F">
      <w:pPr>
        <w:pStyle w:val="paragraph"/>
        <w:spacing w:before="0" w:beforeAutospacing="0" w:after="0" w:afterAutospacing="0"/>
        <w:ind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637B8055" w14:textId="77777777" w:rsidR="005B422F" w:rsidRDefault="005B422F" w:rsidP="005B422F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Vote on Committee Chairman/President</w:t>
      </w:r>
      <w:r>
        <w:rPr>
          <w:rStyle w:val="eop"/>
          <w:rFonts w:ascii="Cambria" w:hAnsi="Cambria" w:cs="Segoe UI"/>
        </w:rPr>
        <w:t> </w:t>
      </w:r>
    </w:p>
    <w:p w14:paraId="13F73BBC" w14:textId="77777777" w:rsidR="005B422F" w:rsidRDefault="005B422F" w:rsidP="005B422F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Motion Lucas to re-elect Brent Benson, 2</w:t>
      </w:r>
      <w:r>
        <w:rPr>
          <w:rStyle w:val="normaltextrun"/>
          <w:rFonts w:ascii="Cambria" w:hAnsi="Cambria" w:cs="Segoe UI"/>
          <w:sz w:val="19"/>
          <w:szCs w:val="19"/>
          <w:vertAlign w:val="superscript"/>
        </w:rPr>
        <w:t>nd</w:t>
      </w:r>
      <w:r>
        <w:rPr>
          <w:rStyle w:val="normaltextrun"/>
          <w:rFonts w:ascii="Cambria" w:hAnsi="Cambria" w:cs="Segoe UI"/>
        </w:rPr>
        <w:t xml:space="preserve"> Pat Ferguson</w:t>
      </w:r>
      <w:r>
        <w:rPr>
          <w:rStyle w:val="eop"/>
          <w:rFonts w:ascii="Cambria" w:hAnsi="Cambria" w:cs="Segoe UI"/>
        </w:rPr>
        <w:t> </w:t>
      </w:r>
    </w:p>
    <w:p w14:paraId="0EBB62A2" w14:textId="77777777" w:rsidR="005B422F" w:rsidRDefault="005B422F" w:rsidP="005B422F">
      <w:pPr>
        <w:pStyle w:val="paragraph"/>
        <w:numPr>
          <w:ilvl w:val="0"/>
          <w:numId w:val="3"/>
        </w:numPr>
        <w:spacing w:before="0" w:beforeAutospacing="0" w:after="0" w:afterAutospacing="0"/>
        <w:ind w:left="27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Vote 9-0 </w:t>
      </w:r>
      <w:r>
        <w:rPr>
          <w:rStyle w:val="eop"/>
          <w:rFonts w:ascii="Cambria" w:hAnsi="Cambria" w:cs="Segoe UI"/>
        </w:rPr>
        <w:t> </w:t>
      </w:r>
    </w:p>
    <w:p w14:paraId="45C39155" w14:textId="77777777" w:rsidR="005B422F" w:rsidRDefault="005B422F" w:rsidP="005B422F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Vote on Assistant Chairman/Vice President</w:t>
      </w:r>
      <w:r>
        <w:rPr>
          <w:rStyle w:val="eop"/>
          <w:rFonts w:ascii="Cambria" w:hAnsi="Cambria" w:cs="Segoe UI"/>
        </w:rPr>
        <w:t> </w:t>
      </w:r>
    </w:p>
    <w:p w14:paraId="7AAB315B" w14:textId="77777777" w:rsidR="005B422F" w:rsidRDefault="005B422F" w:rsidP="005B422F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Motion: Lucas to have Jim Trussell as Vice Chairman 2</w:t>
      </w:r>
      <w:r>
        <w:rPr>
          <w:rStyle w:val="normaltextrun"/>
          <w:rFonts w:ascii="Cambria" w:hAnsi="Cambria" w:cs="Segoe UI"/>
          <w:sz w:val="19"/>
          <w:szCs w:val="19"/>
          <w:vertAlign w:val="superscript"/>
        </w:rPr>
        <w:t>nd</w:t>
      </w:r>
      <w:r>
        <w:rPr>
          <w:rStyle w:val="normaltextrun"/>
          <w:rFonts w:ascii="Cambria" w:hAnsi="Cambria" w:cs="Segoe UI"/>
        </w:rPr>
        <w:t xml:space="preserve"> Brent Sisson</w:t>
      </w:r>
      <w:r>
        <w:rPr>
          <w:rStyle w:val="eop"/>
          <w:rFonts w:ascii="Cambria" w:hAnsi="Cambria" w:cs="Segoe UI"/>
        </w:rPr>
        <w:t> </w:t>
      </w:r>
    </w:p>
    <w:p w14:paraId="14917B34" w14:textId="77777777" w:rsidR="005B422F" w:rsidRDefault="005B422F" w:rsidP="005B422F">
      <w:pPr>
        <w:pStyle w:val="paragraph"/>
        <w:numPr>
          <w:ilvl w:val="0"/>
          <w:numId w:val="6"/>
        </w:numPr>
        <w:spacing w:before="0" w:beforeAutospacing="0" w:after="0" w:afterAutospacing="0"/>
        <w:ind w:left="27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Vote 9-0 </w:t>
      </w:r>
      <w:r>
        <w:rPr>
          <w:rStyle w:val="eop"/>
          <w:rFonts w:ascii="Cambria" w:hAnsi="Cambria" w:cs="Segoe UI"/>
        </w:rPr>
        <w:t> </w:t>
      </w:r>
    </w:p>
    <w:p w14:paraId="2C303935" w14:textId="77777777" w:rsidR="005B422F" w:rsidRDefault="005B422F" w:rsidP="005B422F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Vote Rink Hockey National Championship Dates</w:t>
      </w:r>
      <w:r>
        <w:rPr>
          <w:rStyle w:val="eop"/>
          <w:rFonts w:ascii="Cambria" w:hAnsi="Cambria" w:cs="Segoe UI"/>
        </w:rPr>
        <w:t> </w:t>
      </w:r>
    </w:p>
    <w:p w14:paraId="510F6C63" w14:textId="77777777" w:rsidR="005B422F" w:rsidRDefault="005B422F" w:rsidP="005B422F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Discussion of options and time frames</w:t>
      </w:r>
      <w:r>
        <w:rPr>
          <w:rStyle w:val="eop"/>
          <w:rFonts w:ascii="Cambria" w:hAnsi="Cambria" w:cs="Segoe UI"/>
        </w:rPr>
        <w:t> </w:t>
      </w:r>
    </w:p>
    <w:p w14:paraId="57BDEC67" w14:textId="77777777" w:rsidR="005B422F" w:rsidRDefault="005B422F" w:rsidP="005B422F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Dates suggested 6-12 of July together with Speed Skating on 2</w:t>
      </w:r>
      <w:r>
        <w:rPr>
          <w:rStyle w:val="normaltextrun"/>
          <w:rFonts w:ascii="Cambria" w:hAnsi="Cambria" w:cs="Segoe UI"/>
          <w:sz w:val="19"/>
          <w:szCs w:val="19"/>
          <w:vertAlign w:val="superscript"/>
        </w:rPr>
        <w:t>nd</w:t>
      </w:r>
      <w:r>
        <w:rPr>
          <w:rStyle w:val="normaltextrun"/>
          <w:rFonts w:ascii="Cambria" w:hAnsi="Cambria" w:cs="Segoe UI"/>
        </w:rPr>
        <w:t xml:space="preserve"> </w:t>
      </w:r>
      <w:proofErr w:type="gramStart"/>
      <w:r>
        <w:rPr>
          <w:rStyle w:val="normaltextrun"/>
          <w:rFonts w:ascii="Cambria" w:hAnsi="Cambria" w:cs="Segoe UI"/>
        </w:rPr>
        <w:t>Floor</w:t>
      </w:r>
      <w:proofErr w:type="gramEnd"/>
      <w:r>
        <w:rPr>
          <w:rStyle w:val="eop"/>
          <w:rFonts w:ascii="Cambria" w:hAnsi="Cambria" w:cs="Segoe UI"/>
        </w:rPr>
        <w:t> </w:t>
      </w:r>
    </w:p>
    <w:p w14:paraId="2C230E7A" w14:textId="77777777" w:rsidR="005B422F" w:rsidRDefault="005B422F" w:rsidP="005B422F">
      <w:pPr>
        <w:pStyle w:val="paragraph"/>
        <w:numPr>
          <w:ilvl w:val="0"/>
          <w:numId w:val="10"/>
        </w:numPr>
        <w:spacing w:before="0" w:beforeAutospacing="0" w:after="0" w:afterAutospacing="0"/>
        <w:ind w:left="27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Motion to approve dates Kevin H, 2</w:t>
      </w:r>
      <w:r>
        <w:rPr>
          <w:rStyle w:val="normaltextrun"/>
          <w:rFonts w:ascii="Cambria" w:hAnsi="Cambria" w:cs="Segoe UI"/>
          <w:sz w:val="19"/>
          <w:szCs w:val="19"/>
          <w:vertAlign w:val="superscript"/>
        </w:rPr>
        <w:t>nd</w:t>
      </w:r>
      <w:r>
        <w:rPr>
          <w:rStyle w:val="normaltextrun"/>
          <w:rFonts w:ascii="Cambria" w:hAnsi="Cambria" w:cs="Segoe UI"/>
        </w:rPr>
        <w:t xml:space="preserve"> Lucas Thompson</w:t>
      </w:r>
      <w:r>
        <w:rPr>
          <w:rStyle w:val="eop"/>
          <w:rFonts w:ascii="Cambria" w:hAnsi="Cambria" w:cs="Segoe UI"/>
        </w:rPr>
        <w:t> </w:t>
      </w:r>
    </w:p>
    <w:p w14:paraId="57EF16BD" w14:textId="77777777" w:rsidR="005B422F" w:rsidRDefault="005B422F" w:rsidP="005B422F">
      <w:pPr>
        <w:pStyle w:val="paragraph"/>
        <w:numPr>
          <w:ilvl w:val="0"/>
          <w:numId w:val="11"/>
        </w:numPr>
        <w:spacing w:before="0" w:beforeAutospacing="0" w:after="0" w:afterAutospacing="0"/>
        <w:ind w:left="27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Vote 9-0</w:t>
      </w:r>
      <w:r>
        <w:rPr>
          <w:rStyle w:val="eop"/>
          <w:rFonts w:ascii="Cambria" w:hAnsi="Cambria" w:cs="Segoe UI"/>
        </w:rPr>
        <w:t> </w:t>
      </w:r>
    </w:p>
    <w:p w14:paraId="0A484840" w14:textId="77777777" w:rsidR="005B422F" w:rsidRDefault="005B422F" w:rsidP="005B422F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Vote on International Rule Changes for Hockey, to be applied to 2024 National Championship and Tournaments</w:t>
      </w:r>
      <w:r>
        <w:rPr>
          <w:rStyle w:val="normaltextrun"/>
          <w:rFonts w:ascii="Cambria" w:hAnsi="Cambria" w:cs="Segoe UI"/>
        </w:rPr>
        <w:t>.</w:t>
      </w:r>
      <w:r>
        <w:rPr>
          <w:rStyle w:val="eop"/>
          <w:rFonts w:ascii="Cambria" w:hAnsi="Cambria" w:cs="Segoe UI"/>
        </w:rPr>
        <w:t> </w:t>
      </w:r>
    </w:p>
    <w:p w14:paraId="12086ED5" w14:textId="77777777" w:rsidR="005B422F" w:rsidRDefault="005B422F" w:rsidP="005B422F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Motion Lucas to accept and add new World Skate Rules to our National Rule book, while still including the standard exceptions as outlined in our National Rulebook.</w:t>
      </w:r>
      <w:r>
        <w:rPr>
          <w:rStyle w:val="eop"/>
          <w:rFonts w:ascii="Cambria" w:hAnsi="Cambria" w:cs="Segoe UI"/>
        </w:rPr>
        <w:t> </w:t>
      </w:r>
    </w:p>
    <w:p w14:paraId="6890A1F7" w14:textId="77777777" w:rsidR="005B422F" w:rsidRDefault="005B422F" w:rsidP="005B422F">
      <w:pPr>
        <w:pStyle w:val="paragraph"/>
        <w:numPr>
          <w:ilvl w:val="0"/>
          <w:numId w:val="14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Major Changes include allowing kicking the ball in all areas except goal crease, whistle of free shots rather than a count-down, </w:t>
      </w:r>
      <w:proofErr w:type="spellStart"/>
      <w:r>
        <w:rPr>
          <w:rStyle w:val="normaltextrun"/>
          <w:rFonts w:ascii="Cambria" w:hAnsi="Cambria" w:cs="Segoe UI"/>
        </w:rPr>
        <w:t>ect</w:t>
      </w:r>
      <w:proofErr w:type="spellEnd"/>
      <w:r>
        <w:rPr>
          <w:rStyle w:val="normaltextrun"/>
          <w:rFonts w:ascii="Cambria" w:hAnsi="Cambria" w:cs="Segoe UI"/>
        </w:rPr>
        <w:t>. </w:t>
      </w:r>
      <w:r>
        <w:rPr>
          <w:rStyle w:val="eop"/>
          <w:rFonts w:ascii="Cambria" w:hAnsi="Cambria" w:cs="Segoe UI"/>
        </w:rPr>
        <w:t> </w:t>
      </w:r>
    </w:p>
    <w:p w14:paraId="0FA2709A" w14:textId="77777777" w:rsidR="005B422F" w:rsidRDefault="005B422F" w:rsidP="005B422F">
      <w:pPr>
        <w:pStyle w:val="paragraph"/>
        <w:numPr>
          <w:ilvl w:val="0"/>
          <w:numId w:val="15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Motion Lucas to accept new </w:t>
      </w:r>
      <w:proofErr w:type="gramStart"/>
      <w:r>
        <w:rPr>
          <w:rStyle w:val="normaltextrun"/>
          <w:rFonts w:ascii="Cambria" w:hAnsi="Cambria" w:cs="Segoe UI"/>
        </w:rPr>
        <w:t>rules,  Lucas</w:t>
      </w:r>
      <w:proofErr w:type="gramEnd"/>
      <w:r>
        <w:rPr>
          <w:rStyle w:val="normaltextrun"/>
          <w:rFonts w:ascii="Cambria" w:hAnsi="Cambria" w:cs="Segoe UI"/>
        </w:rPr>
        <w:t xml:space="preserve"> T, 2</w:t>
      </w:r>
      <w:r>
        <w:rPr>
          <w:rStyle w:val="normaltextrun"/>
          <w:rFonts w:ascii="Cambria" w:hAnsi="Cambria" w:cs="Segoe UI"/>
          <w:sz w:val="19"/>
          <w:szCs w:val="19"/>
          <w:vertAlign w:val="superscript"/>
        </w:rPr>
        <w:t>nd</w:t>
      </w:r>
      <w:r>
        <w:rPr>
          <w:rStyle w:val="normaltextrun"/>
          <w:rFonts w:ascii="Cambria" w:hAnsi="Cambria" w:cs="Segoe UI"/>
        </w:rPr>
        <w:t xml:space="preserve"> Shawn</w:t>
      </w:r>
      <w:r>
        <w:rPr>
          <w:rStyle w:val="eop"/>
          <w:rFonts w:ascii="Cambria" w:hAnsi="Cambria" w:cs="Segoe UI"/>
        </w:rPr>
        <w:t> </w:t>
      </w:r>
    </w:p>
    <w:p w14:paraId="65C67EB0" w14:textId="77777777" w:rsidR="005B422F" w:rsidRDefault="005B422F" w:rsidP="005B422F">
      <w:pPr>
        <w:pStyle w:val="paragraph"/>
        <w:numPr>
          <w:ilvl w:val="0"/>
          <w:numId w:val="16"/>
        </w:numPr>
        <w:spacing w:before="0" w:beforeAutospacing="0" w:after="0" w:afterAutospacing="0"/>
        <w:ind w:left="27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Vote 8-0-1 absent</w:t>
      </w:r>
      <w:r>
        <w:rPr>
          <w:rStyle w:val="eop"/>
          <w:rFonts w:ascii="Cambria" w:hAnsi="Cambria" w:cs="Segoe UI"/>
        </w:rPr>
        <w:t> </w:t>
      </w:r>
    </w:p>
    <w:p w14:paraId="0AF70F5D" w14:textId="77777777" w:rsidR="005B422F" w:rsidRDefault="005B422F" w:rsidP="005B422F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 xml:space="preserve">Discussion and Vote of new Rule allow 1 player </w:t>
      </w:r>
      <w:proofErr w:type="gramStart"/>
      <w:r>
        <w:rPr>
          <w:rStyle w:val="normaltextrun"/>
          <w:rFonts w:ascii="Cambria" w:hAnsi="Cambria" w:cs="Segoe UI"/>
          <w:b/>
          <w:bCs/>
        </w:rPr>
        <w:t>age</w:t>
      </w:r>
      <w:proofErr w:type="gramEnd"/>
      <w:r>
        <w:rPr>
          <w:rStyle w:val="normaltextrun"/>
          <w:rFonts w:ascii="Cambria" w:hAnsi="Cambria" w:cs="Segoe UI"/>
          <w:b/>
          <w:bCs/>
        </w:rPr>
        <w:t xml:space="preserve"> 45 Gold Player, to roster and play for 1 Silver Team having his 45th birthday after Jan. 1</w:t>
      </w:r>
      <w:r>
        <w:rPr>
          <w:rStyle w:val="normaltextrun"/>
          <w:rFonts w:ascii="Cambria" w:hAnsi="Cambria" w:cs="Segoe UI"/>
          <w:b/>
          <w:bCs/>
          <w:sz w:val="19"/>
          <w:szCs w:val="19"/>
          <w:vertAlign w:val="superscript"/>
        </w:rPr>
        <w:t>st</w:t>
      </w:r>
      <w:r>
        <w:rPr>
          <w:rStyle w:val="normaltextrun"/>
          <w:rFonts w:ascii="Cambria" w:hAnsi="Cambria" w:cs="Segoe UI"/>
          <w:b/>
          <w:bCs/>
        </w:rPr>
        <w:t xml:space="preserve"> 2024.  This one player may play in both the Gold </w:t>
      </w:r>
      <w:proofErr w:type="gramStart"/>
      <w:r>
        <w:rPr>
          <w:rStyle w:val="normaltextrun"/>
          <w:rFonts w:ascii="Cambria" w:hAnsi="Cambria" w:cs="Segoe UI"/>
          <w:b/>
          <w:bCs/>
        </w:rPr>
        <w:t>the Division</w:t>
      </w:r>
      <w:proofErr w:type="gramEnd"/>
      <w:r>
        <w:rPr>
          <w:rStyle w:val="normaltextrun"/>
          <w:rFonts w:ascii="Cambria" w:hAnsi="Cambria" w:cs="Segoe UI"/>
          <w:b/>
          <w:bCs/>
        </w:rPr>
        <w:t xml:space="preserve"> and the Silver Division</w:t>
      </w:r>
      <w:r>
        <w:rPr>
          <w:rStyle w:val="normaltextrun"/>
          <w:rFonts w:ascii="Cambria" w:hAnsi="Cambria" w:cs="Segoe UI"/>
        </w:rPr>
        <w:t>. </w:t>
      </w:r>
      <w:r>
        <w:rPr>
          <w:rStyle w:val="eop"/>
          <w:rFonts w:ascii="Cambria" w:hAnsi="Cambria" w:cs="Segoe UI"/>
        </w:rPr>
        <w:t> </w:t>
      </w:r>
    </w:p>
    <w:p w14:paraId="43152C11" w14:textId="77777777" w:rsidR="005B422F" w:rsidRDefault="005B422F" w:rsidP="005B422F">
      <w:pPr>
        <w:pStyle w:val="paragraph"/>
        <w:numPr>
          <w:ilvl w:val="0"/>
          <w:numId w:val="18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Discussion as to how this would apply </w:t>
      </w:r>
      <w:proofErr w:type="gramStart"/>
      <w:r>
        <w:rPr>
          <w:rStyle w:val="normaltextrun"/>
          <w:rFonts w:ascii="Cambria" w:hAnsi="Cambria" w:cs="Segoe UI"/>
        </w:rPr>
        <w:t>effect</w:t>
      </w:r>
      <w:proofErr w:type="gramEnd"/>
      <w:r>
        <w:rPr>
          <w:rStyle w:val="normaltextrun"/>
          <w:rFonts w:ascii="Cambria" w:hAnsi="Cambria" w:cs="Segoe UI"/>
        </w:rPr>
        <w:t xml:space="preserve"> the Silver Division, thought to help promote the lesser teams.  To give older </w:t>
      </w:r>
      <w:proofErr w:type="gramStart"/>
      <w:r>
        <w:rPr>
          <w:rStyle w:val="normaltextrun"/>
          <w:rFonts w:ascii="Cambria" w:hAnsi="Cambria" w:cs="Segoe UI"/>
        </w:rPr>
        <w:t>Gold</w:t>
      </w:r>
      <w:proofErr w:type="gramEnd"/>
      <w:r>
        <w:rPr>
          <w:rStyle w:val="normaltextrun"/>
          <w:rFonts w:ascii="Cambria" w:hAnsi="Cambria" w:cs="Segoe UI"/>
        </w:rPr>
        <w:t xml:space="preserve"> player options to play more in Silver, and still help a Gold Team. Should help both divisions.  One year rule to reevaluate in 2025.</w:t>
      </w:r>
      <w:r>
        <w:rPr>
          <w:rStyle w:val="eop"/>
          <w:rFonts w:ascii="Cambria" w:hAnsi="Cambria" w:cs="Segoe UI"/>
        </w:rPr>
        <w:t> </w:t>
      </w:r>
    </w:p>
    <w:p w14:paraId="1E485461" w14:textId="77777777" w:rsidR="005B422F" w:rsidRDefault="005B422F" w:rsidP="005B422F">
      <w:pPr>
        <w:pStyle w:val="paragraph"/>
        <w:numPr>
          <w:ilvl w:val="0"/>
          <w:numId w:val="19"/>
        </w:numPr>
        <w:spacing w:before="0" w:beforeAutospacing="0" w:after="0" w:afterAutospacing="0"/>
        <w:ind w:left="27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Motion: Pat Ferguson, 2</w:t>
      </w:r>
      <w:r>
        <w:rPr>
          <w:rStyle w:val="normaltextrun"/>
          <w:rFonts w:ascii="Cambria" w:hAnsi="Cambria" w:cs="Segoe UI"/>
          <w:sz w:val="19"/>
          <w:szCs w:val="19"/>
          <w:vertAlign w:val="superscript"/>
        </w:rPr>
        <w:t>nd</w:t>
      </w:r>
      <w:r>
        <w:rPr>
          <w:rStyle w:val="normaltextrun"/>
          <w:rFonts w:ascii="Cambria" w:hAnsi="Cambria" w:cs="Segoe UI"/>
        </w:rPr>
        <w:t xml:space="preserve"> Justin Bradford </w:t>
      </w:r>
      <w:r>
        <w:rPr>
          <w:rStyle w:val="eop"/>
          <w:rFonts w:ascii="Cambria" w:hAnsi="Cambria" w:cs="Segoe UI"/>
        </w:rPr>
        <w:t> </w:t>
      </w:r>
    </w:p>
    <w:p w14:paraId="57D9DCA9" w14:textId="77777777" w:rsidR="005B422F" w:rsidRDefault="005B422F" w:rsidP="005B422F">
      <w:pPr>
        <w:pStyle w:val="paragraph"/>
        <w:numPr>
          <w:ilvl w:val="0"/>
          <w:numId w:val="20"/>
        </w:numPr>
        <w:spacing w:before="0" w:beforeAutospacing="0" w:after="0" w:afterAutospacing="0"/>
        <w:ind w:left="27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Vote 8-0-1 absent</w:t>
      </w:r>
      <w:r>
        <w:rPr>
          <w:rStyle w:val="eop"/>
          <w:rFonts w:ascii="Cambria" w:hAnsi="Cambria" w:cs="Segoe UI"/>
        </w:rPr>
        <w:t> </w:t>
      </w:r>
    </w:p>
    <w:p w14:paraId="5BF32DEA" w14:textId="77777777" w:rsidR="005B422F" w:rsidRDefault="005B422F" w:rsidP="005B422F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lastRenderedPageBreak/>
        <w:t>Vote Regarding Referee Manager and Assistant for 2024 Nationals</w:t>
      </w:r>
      <w:r>
        <w:rPr>
          <w:rStyle w:val="eop"/>
          <w:rFonts w:ascii="Cambria" w:hAnsi="Cambria" w:cs="Segoe UI"/>
        </w:rPr>
        <w:t> </w:t>
      </w:r>
    </w:p>
    <w:p w14:paraId="1B3540C7" w14:textId="77777777" w:rsidR="005B422F" w:rsidRDefault="005B422F" w:rsidP="005B422F">
      <w:pPr>
        <w:pStyle w:val="paragraph"/>
        <w:numPr>
          <w:ilvl w:val="0"/>
          <w:numId w:val="22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Jim Trussell Nominated Pat Ferguson, and Kevin Hayes as Assistant 2</w:t>
      </w:r>
      <w:r>
        <w:rPr>
          <w:rStyle w:val="normaltextrun"/>
          <w:rFonts w:ascii="Cambria" w:hAnsi="Cambria" w:cs="Segoe UI"/>
          <w:sz w:val="19"/>
          <w:szCs w:val="19"/>
          <w:vertAlign w:val="superscript"/>
        </w:rPr>
        <w:t>nd</w:t>
      </w:r>
      <w:r>
        <w:rPr>
          <w:rStyle w:val="normaltextrun"/>
          <w:rFonts w:ascii="Cambria" w:hAnsi="Cambria" w:cs="Segoe UI"/>
        </w:rPr>
        <w:t xml:space="preserve"> Lucas Thompson</w:t>
      </w:r>
      <w:r>
        <w:rPr>
          <w:rStyle w:val="eop"/>
          <w:rFonts w:ascii="Cambria" w:hAnsi="Cambria" w:cs="Segoe UI"/>
        </w:rPr>
        <w:t> </w:t>
      </w:r>
    </w:p>
    <w:p w14:paraId="6502D2CE" w14:textId="77777777" w:rsidR="005B422F" w:rsidRDefault="005B422F" w:rsidP="005B422F">
      <w:pPr>
        <w:pStyle w:val="paragraph"/>
        <w:numPr>
          <w:ilvl w:val="0"/>
          <w:numId w:val="23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Vote 8-0-1 absent</w:t>
      </w:r>
      <w:r>
        <w:rPr>
          <w:rStyle w:val="eop"/>
          <w:rFonts w:ascii="Cambria" w:hAnsi="Cambria" w:cs="Segoe UI"/>
        </w:rPr>
        <w:t> </w:t>
      </w:r>
    </w:p>
    <w:p w14:paraId="385E11BD" w14:textId="77777777" w:rsidR="005B422F" w:rsidRDefault="005B422F" w:rsidP="005B422F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 </w:t>
      </w:r>
      <w:r>
        <w:rPr>
          <w:rStyle w:val="normaltextrun"/>
          <w:rFonts w:ascii="Cambria" w:hAnsi="Cambria" w:cs="Segoe UI"/>
          <w:b/>
          <w:bCs/>
        </w:rPr>
        <w:t>Discussion and Vote on National Meet Director and Assistant Director:  Brent Sisson as President is the Nationals Meet Director, and assistant Director was discussed and decided needed</w:t>
      </w:r>
      <w:r>
        <w:rPr>
          <w:rStyle w:val="normaltextrun"/>
          <w:rFonts w:ascii="Cambria" w:hAnsi="Cambria" w:cs="Segoe UI"/>
        </w:rPr>
        <w:t>.</w:t>
      </w:r>
      <w:r>
        <w:rPr>
          <w:rStyle w:val="eop"/>
          <w:rFonts w:ascii="Cambria" w:hAnsi="Cambria" w:cs="Segoe UI"/>
        </w:rPr>
        <w:t> </w:t>
      </w:r>
    </w:p>
    <w:p w14:paraId="0BDB3E87" w14:textId="77777777" w:rsidR="005B422F" w:rsidRDefault="005B422F" w:rsidP="005B422F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Lucas Thompson Nominated himself for position of Assistant Meet Director, Justin Bradford Nominated himself for same position: </w:t>
      </w:r>
      <w:r>
        <w:rPr>
          <w:rStyle w:val="eop"/>
          <w:rFonts w:ascii="Cambria" w:hAnsi="Cambria" w:cs="Segoe UI"/>
        </w:rPr>
        <w:t> </w:t>
      </w:r>
    </w:p>
    <w:p w14:paraId="74FA83BA" w14:textId="77777777" w:rsidR="005B422F" w:rsidRDefault="005B422F" w:rsidP="005B422F">
      <w:pPr>
        <w:pStyle w:val="paragraph"/>
        <w:numPr>
          <w:ilvl w:val="0"/>
          <w:numId w:val="26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Vote 6-2-1 absent in favor of </w:t>
      </w:r>
      <w:r>
        <w:rPr>
          <w:rStyle w:val="normaltextrun"/>
          <w:rFonts w:ascii="Cambria" w:hAnsi="Cambria" w:cs="Segoe UI"/>
          <w:b/>
          <w:bCs/>
        </w:rPr>
        <w:t>Lucas Thompson</w:t>
      </w:r>
      <w:r>
        <w:rPr>
          <w:rStyle w:val="eop"/>
          <w:rFonts w:ascii="Cambria" w:hAnsi="Cambria" w:cs="Segoe UI"/>
        </w:rPr>
        <w:t> </w:t>
      </w:r>
    </w:p>
    <w:p w14:paraId="499C69BC" w14:textId="77777777" w:rsidR="005B422F" w:rsidRDefault="005B422F" w:rsidP="005B422F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Apprentice Meet Director Suggested for Justin Bradford</w:t>
      </w:r>
      <w:r>
        <w:rPr>
          <w:rStyle w:val="eop"/>
          <w:rFonts w:ascii="Cambria" w:hAnsi="Cambria" w:cs="Segoe UI"/>
        </w:rPr>
        <w:t> </w:t>
      </w:r>
    </w:p>
    <w:p w14:paraId="1091322F" w14:textId="77777777" w:rsidR="005B422F" w:rsidRDefault="005B422F" w:rsidP="005B422F">
      <w:pPr>
        <w:pStyle w:val="paragraph"/>
        <w:numPr>
          <w:ilvl w:val="0"/>
          <w:numId w:val="28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Motion to approve this by Lucas Thompson, 2</w:t>
      </w:r>
      <w:r>
        <w:rPr>
          <w:rStyle w:val="normaltextrun"/>
          <w:rFonts w:ascii="Cambria" w:hAnsi="Cambria" w:cs="Segoe UI"/>
          <w:sz w:val="19"/>
          <w:szCs w:val="19"/>
          <w:vertAlign w:val="superscript"/>
        </w:rPr>
        <w:t>nd</w:t>
      </w:r>
      <w:r>
        <w:rPr>
          <w:rStyle w:val="normaltextrun"/>
          <w:rFonts w:ascii="Cambria" w:hAnsi="Cambria" w:cs="Segoe UI"/>
        </w:rPr>
        <w:t xml:space="preserve"> Pat Ferguson</w:t>
      </w:r>
      <w:r>
        <w:rPr>
          <w:rStyle w:val="eop"/>
          <w:rFonts w:ascii="Cambria" w:hAnsi="Cambria" w:cs="Segoe UI"/>
        </w:rPr>
        <w:t> </w:t>
      </w:r>
    </w:p>
    <w:p w14:paraId="2D3EE33B" w14:textId="77777777" w:rsidR="005B422F" w:rsidRDefault="005B422F" w:rsidP="005B422F">
      <w:pPr>
        <w:pStyle w:val="paragraph"/>
        <w:numPr>
          <w:ilvl w:val="0"/>
          <w:numId w:val="29"/>
        </w:numPr>
        <w:spacing w:before="0" w:beforeAutospacing="0" w:after="0" w:afterAutospacing="0"/>
        <w:ind w:left="27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Vote 8-0-1</w:t>
      </w:r>
      <w:r>
        <w:rPr>
          <w:rStyle w:val="eop"/>
          <w:rFonts w:ascii="Cambria" w:hAnsi="Cambria" w:cs="Segoe UI"/>
        </w:rPr>
        <w:t> </w:t>
      </w:r>
    </w:p>
    <w:p w14:paraId="60A02413" w14:textId="77777777" w:rsidR="005B422F" w:rsidRDefault="005B422F" w:rsidP="005B422F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  <w:b/>
          <w:bCs/>
        </w:rPr>
        <w:t>Discussion on the Rink Hockey National League sights and Dates</w:t>
      </w:r>
      <w:r>
        <w:rPr>
          <w:rStyle w:val="eop"/>
          <w:rFonts w:ascii="Cambria" w:hAnsi="Cambria" w:cs="Segoe UI"/>
        </w:rPr>
        <w:t> </w:t>
      </w:r>
    </w:p>
    <w:p w14:paraId="7A94DE57" w14:textId="77777777" w:rsidR="005B422F" w:rsidRDefault="005B422F" w:rsidP="005B422F">
      <w:pPr>
        <w:pStyle w:val="paragraph"/>
        <w:numPr>
          <w:ilvl w:val="0"/>
          <w:numId w:val="31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It was decided that we use the Carlos’s Tournament in </w:t>
      </w:r>
      <w:proofErr w:type="gramStart"/>
      <w:r>
        <w:rPr>
          <w:rStyle w:val="normaltextrun"/>
          <w:rFonts w:ascii="Cambria" w:hAnsi="Cambria" w:cs="Segoe UI"/>
        </w:rPr>
        <w:t>Florida in</w:t>
      </w:r>
      <w:proofErr w:type="gramEnd"/>
      <w:r>
        <w:rPr>
          <w:rStyle w:val="normaltextrun"/>
          <w:rFonts w:ascii="Cambria" w:hAnsi="Cambria" w:cs="Segoe UI"/>
        </w:rPr>
        <w:t xml:space="preserve"> as the February Tournament, and Lucas’s April Tournament as the 2</w:t>
      </w:r>
      <w:r>
        <w:rPr>
          <w:rStyle w:val="normaltextrun"/>
          <w:rFonts w:ascii="Cambria" w:hAnsi="Cambria" w:cs="Segoe UI"/>
          <w:sz w:val="19"/>
          <w:szCs w:val="19"/>
          <w:vertAlign w:val="superscript"/>
        </w:rPr>
        <w:t>nd</w:t>
      </w:r>
      <w:r>
        <w:rPr>
          <w:rStyle w:val="normaltextrun"/>
          <w:rFonts w:ascii="Cambria" w:hAnsi="Cambria" w:cs="Segoe UI"/>
        </w:rPr>
        <w:t xml:space="preserve"> location for our league states.</w:t>
      </w:r>
      <w:r>
        <w:rPr>
          <w:rStyle w:val="eop"/>
          <w:rFonts w:ascii="Cambria" w:hAnsi="Cambria" w:cs="Segoe UI"/>
        </w:rPr>
        <w:t> </w:t>
      </w:r>
    </w:p>
    <w:p w14:paraId="3C22AFF5" w14:textId="77777777" w:rsidR="005B422F" w:rsidRDefault="005B422F" w:rsidP="005B422F">
      <w:pPr>
        <w:pStyle w:val="paragraph"/>
        <w:numPr>
          <w:ilvl w:val="0"/>
          <w:numId w:val="32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The hope of this league to promote more play, keep stats and </w:t>
      </w:r>
      <w:proofErr w:type="spellStart"/>
      <w:r>
        <w:rPr>
          <w:rStyle w:val="normaltextrun"/>
          <w:rFonts w:ascii="Cambria" w:hAnsi="Cambria" w:cs="Segoe UI"/>
        </w:rPr>
        <w:t>and</w:t>
      </w:r>
      <w:proofErr w:type="spellEnd"/>
      <w:r>
        <w:rPr>
          <w:rStyle w:val="normaltextrun"/>
          <w:rFonts w:ascii="Cambria" w:hAnsi="Cambria" w:cs="Segoe UI"/>
        </w:rPr>
        <w:t xml:space="preserve"> give awards out during our National Championship.  The to get Amateur card purchased sooner, and sanction all meets.</w:t>
      </w:r>
      <w:r>
        <w:rPr>
          <w:rStyle w:val="eop"/>
          <w:rFonts w:ascii="Cambria" w:hAnsi="Cambria" w:cs="Segoe UI"/>
        </w:rPr>
        <w:t> </w:t>
      </w:r>
    </w:p>
    <w:p w14:paraId="19C529B1" w14:textId="77777777" w:rsidR="005B422F" w:rsidRDefault="005B422F" w:rsidP="005B422F">
      <w:pPr>
        <w:pStyle w:val="paragraph"/>
        <w:spacing w:before="0" w:beforeAutospacing="0" w:after="0" w:afterAutospacing="0"/>
        <w:ind w:left="72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3BDD1D0E" w14:textId="77777777" w:rsidR="005B422F" w:rsidRDefault="005B422F" w:rsidP="005B422F">
      <w:pPr>
        <w:pStyle w:val="paragraph"/>
        <w:spacing w:before="0" w:beforeAutospacing="0" w:after="0" w:afterAutospacing="0"/>
        <w:ind w:left="72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2CB06CF1" w14:textId="77777777" w:rsidR="005B422F" w:rsidRDefault="005B422F" w:rsidP="005B422F">
      <w:pPr>
        <w:pStyle w:val="paragraph"/>
        <w:spacing w:before="0" w:beforeAutospacing="0" w:after="0" w:afterAutospacing="0"/>
        <w:ind w:left="72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07501EA3" w14:textId="77777777" w:rsidR="005B422F" w:rsidRDefault="005B422F" w:rsidP="005B422F">
      <w:pPr>
        <w:pStyle w:val="paragraph"/>
        <w:spacing w:before="0" w:beforeAutospacing="0" w:after="0" w:afterAutospacing="0"/>
        <w:ind w:left="72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</w:rPr>
        <w:t>Topics of the Next Rink Hockey Committee Meeting</w:t>
      </w:r>
      <w:r>
        <w:rPr>
          <w:rStyle w:val="normaltextrun"/>
          <w:rFonts w:ascii="Cambria" w:hAnsi="Cambria" w:cs="Segoe UI"/>
        </w:rPr>
        <w:t>:</w:t>
      </w:r>
      <w:r>
        <w:rPr>
          <w:rStyle w:val="eop"/>
          <w:rFonts w:ascii="Cambria" w:hAnsi="Cambria" w:cs="Segoe UI"/>
        </w:rPr>
        <w:t> </w:t>
      </w:r>
    </w:p>
    <w:p w14:paraId="27B418D3" w14:textId="77777777" w:rsidR="005B422F" w:rsidRDefault="005B422F" w:rsidP="005B422F">
      <w:pPr>
        <w:pStyle w:val="paragraph"/>
        <w:spacing w:before="0" w:beforeAutospacing="0" w:after="0" w:afterAutospacing="0"/>
        <w:ind w:left="72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432926AD" w14:textId="77777777" w:rsidR="005B422F" w:rsidRDefault="005B422F" w:rsidP="005B422F">
      <w:pPr>
        <w:pStyle w:val="paragraph"/>
        <w:numPr>
          <w:ilvl w:val="0"/>
          <w:numId w:val="33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Election and Established Regional Representatives for our </w:t>
      </w:r>
      <w:proofErr w:type="gramStart"/>
      <w:r>
        <w:rPr>
          <w:rStyle w:val="normaltextrun"/>
          <w:rFonts w:ascii="Cambria" w:hAnsi="Cambria" w:cs="Segoe UI"/>
        </w:rPr>
        <w:t>Sport</w:t>
      </w:r>
      <w:proofErr w:type="gramEnd"/>
      <w:r>
        <w:rPr>
          <w:rStyle w:val="eop"/>
          <w:rFonts w:ascii="Cambria" w:hAnsi="Cambria" w:cs="Segoe UI"/>
        </w:rPr>
        <w:t> </w:t>
      </w:r>
    </w:p>
    <w:p w14:paraId="1CBD9464" w14:textId="77777777" w:rsidR="005B422F" w:rsidRDefault="005B422F" w:rsidP="005B422F">
      <w:pPr>
        <w:pStyle w:val="paragraph"/>
        <w:numPr>
          <w:ilvl w:val="0"/>
          <w:numId w:val="34"/>
        </w:numPr>
        <w:spacing w:before="0" w:beforeAutospacing="0" w:after="0" w:afterAutospacing="0"/>
        <w:ind w:left="252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How many Regions?</w:t>
      </w:r>
      <w:r>
        <w:rPr>
          <w:rStyle w:val="eop"/>
          <w:rFonts w:ascii="Cambria" w:hAnsi="Cambria" w:cs="Segoe UI"/>
        </w:rPr>
        <w:t> </w:t>
      </w:r>
    </w:p>
    <w:p w14:paraId="2FF27621" w14:textId="77777777" w:rsidR="005B422F" w:rsidRDefault="005B422F" w:rsidP="005B422F">
      <w:pPr>
        <w:pStyle w:val="paragraph"/>
        <w:numPr>
          <w:ilvl w:val="0"/>
          <w:numId w:val="34"/>
        </w:numPr>
        <w:spacing w:before="0" w:beforeAutospacing="0" w:after="0" w:afterAutospacing="0"/>
        <w:ind w:left="252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Who will </w:t>
      </w:r>
      <w:proofErr w:type="gramStart"/>
      <w:r>
        <w:rPr>
          <w:rStyle w:val="normaltextrun"/>
          <w:rFonts w:ascii="Cambria" w:hAnsi="Cambria" w:cs="Segoe UI"/>
        </w:rPr>
        <w:t>represent</w:t>
      </w:r>
      <w:proofErr w:type="gramEnd"/>
      <w:r>
        <w:rPr>
          <w:rStyle w:val="eop"/>
          <w:rFonts w:ascii="Cambria" w:hAnsi="Cambria" w:cs="Segoe UI"/>
        </w:rPr>
        <w:t> </w:t>
      </w:r>
    </w:p>
    <w:p w14:paraId="03AA9381" w14:textId="77777777" w:rsidR="005B422F" w:rsidRDefault="005B422F" w:rsidP="005B422F">
      <w:pPr>
        <w:pStyle w:val="paragraph"/>
        <w:numPr>
          <w:ilvl w:val="0"/>
          <w:numId w:val="35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National Championship Needs for 2024</w:t>
      </w:r>
      <w:r>
        <w:rPr>
          <w:rStyle w:val="eop"/>
          <w:rFonts w:ascii="Cambria" w:hAnsi="Cambria" w:cs="Segoe UI"/>
        </w:rPr>
        <w:t> </w:t>
      </w:r>
    </w:p>
    <w:p w14:paraId="41E9623A" w14:textId="77777777" w:rsidR="005B422F" w:rsidRDefault="005B422F" w:rsidP="005B422F">
      <w:pPr>
        <w:pStyle w:val="paragraph"/>
        <w:numPr>
          <w:ilvl w:val="0"/>
          <w:numId w:val="36"/>
        </w:numPr>
        <w:spacing w:before="0" w:beforeAutospacing="0" w:after="0" w:afterAutospacing="0"/>
        <w:ind w:left="252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Metals,</w:t>
      </w:r>
      <w:r>
        <w:rPr>
          <w:rStyle w:val="eop"/>
          <w:rFonts w:ascii="Cambria" w:hAnsi="Cambria" w:cs="Segoe UI"/>
        </w:rPr>
        <w:t> </w:t>
      </w:r>
    </w:p>
    <w:p w14:paraId="316A24E9" w14:textId="77777777" w:rsidR="005B422F" w:rsidRDefault="005B422F" w:rsidP="005B422F">
      <w:pPr>
        <w:pStyle w:val="paragraph"/>
        <w:numPr>
          <w:ilvl w:val="0"/>
          <w:numId w:val="36"/>
        </w:numPr>
        <w:spacing w:before="0" w:beforeAutospacing="0" w:after="0" w:afterAutospacing="0"/>
        <w:ind w:left="252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Special Awards</w:t>
      </w:r>
      <w:r>
        <w:rPr>
          <w:rStyle w:val="eop"/>
          <w:rFonts w:ascii="Cambria" w:hAnsi="Cambria" w:cs="Segoe UI"/>
        </w:rPr>
        <w:t> </w:t>
      </w:r>
    </w:p>
    <w:p w14:paraId="5016D051" w14:textId="77777777" w:rsidR="005B422F" w:rsidRDefault="005B422F" w:rsidP="005B422F">
      <w:pPr>
        <w:pStyle w:val="paragraph"/>
        <w:numPr>
          <w:ilvl w:val="0"/>
          <w:numId w:val="36"/>
        </w:numPr>
        <w:spacing w:before="0" w:beforeAutospacing="0" w:after="0" w:afterAutospacing="0"/>
        <w:ind w:left="252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Live Stream Needs</w:t>
      </w:r>
      <w:r>
        <w:rPr>
          <w:rStyle w:val="eop"/>
          <w:rFonts w:ascii="Cambria" w:hAnsi="Cambria" w:cs="Segoe UI"/>
        </w:rPr>
        <w:t> </w:t>
      </w:r>
    </w:p>
    <w:p w14:paraId="16428CD1" w14:textId="77777777" w:rsidR="005B422F" w:rsidRDefault="005B422F" w:rsidP="005B422F">
      <w:pPr>
        <w:pStyle w:val="paragraph"/>
        <w:numPr>
          <w:ilvl w:val="0"/>
          <w:numId w:val="36"/>
        </w:numPr>
        <w:spacing w:before="0" w:beforeAutospacing="0" w:after="0" w:afterAutospacing="0"/>
        <w:ind w:left="252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Bleachers for Hockey Nationals</w:t>
      </w:r>
      <w:r>
        <w:rPr>
          <w:rStyle w:val="eop"/>
          <w:rFonts w:ascii="Cambria" w:hAnsi="Cambria" w:cs="Segoe UI"/>
        </w:rPr>
        <w:t> </w:t>
      </w:r>
    </w:p>
    <w:p w14:paraId="1220FC27" w14:textId="77777777" w:rsidR="005B422F" w:rsidRDefault="005B422F" w:rsidP="005B422F">
      <w:pPr>
        <w:pStyle w:val="paragraph"/>
        <w:numPr>
          <w:ilvl w:val="0"/>
          <w:numId w:val="36"/>
        </w:numPr>
        <w:spacing w:before="0" w:beforeAutospacing="0" w:after="0" w:afterAutospacing="0"/>
        <w:ind w:left="252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Any request that might help our </w:t>
      </w:r>
      <w:proofErr w:type="gramStart"/>
      <w:r>
        <w:rPr>
          <w:rStyle w:val="normaltextrun"/>
          <w:rFonts w:ascii="Cambria" w:hAnsi="Cambria" w:cs="Segoe UI"/>
        </w:rPr>
        <w:t>sport</w:t>
      </w:r>
      <w:proofErr w:type="gramEnd"/>
      <w:r>
        <w:rPr>
          <w:rStyle w:val="eop"/>
          <w:rFonts w:ascii="Cambria" w:hAnsi="Cambria" w:cs="Segoe UI"/>
        </w:rPr>
        <w:t> </w:t>
      </w:r>
    </w:p>
    <w:p w14:paraId="16762FEC" w14:textId="77777777" w:rsidR="005B422F" w:rsidRDefault="005B422F" w:rsidP="005B422F">
      <w:pPr>
        <w:pStyle w:val="paragraph"/>
        <w:numPr>
          <w:ilvl w:val="0"/>
          <w:numId w:val="37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Shawn </w:t>
      </w:r>
      <w:proofErr w:type="spellStart"/>
      <w:r>
        <w:rPr>
          <w:rStyle w:val="normaltextrun"/>
          <w:rFonts w:ascii="Cambria" w:hAnsi="Cambria" w:cs="Segoe UI"/>
        </w:rPr>
        <w:t>Schmelcher’s</w:t>
      </w:r>
      <w:proofErr w:type="spellEnd"/>
      <w:r>
        <w:rPr>
          <w:rStyle w:val="normaltextrun"/>
          <w:rFonts w:ascii="Cambria" w:hAnsi="Cambria" w:cs="Segoe UI"/>
        </w:rPr>
        <w:t xml:space="preserve"> request to implement more Officials Training and Testing</w:t>
      </w:r>
      <w:r>
        <w:rPr>
          <w:rStyle w:val="eop"/>
          <w:rFonts w:ascii="Cambria" w:hAnsi="Cambria" w:cs="Segoe UI"/>
        </w:rPr>
        <w:t> </w:t>
      </w:r>
    </w:p>
    <w:p w14:paraId="4F193CB6" w14:textId="77777777" w:rsidR="005B422F" w:rsidRDefault="005B422F" w:rsidP="005B422F">
      <w:pPr>
        <w:pStyle w:val="paragraph"/>
        <w:numPr>
          <w:ilvl w:val="0"/>
          <w:numId w:val="38"/>
        </w:numPr>
        <w:spacing w:before="0" w:beforeAutospacing="0" w:after="0" w:afterAutospacing="0"/>
        <w:ind w:left="252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The possibility of a Sub Committee to administrate </w:t>
      </w:r>
      <w:proofErr w:type="gramStart"/>
      <w:r>
        <w:rPr>
          <w:rStyle w:val="normaltextrun"/>
          <w:rFonts w:ascii="Cambria" w:hAnsi="Cambria" w:cs="Segoe UI"/>
        </w:rPr>
        <w:t>this</w:t>
      </w:r>
      <w:proofErr w:type="gramEnd"/>
      <w:r>
        <w:rPr>
          <w:rStyle w:val="eop"/>
          <w:rFonts w:ascii="Cambria" w:hAnsi="Cambria" w:cs="Segoe UI"/>
        </w:rPr>
        <w:t> </w:t>
      </w:r>
    </w:p>
    <w:p w14:paraId="163AF301" w14:textId="77777777" w:rsidR="005B422F" w:rsidRDefault="005B422F" w:rsidP="005B422F">
      <w:pPr>
        <w:pStyle w:val="paragraph"/>
        <w:numPr>
          <w:ilvl w:val="0"/>
          <w:numId w:val="39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The Selection of Scoreboard leadership for Nationals</w:t>
      </w:r>
      <w:r>
        <w:rPr>
          <w:rStyle w:val="eop"/>
          <w:rFonts w:ascii="Cambria" w:hAnsi="Cambria" w:cs="Segoe UI"/>
        </w:rPr>
        <w:t> </w:t>
      </w:r>
    </w:p>
    <w:p w14:paraId="6E891B84" w14:textId="77777777" w:rsidR="005B422F" w:rsidRDefault="005B422F" w:rsidP="005B422F">
      <w:pPr>
        <w:pStyle w:val="paragraph"/>
        <w:numPr>
          <w:ilvl w:val="0"/>
          <w:numId w:val="40"/>
        </w:numPr>
        <w:spacing w:before="0" w:beforeAutospacing="0" w:after="0" w:afterAutospacing="0"/>
        <w:ind w:left="252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 xml:space="preserve">Better Announcements or having an </w:t>
      </w:r>
      <w:proofErr w:type="gramStart"/>
      <w:r>
        <w:rPr>
          <w:rStyle w:val="normaltextrun"/>
          <w:rFonts w:ascii="Cambria" w:hAnsi="Cambria" w:cs="Segoe UI"/>
        </w:rPr>
        <w:t>announcer</w:t>
      </w:r>
      <w:proofErr w:type="gramEnd"/>
      <w:r>
        <w:rPr>
          <w:rStyle w:val="normaltextrun"/>
          <w:rFonts w:ascii="Cambria" w:hAnsi="Cambria" w:cs="Segoe UI"/>
        </w:rPr>
        <w:t> </w:t>
      </w:r>
      <w:r>
        <w:rPr>
          <w:rStyle w:val="eop"/>
          <w:rFonts w:ascii="Cambria" w:hAnsi="Cambria" w:cs="Segoe UI"/>
        </w:rPr>
        <w:t> </w:t>
      </w:r>
    </w:p>
    <w:p w14:paraId="1CF192F6" w14:textId="77777777" w:rsidR="005B422F" w:rsidRDefault="005B422F" w:rsidP="005B422F">
      <w:pPr>
        <w:pStyle w:val="paragraph"/>
        <w:numPr>
          <w:ilvl w:val="0"/>
          <w:numId w:val="40"/>
        </w:numPr>
        <w:spacing w:before="0" w:beforeAutospacing="0" w:after="0" w:afterAutospacing="0"/>
        <w:ind w:left="252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Music between games</w:t>
      </w:r>
      <w:r>
        <w:rPr>
          <w:rStyle w:val="eop"/>
          <w:rFonts w:ascii="Cambria" w:hAnsi="Cambria" w:cs="Segoe UI"/>
        </w:rPr>
        <w:t> </w:t>
      </w:r>
    </w:p>
    <w:p w14:paraId="7A9FB284" w14:textId="77777777" w:rsidR="005B422F" w:rsidRDefault="005B422F" w:rsidP="005B422F">
      <w:pPr>
        <w:pStyle w:val="paragraph"/>
        <w:numPr>
          <w:ilvl w:val="0"/>
          <w:numId w:val="40"/>
        </w:numPr>
        <w:spacing w:before="0" w:beforeAutospacing="0" w:after="0" w:afterAutospacing="0"/>
        <w:ind w:left="2520" w:firstLine="0"/>
        <w:textAlignment w:val="baseline"/>
        <w:rPr>
          <w:rFonts w:ascii="Cambria" w:hAnsi="Cambria" w:cs="Segoe UI"/>
        </w:rPr>
      </w:pPr>
      <w:r>
        <w:rPr>
          <w:rStyle w:val="normaltextrun"/>
          <w:rFonts w:ascii="Cambria" w:hAnsi="Cambria" w:cs="Segoe UI"/>
        </w:rPr>
        <w:t>Opening Ceremonies</w:t>
      </w:r>
      <w:r>
        <w:rPr>
          <w:rStyle w:val="eop"/>
          <w:rFonts w:ascii="Cambria" w:hAnsi="Cambria" w:cs="Segoe UI"/>
        </w:rPr>
        <w:t> </w:t>
      </w:r>
    </w:p>
    <w:p w14:paraId="5B907946" w14:textId="77777777" w:rsidR="005B422F" w:rsidRDefault="005B422F" w:rsidP="005B422F">
      <w:pPr>
        <w:pStyle w:val="paragraph"/>
        <w:spacing w:before="0" w:beforeAutospacing="0" w:after="0" w:afterAutospacing="0"/>
        <w:ind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50894E11" w14:textId="77777777" w:rsidR="005B422F" w:rsidRDefault="005B422F" w:rsidP="005B422F">
      <w:pPr>
        <w:pStyle w:val="paragraph"/>
        <w:spacing w:before="0" w:beforeAutospacing="0" w:after="0" w:afterAutospacing="0"/>
        <w:ind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 xml:space="preserve">Lucas Thompson question regarding Training of US Team.  He may arrange training as coaches would </w:t>
      </w:r>
      <w:proofErr w:type="gramStart"/>
      <w:r>
        <w:rPr>
          <w:rStyle w:val="normaltextrun"/>
          <w:rFonts w:ascii="Cambria" w:hAnsi="Cambria" w:cs="Segoe UI"/>
        </w:rPr>
        <w:t>like, but</w:t>
      </w:r>
      <w:proofErr w:type="gramEnd"/>
      <w:r>
        <w:rPr>
          <w:rStyle w:val="normaltextrun"/>
          <w:rFonts w:ascii="Cambria" w:hAnsi="Cambria" w:cs="Segoe UI"/>
        </w:rPr>
        <w:t xml:space="preserve"> should let the committee know of training dates decided upon.  There were no restrictions on what coaches could do for training of their team.</w:t>
      </w:r>
      <w:r>
        <w:rPr>
          <w:rStyle w:val="eop"/>
          <w:rFonts w:ascii="Cambria" w:hAnsi="Cambria" w:cs="Segoe UI"/>
        </w:rPr>
        <w:t> </w:t>
      </w:r>
    </w:p>
    <w:p w14:paraId="3E84C1A3" w14:textId="77777777" w:rsidR="005B422F" w:rsidRDefault="005B422F" w:rsidP="005B422F">
      <w:pPr>
        <w:pStyle w:val="paragraph"/>
        <w:spacing w:before="0" w:beforeAutospacing="0" w:after="0" w:afterAutospacing="0"/>
        <w:ind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06054D6E" w14:textId="77777777" w:rsidR="005B422F" w:rsidRDefault="005B422F" w:rsidP="005B422F">
      <w:pPr>
        <w:pStyle w:val="paragraph"/>
        <w:spacing w:before="0" w:beforeAutospacing="0" w:after="0" w:afterAutospacing="0"/>
        <w:ind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lastRenderedPageBreak/>
        <w:t>Meeting Adjourned:  Motion by Pat Ferguson, 2</w:t>
      </w:r>
      <w:r>
        <w:rPr>
          <w:rStyle w:val="normaltextrun"/>
          <w:rFonts w:ascii="Cambria" w:hAnsi="Cambria" w:cs="Segoe UI"/>
          <w:sz w:val="19"/>
          <w:szCs w:val="19"/>
          <w:vertAlign w:val="superscript"/>
        </w:rPr>
        <w:t>nd</w:t>
      </w:r>
      <w:r>
        <w:rPr>
          <w:rStyle w:val="normaltextrun"/>
          <w:rFonts w:ascii="Cambria" w:hAnsi="Cambria" w:cs="Segoe UI"/>
        </w:rPr>
        <w:t xml:space="preserve"> by Lucas Thompson</w:t>
      </w:r>
      <w:r>
        <w:rPr>
          <w:rStyle w:val="eop"/>
          <w:rFonts w:ascii="Cambria" w:hAnsi="Cambria" w:cs="Segoe UI"/>
        </w:rPr>
        <w:t> </w:t>
      </w:r>
    </w:p>
    <w:p w14:paraId="147825D1" w14:textId="77777777" w:rsidR="005B422F" w:rsidRDefault="005B422F" w:rsidP="005B422F">
      <w:pPr>
        <w:pStyle w:val="paragraph"/>
        <w:spacing w:before="0" w:beforeAutospacing="0" w:after="0" w:afterAutospacing="0"/>
        <w:ind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604F86E2" w14:textId="77777777" w:rsidR="005B422F" w:rsidRDefault="005B422F" w:rsidP="005B422F">
      <w:pPr>
        <w:pStyle w:val="paragraph"/>
        <w:spacing w:before="0" w:beforeAutospacing="0" w:after="0" w:afterAutospacing="0"/>
        <w:ind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65F682A3" w14:textId="77777777" w:rsidR="005B422F" w:rsidRDefault="005B422F" w:rsidP="005B422F">
      <w:pPr>
        <w:pStyle w:val="paragraph"/>
        <w:spacing w:before="0" w:beforeAutospacing="0" w:after="0" w:afterAutospacing="0"/>
        <w:ind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3CFE8EB1" w14:textId="77777777" w:rsidR="005B422F" w:rsidRDefault="005B422F" w:rsidP="005B422F">
      <w:pPr>
        <w:pStyle w:val="paragraph"/>
        <w:spacing w:before="0" w:beforeAutospacing="0" w:after="0" w:afterAutospacing="0"/>
        <w:ind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0CB4F039" w14:textId="77777777" w:rsidR="005B422F" w:rsidRDefault="005B422F" w:rsidP="005B422F">
      <w:pPr>
        <w:pStyle w:val="paragraph"/>
        <w:spacing w:before="0" w:beforeAutospacing="0" w:after="0" w:afterAutospacing="0"/>
        <w:ind w:left="144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14707EF8" w14:textId="77777777" w:rsidR="005B422F" w:rsidRDefault="005B422F" w:rsidP="005B422F">
      <w:pPr>
        <w:pStyle w:val="paragraph"/>
        <w:spacing w:before="0" w:beforeAutospacing="0" w:after="0" w:afterAutospacing="0"/>
        <w:ind w:left="216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3AC3B5C7" w14:textId="77777777" w:rsidR="005B422F" w:rsidRDefault="005B422F" w:rsidP="005B422F">
      <w:pPr>
        <w:pStyle w:val="paragraph"/>
        <w:spacing w:before="0" w:beforeAutospacing="0" w:after="0" w:afterAutospacing="0"/>
        <w:ind w:left="216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01216A4A" w14:textId="77777777" w:rsidR="005B422F" w:rsidRDefault="005B422F" w:rsidP="005B422F">
      <w:pPr>
        <w:pStyle w:val="paragraph"/>
        <w:spacing w:before="0" w:beforeAutospacing="0" w:after="0" w:afterAutospacing="0"/>
        <w:ind w:left="216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 </w:t>
      </w:r>
      <w:r>
        <w:rPr>
          <w:rStyle w:val="tabchar"/>
          <w:rFonts w:ascii="Calibri" w:hAnsi="Calibri" w:cs="Calibri"/>
        </w:rPr>
        <w:tab/>
      </w:r>
      <w:r>
        <w:rPr>
          <w:rStyle w:val="eop"/>
          <w:rFonts w:ascii="Cambria" w:hAnsi="Cambria" w:cs="Segoe UI"/>
        </w:rPr>
        <w:t> </w:t>
      </w:r>
    </w:p>
    <w:p w14:paraId="79F747EF" w14:textId="77777777" w:rsidR="005B422F" w:rsidRDefault="005B422F" w:rsidP="005B422F">
      <w:pPr>
        <w:pStyle w:val="paragraph"/>
        <w:spacing w:before="0" w:beforeAutospacing="0" w:after="0" w:afterAutospacing="0"/>
        <w:ind w:left="144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1E8F9EBA" w14:textId="77777777" w:rsidR="005B422F" w:rsidRDefault="005B422F" w:rsidP="005B422F">
      <w:pPr>
        <w:pStyle w:val="paragraph"/>
        <w:spacing w:before="0" w:beforeAutospacing="0" w:after="0" w:afterAutospacing="0"/>
        <w:ind w:left="144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06C9112D" w14:textId="77777777" w:rsidR="005B422F" w:rsidRDefault="005B422F" w:rsidP="005B422F">
      <w:pPr>
        <w:pStyle w:val="paragraph"/>
        <w:spacing w:before="0" w:beforeAutospacing="0" w:after="0" w:afterAutospacing="0"/>
        <w:ind w:left="180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6AA4A963" w14:textId="77777777" w:rsidR="005B422F" w:rsidRDefault="005B422F" w:rsidP="005B422F">
      <w:pPr>
        <w:pStyle w:val="paragraph"/>
        <w:spacing w:before="0" w:beforeAutospacing="0" w:after="0" w:afterAutospacing="0"/>
        <w:ind w:left="180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4A032417" w14:textId="77777777" w:rsidR="005B422F" w:rsidRDefault="005B422F" w:rsidP="005B422F">
      <w:pPr>
        <w:pStyle w:val="paragraph"/>
        <w:spacing w:before="0" w:beforeAutospacing="0" w:after="0" w:afterAutospacing="0"/>
        <w:ind w:left="108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758C5A1F" w14:textId="77777777" w:rsidR="005B422F" w:rsidRDefault="005B422F" w:rsidP="005B422F">
      <w:pPr>
        <w:pStyle w:val="paragraph"/>
        <w:spacing w:before="0" w:beforeAutospacing="0" w:after="0" w:afterAutospacing="0"/>
        <w:ind w:left="144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246A5A50" w14:textId="77777777" w:rsidR="005B422F" w:rsidRDefault="005B422F" w:rsidP="005B422F">
      <w:pPr>
        <w:pStyle w:val="paragraph"/>
        <w:spacing w:before="0" w:beforeAutospacing="0" w:after="0" w:afterAutospacing="0"/>
        <w:ind w:left="72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1F177D11" w14:textId="77777777" w:rsidR="005B422F" w:rsidRDefault="005B422F" w:rsidP="005B422F">
      <w:pPr>
        <w:pStyle w:val="paragraph"/>
        <w:spacing w:before="0" w:beforeAutospacing="0" w:after="0" w:afterAutospacing="0"/>
        <w:ind w:left="72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6325AC05" w14:textId="77777777" w:rsidR="005B422F" w:rsidRDefault="005B422F" w:rsidP="005B422F">
      <w:pPr>
        <w:pStyle w:val="paragraph"/>
        <w:spacing w:before="0" w:beforeAutospacing="0" w:after="0" w:afterAutospacing="0"/>
        <w:ind w:left="144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37453A85" w14:textId="77777777" w:rsidR="005B422F" w:rsidRDefault="005B422F" w:rsidP="005B422F">
      <w:pPr>
        <w:pStyle w:val="paragraph"/>
        <w:spacing w:before="0" w:beforeAutospacing="0" w:after="0" w:afterAutospacing="0"/>
        <w:ind w:left="144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75E2E012" w14:textId="77777777" w:rsidR="005B422F" w:rsidRDefault="005B422F" w:rsidP="005B422F">
      <w:pPr>
        <w:pStyle w:val="paragraph"/>
        <w:spacing w:before="0" w:beforeAutospacing="0" w:after="0" w:afterAutospacing="0"/>
        <w:ind w:left="1080"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1BBB17FD" w14:textId="77777777" w:rsidR="005B422F" w:rsidRDefault="005B422F" w:rsidP="005B422F">
      <w:pPr>
        <w:pStyle w:val="paragraph"/>
        <w:spacing w:before="0" w:beforeAutospacing="0" w:after="0" w:afterAutospacing="0"/>
        <w:ind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73940BB7" w14:textId="77777777" w:rsidR="005B422F" w:rsidRDefault="005B422F" w:rsidP="005B422F">
      <w:pPr>
        <w:pStyle w:val="paragraph"/>
        <w:spacing w:before="0" w:beforeAutospacing="0" w:after="0" w:afterAutospacing="0"/>
        <w:ind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11925E46" w14:textId="77777777" w:rsidR="005B422F" w:rsidRDefault="005B422F" w:rsidP="005B422F">
      <w:pPr>
        <w:pStyle w:val="paragraph"/>
        <w:spacing w:before="0" w:beforeAutospacing="0" w:after="0" w:afterAutospacing="0"/>
        <w:ind w:right="-6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37376165" w14:textId="77777777" w:rsidR="005B422F" w:rsidRDefault="005B422F" w:rsidP="005B42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62A041D8" w14:textId="77777777" w:rsidR="005B422F" w:rsidRDefault="005B422F" w:rsidP="005B42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390AF9B9" w14:textId="77777777" w:rsidR="005B422F" w:rsidRDefault="005B422F" w:rsidP="005B42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751B0A84" w14:textId="77777777" w:rsidR="005B422F" w:rsidRDefault="005B422F" w:rsidP="005B42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</w:rPr>
        <w:t> </w:t>
      </w:r>
    </w:p>
    <w:p w14:paraId="104A01FA" w14:textId="77777777" w:rsidR="005547AB" w:rsidRDefault="005547AB"/>
    <w:sectPr w:rsidR="00554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892"/>
    <w:multiLevelType w:val="multilevel"/>
    <w:tmpl w:val="EE68AEA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30B3F"/>
    <w:multiLevelType w:val="multilevel"/>
    <w:tmpl w:val="20F0D96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65FBC"/>
    <w:multiLevelType w:val="multilevel"/>
    <w:tmpl w:val="D5B88C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F7E0E"/>
    <w:multiLevelType w:val="multilevel"/>
    <w:tmpl w:val="7D826EE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71CDB"/>
    <w:multiLevelType w:val="multilevel"/>
    <w:tmpl w:val="56BC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C8138F"/>
    <w:multiLevelType w:val="multilevel"/>
    <w:tmpl w:val="1F94C59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E41A9"/>
    <w:multiLevelType w:val="multilevel"/>
    <w:tmpl w:val="48D0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FA51D8"/>
    <w:multiLevelType w:val="multilevel"/>
    <w:tmpl w:val="456227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4A60BC"/>
    <w:multiLevelType w:val="multilevel"/>
    <w:tmpl w:val="9BD4A3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F31FD"/>
    <w:multiLevelType w:val="multilevel"/>
    <w:tmpl w:val="DA1C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AE4475"/>
    <w:multiLevelType w:val="multilevel"/>
    <w:tmpl w:val="EA5A0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41EFD"/>
    <w:multiLevelType w:val="multilevel"/>
    <w:tmpl w:val="2778AF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7116D2"/>
    <w:multiLevelType w:val="multilevel"/>
    <w:tmpl w:val="5E704B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411921"/>
    <w:multiLevelType w:val="multilevel"/>
    <w:tmpl w:val="58EA98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F603498"/>
    <w:multiLevelType w:val="multilevel"/>
    <w:tmpl w:val="EE5A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BE55FD"/>
    <w:multiLevelType w:val="multilevel"/>
    <w:tmpl w:val="0D360E7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033936"/>
    <w:multiLevelType w:val="multilevel"/>
    <w:tmpl w:val="1E84134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E2FB0"/>
    <w:multiLevelType w:val="multilevel"/>
    <w:tmpl w:val="3F2832C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8170D4"/>
    <w:multiLevelType w:val="multilevel"/>
    <w:tmpl w:val="AA8A09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2C4128"/>
    <w:multiLevelType w:val="multilevel"/>
    <w:tmpl w:val="B2E45C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71A055A"/>
    <w:multiLevelType w:val="multilevel"/>
    <w:tmpl w:val="D75EAB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BA3B8C"/>
    <w:multiLevelType w:val="multilevel"/>
    <w:tmpl w:val="713A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3E422E"/>
    <w:multiLevelType w:val="multilevel"/>
    <w:tmpl w:val="4C3C20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FE303A4"/>
    <w:multiLevelType w:val="multilevel"/>
    <w:tmpl w:val="C0B69F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824D14"/>
    <w:multiLevelType w:val="multilevel"/>
    <w:tmpl w:val="75361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BE281E"/>
    <w:multiLevelType w:val="multilevel"/>
    <w:tmpl w:val="945C05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DB69B2"/>
    <w:multiLevelType w:val="multilevel"/>
    <w:tmpl w:val="5B52DB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E3D26"/>
    <w:multiLevelType w:val="multilevel"/>
    <w:tmpl w:val="4684CA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9B94D4F"/>
    <w:multiLevelType w:val="multilevel"/>
    <w:tmpl w:val="0F207C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2F1AD2"/>
    <w:multiLevelType w:val="multilevel"/>
    <w:tmpl w:val="651A33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AF3EC2"/>
    <w:multiLevelType w:val="multilevel"/>
    <w:tmpl w:val="9DD232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51978"/>
    <w:multiLevelType w:val="multilevel"/>
    <w:tmpl w:val="6B40FE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14390"/>
    <w:multiLevelType w:val="multilevel"/>
    <w:tmpl w:val="45206F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2C5ABA"/>
    <w:multiLevelType w:val="multilevel"/>
    <w:tmpl w:val="914C7C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EF13AE"/>
    <w:multiLevelType w:val="multilevel"/>
    <w:tmpl w:val="40A2158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26EE"/>
    <w:multiLevelType w:val="multilevel"/>
    <w:tmpl w:val="79F65C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332D52"/>
    <w:multiLevelType w:val="multilevel"/>
    <w:tmpl w:val="AF0AA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A66734"/>
    <w:multiLevelType w:val="multilevel"/>
    <w:tmpl w:val="E2FCA0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60600C"/>
    <w:multiLevelType w:val="multilevel"/>
    <w:tmpl w:val="E76E2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8E4B50"/>
    <w:multiLevelType w:val="multilevel"/>
    <w:tmpl w:val="F0BCE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3917305">
    <w:abstractNumId w:val="6"/>
  </w:num>
  <w:num w:numId="2" w16cid:durableId="798646682">
    <w:abstractNumId w:val="31"/>
  </w:num>
  <w:num w:numId="3" w16cid:durableId="1732537470">
    <w:abstractNumId w:val="15"/>
  </w:num>
  <w:num w:numId="4" w16cid:durableId="641620400">
    <w:abstractNumId w:val="38"/>
  </w:num>
  <w:num w:numId="5" w16cid:durableId="2125071502">
    <w:abstractNumId w:val="37"/>
  </w:num>
  <w:num w:numId="6" w16cid:durableId="1647469271">
    <w:abstractNumId w:val="1"/>
  </w:num>
  <w:num w:numId="7" w16cid:durableId="2097704783">
    <w:abstractNumId w:val="24"/>
  </w:num>
  <w:num w:numId="8" w16cid:durableId="2018339821">
    <w:abstractNumId w:val="7"/>
  </w:num>
  <w:num w:numId="9" w16cid:durableId="1741101376">
    <w:abstractNumId w:val="29"/>
  </w:num>
  <w:num w:numId="10" w16cid:durableId="1420173374">
    <w:abstractNumId w:val="28"/>
  </w:num>
  <w:num w:numId="11" w16cid:durableId="805663665">
    <w:abstractNumId w:val="5"/>
  </w:num>
  <w:num w:numId="12" w16cid:durableId="509219941">
    <w:abstractNumId w:val="39"/>
  </w:num>
  <w:num w:numId="13" w16cid:durableId="1168713129">
    <w:abstractNumId w:val="12"/>
  </w:num>
  <w:num w:numId="14" w16cid:durableId="1598442151">
    <w:abstractNumId w:val="0"/>
  </w:num>
  <w:num w:numId="15" w16cid:durableId="1585721554">
    <w:abstractNumId w:val="18"/>
  </w:num>
  <w:num w:numId="16" w16cid:durableId="119539116">
    <w:abstractNumId w:val="8"/>
  </w:num>
  <w:num w:numId="17" w16cid:durableId="267541901">
    <w:abstractNumId w:val="10"/>
  </w:num>
  <w:num w:numId="18" w16cid:durableId="376583550">
    <w:abstractNumId w:val="33"/>
  </w:num>
  <w:num w:numId="19" w16cid:durableId="774135785">
    <w:abstractNumId w:val="34"/>
  </w:num>
  <w:num w:numId="20" w16cid:durableId="1940409323">
    <w:abstractNumId w:val="16"/>
  </w:num>
  <w:num w:numId="21" w16cid:durableId="403335550">
    <w:abstractNumId w:val="30"/>
  </w:num>
  <w:num w:numId="22" w16cid:durableId="1091006435">
    <w:abstractNumId w:val="25"/>
  </w:num>
  <w:num w:numId="23" w16cid:durableId="291908070">
    <w:abstractNumId w:val="35"/>
  </w:num>
  <w:num w:numId="24" w16cid:durableId="1077829350">
    <w:abstractNumId w:val="11"/>
  </w:num>
  <w:num w:numId="25" w16cid:durableId="1670133495">
    <w:abstractNumId w:val="32"/>
  </w:num>
  <w:num w:numId="26" w16cid:durableId="1462042932">
    <w:abstractNumId w:val="23"/>
  </w:num>
  <w:num w:numId="27" w16cid:durableId="1781752786">
    <w:abstractNumId w:val="20"/>
  </w:num>
  <w:num w:numId="28" w16cid:durableId="1754080745">
    <w:abstractNumId w:val="2"/>
  </w:num>
  <w:num w:numId="29" w16cid:durableId="1449348179">
    <w:abstractNumId w:val="17"/>
  </w:num>
  <w:num w:numId="30" w16cid:durableId="92750143">
    <w:abstractNumId w:val="36"/>
  </w:num>
  <w:num w:numId="31" w16cid:durableId="1282296831">
    <w:abstractNumId w:val="26"/>
  </w:num>
  <w:num w:numId="32" w16cid:durableId="1534801568">
    <w:abstractNumId w:val="3"/>
  </w:num>
  <w:num w:numId="33" w16cid:durableId="1578051398">
    <w:abstractNumId w:val="14"/>
  </w:num>
  <w:num w:numId="34" w16cid:durableId="229393432">
    <w:abstractNumId w:val="19"/>
  </w:num>
  <w:num w:numId="35" w16cid:durableId="4945273">
    <w:abstractNumId w:val="9"/>
  </w:num>
  <w:num w:numId="36" w16cid:durableId="1017077550">
    <w:abstractNumId w:val="22"/>
  </w:num>
  <w:num w:numId="37" w16cid:durableId="1921016195">
    <w:abstractNumId w:val="21"/>
  </w:num>
  <w:num w:numId="38" w16cid:durableId="519704976">
    <w:abstractNumId w:val="13"/>
  </w:num>
  <w:num w:numId="39" w16cid:durableId="218521127">
    <w:abstractNumId w:val="4"/>
  </w:num>
  <w:num w:numId="40" w16cid:durableId="14041412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2F"/>
    <w:rsid w:val="005547AB"/>
    <w:rsid w:val="005B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E40AC"/>
  <w15:chartTrackingRefBased/>
  <w15:docId w15:val="{26F5586A-6CB2-4EFB-AA8C-4FA68FB2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B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B422F"/>
  </w:style>
  <w:style w:type="character" w:customStyle="1" w:styleId="eop">
    <w:name w:val="eop"/>
    <w:basedOn w:val="DefaultParagraphFont"/>
    <w:rsid w:val="005B422F"/>
  </w:style>
  <w:style w:type="character" w:customStyle="1" w:styleId="tabchar">
    <w:name w:val="tabchar"/>
    <w:basedOn w:val="DefaultParagraphFont"/>
    <w:rsid w:val="005B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4B872D028A94F9679F020A7CBE224" ma:contentTypeVersion="14" ma:contentTypeDescription="Create a new document." ma:contentTypeScope="" ma:versionID="3bf80f6299e0ac95bd9f9ca1879bf561">
  <xsd:schema xmlns:xsd="http://www.w3.org/2001/XMLSchema" xmlns:xs="http://www.w3.org/2001/XMLSchema" xmlns:p="http://schemas.microsoft.com/office/2006/metadata/properties" xmlns:ns2="2396d72b-10e6-4cb2-b2d4-031036848ce3" xmlns:ns3="dd90d15a-ac3e-468c-a4be-fc9830916a51" targetNamespace="http://schemas.microsoft.com/office/2006/metadata/properties" ma:root="true" ma:fieldsID="452cad17800bd4cea55d3e220b849302" ns2:_="" ns3:_="">
    <xsd:import namespace="2396d72b-10e6-4cb2-b2d4-031036848ce3"/>
    <xsd:import namespace="dd90d15a-ac3e-468c-a4be-fc9830916a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d72b-10e6-4cb2-b2d4-031036848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ae47da-5d9a-4cf8-8f94-9c557ba4b02f}" ma:internalName="TaxCatchAll" ma:showField="CatchAllData" ma:web="2396d72b-10e6-4cb2-b2d4-031036848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d15a-ac3e-468c-a4be-fc9830916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5726e3-511b-499a-b886-9648470bc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D963B-7241-43BC-985D-85BE27A61EEE}"/>
</file>

<file path=customXml/itemProps2.xml><?xml version="1.0" encoding="utf-8"?>
<ds:datastoreItem xmlns:ds="http://schemas.openxmlformats.org/officeDocument/2006/customXml" ds:itemID="{73D53A19-7035-465F-B60C-7B498DBD3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Benson</dc:creator>
  <cp:keywords/>
  <dc:description/>
  <cp:lastModifiedBy>Brent Benson</cp:lastModifiedBy>
  <cp:revision>1</cp:revision>
  <dcterms:created xsi:type="dcterms:W3CDTF">2023-11-30T15:56:00Z</dcterms:created>
  <dcterms:modified xsi:type="dcterms:W3CDTF">2023-11-30T15:57:00Z</dcterms:modified>
</cp:coreProperties>
</file>