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9E16" w14:textId="60FC883E" w:rsidR="00357A72" w:rsidRPr="00D8047E" w:rsidRDefault="00DB7875" w:rsidP="001111A1">
      <w:pPr>
        <w:jc w:val="center"/>
        <w:rPr>
          <w:rStyle w:val="SubtleReference"/>
          <w:rFonts w:asciiTheme="minorHAnsi" w:hAnsiTheme="minorHAnsi" w:cstheme="minorHAnsi"/>
          <w:sz w:val="36"/>
          <w:szCs w:val="36"/>
          <w:u w:val="none"/>
        </w:rPr>
      </w:pPr>
      <w:r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20</w:t>
      </w:r>
      <w:r w:rsidR="00575AE7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2</w:t>
      </w:r>
      <w:r w:rsidR="00546763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6</w:t>
      </w:r>
      <w:r w:rsidR="00C37F0A" w:rsidRPr="00D8047E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 xml:space="preserve"> </w:t>
      </w:r>
      <w:r w:rsidR="00C71B7B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 xml:space="preserve">USA </w:t>
      </w:r>
      <w:r w:rsidR="00357A72" w:rsidRPr="00D8047E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MASTERS DIVING</w:t>
      </w:r>
    </w:p>
    <w:p w14:paraId="544A82FD" w14:textId="4128BE2C" w:rsidR="00357A72" w:rsidRPr="00D8047E" w:rsidRDefault="00575AE7" w:rsidP="001111A1">
      <w:pPr>
        <w:jc w:val="center"/>
        <w:rPr>
          <w:rStyle w:val="SubtleReference"/>
          <w:rFonts w:asciiTheme="minorHAnsi" w:hAnsiTheme="minorHAnsi" w:cstheme="minorHAnsi"/>
          <w:u w:val="none"/>
        </w:rPr>
      </w:pPr>
      <w:r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S</w:t>
      </w:r>
      <w:r w:rsidR="00CA33A6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PRING</w:t>
      </w:r>
      <w:r w:rsidR="00BD34CD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 xml:space="preserve"> </w:t>
      </w:r>
      <w:r w:rsidR="00F33708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 xml:space="preserve">NATIONAL </w:t>
      </w:r>
      <w:r w:rsidR="00357A72" w:rsidRPr="00D8047E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CHAMPIONSHIP</w:t>
      </w:r>
      <w:r w:rsidR="00F33708">
        <w:rPr>
          <w:rStyle w:val="SubtleReference"/>
          <w:rFonts w:asciiTheme="minorHAnsi" w:hAnsiTheme="minorHAnsi" w:cstheme="minorHAnsi"/>
          <w:sz w:val="36"/>
          <w:szCs w:val="36"/>
          <w:u w:val="none"/>
        </w:rPr>
        <w:t>S</w:t>
      </w:r>
    </w:p>
    <w:p w14:paraId="49900B50" w14:textId="4CA9F1A5" w:rsidR="001111A1" w:rsidRPr="00D8047E" w:rsidRDefault="00C1191C" w:rsidP="001111A1">
      <w:pPr>
        <w:jc w:val="center"/>
        <w:rPr>
          <w:rStyle w:val="SubtleReference"/>
          <w:rFonts w:asciiTheme="minorHAnsi" w:hAnsiTheme="minorHAnsi" w:cstheme="minorHAnsi"/>
          <w:b/>
          <w:u w:val="none"/>
        </w:rPr>
      </w:pPr>
      <w:r>
        <w:rPr>
          <w:rStyle w:val="SubtleReference"/>
          <w:rFonts w:asciiTheme="minorHAnsi" w:hAnsiTheme="minorHAnsi" w:cstheme="minorHAnsi"/>
          <w:b/>
          <w:u w:val="none"/>
        </w:rPr>
        <w:t>MAY 14-17</w:t>
      </w:r>
      <w:r w:rsidR="00C57CD7" w:rsidRPr="00D8047E">
        <w:rPr>
          <w:rStyle w:val="SubtleReference"/>
          <w:rFonts w:asciiTheme="minorHAnsi" w:hAnsiTheme="minorHAnsi" w:cstheme="minorHAnsi"/>
          <w:b/>
          <w:u w:val="none"/>
        </w:rPr>
        <w:t>, 20</w:t>
      </w:r>
      <w:r w:rsidR="00966421">
        <w:rPr>
          <w:rStyle w:val="SubtleReference"/>
          <w:rFonts w:asciiTheme="minorHAnsi" w:hAnsiTheme="minorHAnsi" w:cstheme="minorHAnsi"/>
          <w:b/>
          <w:u w:val="none"/>
        </w:rPr>
        <w:t>2</w:t>
      </w:r>
      <w:r>
        <w:rPr>
          <w:rStyle w:val="SubtleReference"/>
          <w:rFonts w:asciiTheme="minorHAnsi" w:hAnsiTheme="minorHAnsi" w:cstheme="minorHAnsi"/>
          <w:b/>
          <w:u w:val="none"/>
        </w:rPr>
        <w:t>6</w:t>
      </w:r>
    </w:p>
    <w:p w14:paraId="360EC904" w14:textId="57E67498" w:rsidR="001111A1" w:rsidRDefault="00C57CD7" w:rsidP="00977317">
      <w:pPr>
        <w:jc w:val="center"/>
        <w:rPr>
          <w:rFonts w:ascii="Helvetica" w:hAnsi="Helvetica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</w:rPr>
        <w:t xml:space="preserve">USA Diving </w:t>
      </w:r>
      <w:r w:rsidR="00FC5244">
        <w:rPr>
          <w:rFonts w:ascii="Calibri" w:hAnsi="Calibri" w:cs="Calibri"/>
          <w:sz w:val="20"/>
          <w:szCs w:val="20"/>
        </w:rPr>
        <w:t>Sa</w:t>
      </w:r>
      <w:r w:rsidR="007E180A">
        <w:rPr>
          <w:rFonts w:ascii="Calibri" w:hAnsi="Calibri" w:cs="Calibri"/>
          <w:sz w:val="20"/>
          <w:szCs w:val="20"/>
        </w:rPr>
        <w:t>n</w:t>
      </w:r>
      <w:r w:rsidR="000E550B">
        <w:rPr>
          <w:rFonts w:ascii="Calibri" w:hAnsi="Calibri" w:cs="Calibri"/>
          <w:sz w:val="20"/>
          <w:szCs w:val="20"/>
        </w:rPr>
        <w:t xml:space="preserve">ctioned </w:t>
      </w:r>
      <w:r w:rsidR="009D0A81">
        <w:rPr>
          <w:rFonts w:ascii="Calibri" w:hAnsi="Calibri" w:cs="Calibri"/>
          <w:sz w:val="20"/>
          <w:szCs w:val="20"/>
        </w:rPr>
        <w:t>Event - #</w:t>
      </w:r>
      <w:r w:rsidR="004601F8" w:rsidRPr="004601F8">
        <w:rPr>
          <w:rFonts w:ascii="Calibri" w:hAnsi="Calibri" w:cs="Calibri"/>
          <w:sz w:val="20"/>
          <w:szCs w:val="20"/>
        </w:rPr>
        <w:t>2764</w:t>
      </w:r>
    </w:p>
    <w:p w14:paraId="42C092C1" w14:textId="77777777" w:rsidR="00854145" w:rsidRPr="00977317" w:rsidRDefault="00854145" w:rsidP="00977317">
      <w:pPr>
        <w:jc w:val="center"/>
      </w:pPr>
    </w:p>
    <w:p w14:paraId="704266D5" w14:textId="77777777" w:rsidR="001111A1" w:rsidRPr="006061F9" w:rsidRDefault="001111A1" w:rsidP="001111A1">
      <w:pPr>
        <w:rPr>
          <w:rFonts w:ascii="Calibri" w:hAnsi="Calibri" w:cs="Calibri"/>
          <w:sz w:val="20"/>
          <w:szCs w:val="20"/>
        </w:rPr>
      </w:pPr>
    </w:p>
    <w:p w14:paraId="3E6FE50D" w14:textId="77777777" w:rsidR="001111A1" w:rsidRPr="006061F9" w:rsidRDefault="001111A1" w:rsidP="001111A1">
      <w:pPr>
        <w:rPr>
          <w:rFonts w:ascii="Calibri" w:hAnsi="Calibri" w:cs="Calibri"/>
          <w:sz w:val="20"/>
          <w:szCs w:val="20"/>
        </w:rPr>
        <w:sectPr w:rsidR="001111A1" w:rsidRPr="006061F9" w:rsidSect="00331596">
          <w:headerReference w:type="even" r:id="rId8"/>
          <w:headerReference w:type="default" r:id="rId9"/>
          <w:headerReference w:type="first" r:id="rId10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65B2FE4F" w14:textId="77777777" w:rsidR="00083D82" w:rsidRPr="00D8047E" w:rsidRDefault="001111A1" w:rsidP="001111A1">
      <w:pPr>
        <w:rPr>
          <w:rFonts w:asciiTheme="minorHAnsi" w:hAnsiTheme="minorHAnsi" w:cstheme="minorHAnsi"/>
          <w:b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>Meet Director:</w:t>
      </w:r>
      <w:r w:rsidR="00083D82" w:rsidRPr="00D804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2B4E" w:rsidRPr="00D8047E">
        <w:rPr>
          <w:rFonts w:asciiTheme="minorHAnsi" w:hAnsiTheme="minorHAnsi" w:cstheme="minorHAnsi"/>
          <w:b/>
          <w:sz w:val="22"/>
          <w:szCs w:val="22"/>
        </w:rPr>
        <w:t>Ron Kontura</w:t>
      </w:r>
    </w:p>
    <w:p w14:paraId="1ED30DB2" w14:textId="0F37A957" w:rsidR="003F4584" w:rsidRDefault="005E2B4E" w:rsidP="00083D82">
      <w:pPr>
        <w:pStyle w:val="PlainText"/>
        <w:rPr>
          <w:rStyle w:val="Hyperlink"/>
          <w:rFonts w:asciiTheme="minorHAnsi" w:hAnsiTheme="minorHAnsi" w:cstheme="minorHAnsi"/>
          <w:b/>
          <w:sz w:val="22"/>
          <w:szCs w:val="22"/>
        </w:rPr>
      </w:pPr>
      <w:r w:rsidRPr="00D8047E">
        <w:rPr>
          <w:rFonts w:asciiTheme="minorHAnsi" w:hAnsiTheme="minorHAnsi" w:cstheme="minorHAnsi"/>
          <w:sz w:val="22"/>
          <w:szCs w:val="22"/>
        </w:rPr>
        <w:t>3</w:t>
      </w:r>
      <w:r w:rsidR="00083D82" w:rsidRPr="00D8047E">
        <w:rPr>
          <w:rFonts w:asciiTheme="minorHAnsi" w:hAnsiTheme="minorHAnsi" w:cstheme="minorHAnsi"/>
          <w:sz w:val="22"/>
          <w:szCs w:val="22"/>
        </w:rPr>
        <w:t>3</w:t>
      </w:r>
      <w:r w:rsidRPr="00D8047E">
        <w:rPr>
          <w:rFonts w:asciiTheme="minorHAnsi" w:hAnsiTheme="minorHAnsi" w:cstheme="minorHAnsi"/>
          <w:sz w:val="22"/>
          <w:szCs w:val="22"/>
        </w:rPr>
        <w:t>0</w:t>
      </w:r>
      <w:r w:rsidR="00083D82" w:rsidRPr="00D8047E">
        <w:rPr>
          <w:rFonts w:asciiTheme="minorHAnsi" w:hAnsiTheme="minorHAnsi" w:cstheme="minorHAnsi"/>
          <w:sz w:val="22"/>
          <w:szCs w:val="22"/>
        </w:rPr>
        <w:t>.</w:t>
      </w:r>
      <w:r w:rsidRPr="00D8047E">
        <w:rPr>
          <w:rFonts w:asciiTheme="minorHAnsi" w:hAnsiTheme="minorHAnsi" w:cstheme="minorHAnsi"/>
          <w:sz w:val="22"/>
          <w:szCs w:val="22"/>
        </w:rPr>
        <w:t>289</w:t>
      </w:r>
      <w:r w:rsidR="00083D82" w:rsidRPr="00D8047E">
        <w:rPr>
          <w:rFonts w:asciiTheme="minorHAnsi" w:hAnsiTheme="minorHAnsi" w:cstheme="minorHAnsi"/>
          <w:sz w:val="22"/>
          <w:szCs w:val="22"/>
        </w:rPr>
        <w:t>.</w:t>
      </w:r>
      <w:r w:rsidRPr="00D8047E">
        <w:rPr>
          <w:rFonts w:asciiTheme="minorHAnsi" w:hAnsiTheme="minorHAnsi" w:cstheme="minorHAnsi"/>
          <w:sz w:val="22"/>
          <w:szCs w:val="22"/>
        </w:rPr>
        <w:t>6033</w:t>
      </w:r>
      <w:r w:rsidR="00083D82" w:rsidRPr="00D8047E">
        <w:rPr>
          <w:rFonts w:asciiTheme="minorHAnsi" w:hAnsiTheme="minorHAnsi" w:cstheme="minorHAnsi"/>
          <w:sz w:val="22"/>
          <w:szCs w:val="22"/>
        </w:rPr>
        <w:t xml:space="preserve"> (mobile/text) </w:t>
      </w:r>
      <w:hyperlink r:id="rId11" w:history="1">
        <w:r w:rsidRPr="00D8047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ronkontura@gmail.com</w:t>
        </w:r>
      </w:hyperlink>
    </w:p>
    <w:p w14:paraId="076FD172" w14:textId="77777777" w:rsidR="001111A1" w:rsidRPr="00D8047E" w:rsidRDefault="001111A1" w:rsidP="001111A1">
      <w:pPr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sz w:val="22"/>
          <w:szCs w:val="22"/>
        </w:rPr>
        <w:br w:type="column"/>
      </w:r>
    </w:p>
    <w:p w14:paraId="67C2AAF3" w14:textId="77777777" w:rsidR="001111A1" w:rsidRPr="00D8047E" w:rsidRDefault="001111A1" w:rsidP="001111A1">
      <w:pPr>
        <w:rPr>
          <w:rFonts w:asciiTheme="minorHAnsi" w:hAnsiTheme="minorHAnsi" w:cstheme="minorHAnsi"/>
          <w:b/>
          <w:sz w:val="22"/>
          <w:szCs w:val="22"/>
        </w:rPr>
      </w:pPr>
      <w:r w:rsidRPr="00D8047E">
        <w:rPr>
          <w:rFonts w:asciiTheme="minorHAnsi" w:hAnsiTheme="minorHAnsi" w:cstheme="minorHAnsi"/>
          <w:sz w:val="22"/>
          <w:szCs w:val="22"/>
        </w:rPr>
        <w:br w:type="column"/>
      </w:r>
      <w:r w:rsidR="004C016A" w:rsidRPr="00D8047E">
        <w:rPr>
          <w:rFonts w:asciiTheme="minorHAnsi" w:hAnsiTheme="minorHAnsi" w:cstheme="minorHAnsi"/>
          <w:b/>
          <w:sz w:val="22"/>
          <w:szCs w:val="22"/>
        </w:rPr>
        <w:t>Event Registration:</w:t>
      </w:r>
    </w:p>
    <w:p w14:paraId="32251062" w14:textId="285227E2" w:rsidR="004C016A" w:rsidRPr="00D8047E" w:rsidRDefault="00141B54" w:rsidP="001111A1">
      <w:pPr>
        <w:rPr>
          <w:rFonts w:asciiTheme="minorHAnsi" w:hAnsiTheme="minorHAnsi" w:cstheme="minorHAnsi"/>
          <w:sz w:val="22"/>
          <w:szCs w:val="22"/>
        </w:rPr>
        <w:sectPr w:rsidR="004C016A" w:rsidRPr="00D8047E" w:rsidSect="00294A6D">
          <w:type w:val="continuous"/>
          <w:pgSz w:w="12240" w:h="15840"/>
          <w:pgMar w:top="720" w:right="1440" w:bottom="720" w:left="1440" w:header="720" w:footer="720" w:gutter="0"/>
          <w:cols w:num="3" w:space="90"/>
          <w:docGrid w:linePitch="360"/>
        </w:sectPr>
      </w:pPr>
      <w:hyperlink r:id="rId12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Divemeets</w:t>
        </w:r>
      </w:hyperlink>
      <w:r w:rsidR="004C016A" w:rsidRPr="00D804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F24CDA" w14:textId="03C88F96" w:rsidR="001111A1" w:rsidRPr="00D8047E" w:rsidRDefault="001111A1" w:rsidP="001111A1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>Dates:</w:t>
      </w:r>
      <w:r w:rsidRPr="00D8047E">
        <w:rPr>
          <w:rFonts w:asciiTheme="minorHAnsi" w:hAnsiTheme="minorHAnsi" w:cstheme="minorHAnsi"/>
          <w:sz w:val="22"/>
          <w:szCs w:val="22"/>
        </w:rPr>
        <w:tab/>
      </w:r>
      <w:r w:rsidR="00546763">
        <w:rPr>
          <w:rFonts w:asciiTheme="minorHAnsi" w:hAnsiTheme="minorHAnsi" w:cstheme="minorHAnsi"/>
          <w:sz w:val="22"/>
          <w:szCs w:val="22"/>
        </w:rPr>
        <w:t>MAY</w:t>
      </w:r>
      <w:r w:rsidR="002709CF">
        <w:rPr>
          <w:rFonts w:asciiTheme="minorHAnsi" w:hAnsiTheme="minorHAnsi" w:cstheme="minorHAnsi"/>
          <w:sz w:val="22"/>
          <w:szCs w:val="22"/>
        </w:rPr>
        <w:t xml:space="preserve"> 1</w:t>
      </w:r>
      <w:r w:rsidR="001F09D6">
        <w:rPr>
          <w:rFonts w:asciiTheme="minorHAnsi" w:hAnsiTheme="minorHAnsi" w:cstheme="minorHAnsi"/>
          <w:sz w:val="22"/>
          <w:szCs w:val="22"/>
        </w:rPr>
        <w:t>4</w:t>
      </w:r>
      <w:r w:rsidR="002709CF">
        <w:rPr>
          <w:rFonts w:asciiTheme="minorHAnsi" w:hAnsiTheme="minorHAnsi" w:cstheme="minorHAnsi"/>
          <w:sz w:val="22"/>
          <w:szCs w:val="22"/>
        </w:rPr>
        <w:t xml:space="preserve"> - 1</w:t>
      </w:r>
      <w:r w:rsidR="001F09D6">
        <w:rPr>
          <w:rFonts w:asciiTheme="minorHAnsi" w:hAnsiTheme="minorHAnsi" w:cstheme="minorHAnsi"/>
          <w:sz w:val="22"/>
          <w:szCs w:val="22"/>
        </w:rPr>
        <w:t>7</w:t>
      </w:r>
      <w:r w:rsidR="00771F1E">
        <w:rPr>
          <w:rFonts w:asciiTheme="minorHAnsi" w:hAnsiTheme="minorHAnsi" w:cstheme="minorHAnsi"/>
          <w:sz w:val="22"/>
          <w:szCs w:val="22"/>
        </w:rPr>
        <w:t>, 202</w:t>
      </w:r>
      <w:r w:rsidR="001F09D6">
        <w:rPr>
          <w:rFonts w:asciiTheme="minorHAnsi" w:hAnsiTheme="minorHAnsi" w:cstheme="minorHAnsi"/>
          <w:sz w:val="22"/>
          <w:szCs w:val="22"/>
        </w:rPr>
        <w:t>6</w:t>
      </w:r>
      <w:r w:rsidR="005E2B4E" w:rsidRPr="00D8047E">
        <w:rPr>
          <w:rFonts w:asciiTheme="minorHAnsi" w:hAnsiTheme="minorHAnsi" w:cstheme="minorHAnsi"/>
          <w:sz w:val="22"/>
          <w:szCs w:val="22"/>
        </w:rPr>
        <w:t xml:space="preserve"> </w:t>
      </w:r>
      <w:r w:rsidR="006B315A" w:rsidRPr="00D804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B2B73" w14:textId="77777777" w:rsidR="001111A1" w:rsidRPr="00D8047E" w:rsidRDefault="001111A1" w:rsidP="001111A1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14:paraId="529DBA76" w14:textId="77777777" w:rsidR="008E66D6" w:rsidRDefault="001111A1" w:rsidP="00887C22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>Meet Site:</w:t>
      </w:r>
      <w:r w:rsidRPr="00D8047E">
        <w:rPr>
          <w:rFonts w:asciiTheme="minorHAnsi" w:hAnsiTheme="minorHAnsi" w:cstheme="minorHAnsi"/>
          <w:sz w:val="22"/>
          <w:szCs w:val="22"/>
        </w:rPr>
        <w:tab/>
      </w:r>
      <w:r w:rsidR="00887C22" w:rsidRPr="00887C22">
        <w:rPr>
          <w:rFonts w:asciiTheme="minorHAnsi" w:hAnsiTheme="minorHAnsi" w:cstheme="minorHAnsi"/>
          <w:b/>
          <w:sz w:val="22"/>
          <w:szCs w:val="22"/>
        </w:rPr>
        <w:t>SOUTHWEST RECREATION COMPLEX</w:t>
      </w:r>
    </w:p>
    <w:p w14:paraId="520E041E" w14:textId="4C8BCFDE" w:rsidR="00771504" w:rsidRDefault="00771504" w:rsidP="00887C22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City </w:t>
      </w:r>
      <w:r w:rsidR="001C13F1">
        <w:rPr>
          <w:rFonts w:asciiTheme="minorHAnsi" w:hAnsiTheme="minorHAnsi" w:cstheme="minorHAnsi"/>
          <w:b/>
          <w:sz w:val="22"/>
          <w:szCs w:val="22"/>
        </w:rPr>
        <w:t>of Largo</w:t>
      </w:r>
    </w:p>
    <w:p w14:paraId="7BB079A3" w14:textId="2F10D6D4" w:rsidR="00A30064" w:rsidRDefault="00931C49" w:rsidP="00887C22">
      <w:pPr>
        <w:tabs>
          <w:tab w:val="left" w:pos="1080"/>
        </w:tabs>
        <w:ind w:left="1080" w:hanging="108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111111"/>
          <w:sz w:val="22"/>
          <w:szCs w:val="22"/>
        </w:rPr>
        <w:t xml:space="preserve">     </w:t>
      </w:r>
      <w:r w:rsidR="007203ED">
        <w:rPr>
          <w:rFonts w:asciiTheme="minorHAnsi" w:hAnsiTheme="minorHAnsi" w:cstheme="minorHAnsi"/>
          <w:b/>
          <w:bCs/>
          <w:color w:val="111111"/>
          <w:sz w:val="22"/>
          <w:szCs w:val="22"/>
        </w:rPr>
        <w:t xml:space="preserve">                 </w:t>
      </w:r>
      <w:r w:rsidR="00DD029C" w:rsidRPr="00DD029C">
        <w:rPr>
          <w:rFonts w:ascii="Arial" w:hAnsi="Arial" w:cs="Arial"/>
          <w:color w:val="202124"/>
          <w:sz w:val="21"/>
          <w:szCs w:val="21"/>
          <w:shd w:val="clear" w:color="auto" w:fill="FFFFFF"/>
        </w:rPr>
        <w:t>13120 Vonn Rd</w:t>
      </w:r>
    </w:p>
    <w:p w14:paraId="38790682" w14:textId="1BC9AD01" w:rsidR="00FB03B2" w:rsidRDefault="008E66D6" w:rsidP="00231436">
      <w:pPr>
        <w:ind w:left="72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D32A75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</w:t>
      </w:r>
      <w:r w:rsidR="00DD029C">
        <w:rPr>
          <w:rFonts w:ascii="Arial" w:hAnsi="Arial" w:cs="Arial"/>
          <w:color w:val="202124"/>
          <w:sz w:val="21"/>
          <w:szCs w:val="21"/>
          <w:shd w:val="clear" w:color="auto" w:fill="FFFFFF"/>
        </w:rPr>
        <w:t>Largo</w:t>
      </w:r>
      <w:r w:rsidR="009523B2" w:rsidRPr="009523B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</w:t>
      </w:r>
      <w:r w:rsidR="00DD029C">
        <w:rPr>
          <w:rFonts w:ascii="Arial" w:hAnsi="Arial" w:cs="Arial"/>
          <w:color w:val="202124"/>
          <w:sz w:val="21"/>
          <w:szCs w:val="21"/>
          <w:shd w:val="clear" w:color="auto" w:fill="FFFFFF"/>
        </w:rPr>
        <w:t>FL</w:t>
      </w:r>
      <w:r w:rsidR="009523B2" w:rsidRPr="009523B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AD0573" w:rsidRPr="00AD0573">
        <w:rPr>
          <w:rFonts w:ascii="Arial" w:hAnsi="Arial" w:cs="Arial"/>
          <w:color w:val="202124"/>
          <w:sz w:val="21"/>
          <w:szCs w:val="21"/>
          <w:shd w:val="clear" w:color="auto" w:fill="FFFFFF"/>
        </w:rPr>
        <w:t>33774</w:t>
      </w:r>
    </w:p>
    <w:p w14:paraId="2F87F7A4" w14:textId="7EEC61C2" w:rsidR="0093276F" w:rsidRPr="00231436" w:rsidRDefault="00F814DC" w:rsidP="00A82584">
      <w:pPr>
        <w:ind w:left="720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0B90EBD1" w14:textId="77777777" w:rsidR="00D044CF" w:rsidRPr="00D8047E" w:rsidRDefault="00D044CF" w:rsidP="00011585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14:paraId="00A7A757" w14:textId="3A029951" w:rsidR="00C57CD7" w:rsidRPr="00D8047E" w:rsidRDefault="001111A1" w:rsidP="00FB03B2">
      <w:pPr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>Facility:</w:t>
      </w:r>
      <w:r w:rsidR="00FB03B2">
        <w:rPr>
          <w:rFonts w:asciiTheme="minorHAnsi" w:hAnsiTheme="minorHAnsi" w:cstheme="minorHAnsi"/>
          <w:sz w:val="22"/>
          <w:szCs w:val="22"/>
        </w:rPr>
        <w:tab/>
      </w:r>
      <w:r w:rsidR="0015343A">
        <w:rPr>
          <w:rFonts w:asciiTheme="minorHAnsi" w:hAnsiTheme="minorHAnsi" w:cstheme="minorHAnsi"/>
          <w:sz w:val="22"/>
          <w:szCs w:val="22"/>
        </w:rPr>
        <w:t>1</w:t>
      </w:r>
      <w:r w:rsidR="00C57CD7" w:rsidRPr="00D8047E">
        <w:rPr>
          <w:rFonts w:asciiTheme="minorHAnsi" w:hAnsiTheme="minorHAnsi" w:cstheme="minorHAnsi"/>
          <w:sz w:val="22"/>
          <w:szCs w:val="22"/>
        </w:rPr>
        <w:t>-meter (</w:t>
      </w:r>
      <w:r w:rsidR="00712485">
        <w:rPr>
          <w:rFonts w:asciiTheme="minorHAnsi" w:hAnsiTheme="minorHAnsi" w:cstheme="minorHAnsi"/>
          <w:sz w:val="22"/>
          <w:szCs w:val="22"/>
        </w:rPr>
        <w:t>2</w:t>
      </w:r>
      <w:r w:rsidR="00C57CD7" w:rsidRPr="00D8047E">
        <w:rPr>
          <w:rFonts w:asciiTheme="minorHAnsi" w:hAnsiTheme="minorHAnsi" w:cstheme="minorHAnsi"/>
          <w:sz w:val="22"/>
          <w:szCs w:val="22"/>
        </w:rPr>
        <w:t>) on Duraflex stand</w:t>
      </w:r>
    </w:p>
    <w:p w14:paraId="3ACB6263" w14:textId="39ED6FB0" w:rsidR="001111A1" w:rsidRPr="00D8047E" w:rsidRDefault="001111A1" w:rsidP="001111A1">
      <w:pPr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ab/>
      </w:r>
      <w:r w:rsidRPr="00D8047E">
        <w:rPr>
          <w:rFonts w:asciiTheme="minorHAnsi" w:hAnsiTheme="minorHAnsi" w:cstheme="minorHAnsi"/>
          <w:sz w:val="22"/>
          <w:szCs w:val="22"/>
        </w:rPr>
        <w:t>3</w:t>
      </w:r>
      <w:r w:rsidRPr="00D8047E">
        <w:rPr>
          <w:rFonts w:asciiTheme="minorHAnsi" w:hAnsiTheme="minorHAnsi" w:cstheme="minorHAnsi"/>
          <w:b/>
          <w:sz w:val="22"/>
          <w:szCs w:val="22"/>
        </w:rPr>
        <w:t>-</w:t>
      </w:r>
      <w:r w:rsidRPr="00D8047E">
        <w:rPr>
          <w:rFonts w:asciiTheme="minorHAnsi" w:hAnsiTheme="minorHAnsi" w:cstheme="minorHAnsi"/>
          <w:sz w:val="22"/>
          <w:szCs w:val="22"/>
        </w:rPr>
        <w:t>meter-(</w:t>
      </w:r>
      <w:r w:rsidR="00011585">
        <w:rPr>
          <w:rFonts w:asciiTheme="minorHAnsi" w:hAnsiTheme="minorHAnsi" w:cstheme="minorHAnsi"/>
          <w:sz w:val="22"/>
          <w:szCs w:val="22"/>
        </w:rPr>
        <w:t>3</w:t>
      </w:r>
      <w:r w:rsidRPr="00D8047E">
        <w:rPr>
          <w:rFonts w:asciiTheme="minorHAnsi" w:hAnsiTheme="minorHAnsi" w:cstheme="minorHAnsi"/>
          <w:sz w:val="22"/>
          <w:szCs w:val="22"/>
        </w:rPr>
        <w:t xml:space="preserve">) on </w:t>
      </w:r>
      <w:r w:rsidR="00357A72" w:rsidRPr="00D8047E">
        <w:rPr>
          <w:rFonts w:asciiTheme="minorHAnsi" w:hAnsiTheme="minorHAnsi" w:cstheme="minorHAnsi"/>
          <w:sz w:val="22"/>
          <w:szCs w:val="22"/>
        </w:rPr>
        <w:t>concrete</w:t>
      </w:r>
      <w:r w:rsidR="006B315A" w:rsidRPr="00D8047E">
        <w:rPr>
          <w:rFonts w:asciiTheme="minorHAnsi" w:hAnsiTheme="minorHAnsi" w:cstheme="minorHAnsi"/>
          <w:sz w:val="22"/>
          <w:szCs w:val="22"/>
        </w:rPr>
        <w:t xml:space="preserve"> stands </w:t>
      </w:r>
    </w:p>
    <w:p w14:paraId="278A4922" w14:textId="093F28FD" w:rsidR="00357A72" w:rsidRDefault="001111A1" w:rsidP="001111A1">
      <w:pPr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ab/>
      </w:r>
      <w:r w:rsidR="00C57CD7" w:rsidRPr="00D8047E">
        <w:rPr>
          <w:rFonts w:asciiTheme="minorHAnsi" w:hAnsiTheme="minorHAnsi" w:cstheme="minorHAnsi"/>
          <w:sz w:val="22"/>
          <w:szCs w:val="22"/>
        </w:rPr>
        <w:t>1,</w:t>
      </w:r>
      <w:r w:rsidR="00C57CD7" w:rsidRPr="00D804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7FE0" w:rsidRPr="00D8047E">
        <w:rPr>
          <w:rFonts w:asciiTheme="minorHAnsi" w:hAnsiTheme="minorHAnsi" w:cstheme="minorHAnsi"/>
          <w:sz w:val="22"/>
          <w:szCs w:val="22"/>
        </w:rPr>
        <w:t>5, 7</w:t>
      </w:r>
      <w:r w:rsidR="0098382D" w:rsidRPr="00D8047E">
        <w:rPr>
          <w:rFonts w:asciiTheme="minorHAnsi" w:hAnsiTheme="minorHAnsi" w:cstheme="minorHAnsi"/>
          <w:sz w:val="22"/>
          <w:szCs w:val="22"/>
        </w:rPr>
        <w:t>.5</w:t>
      </w:r>
      <w:r w:rsidR="002D7FE0" w:rsidRPr="00D8047E">
        <w:rPr>
          <w:rFonts w:asciiTheme="minorHAnsi" w:hAnsiTheme="minorHAnsi" w:cstheme="minorHAnsi"/>
          <w:sz w:val="22"/>
          <w:szCs w:val="22"/>
        </w:rPr>
        <w:t>,</w:t>
      </w:r>
      <w:r w:rsidR="00011585">
        <w:rPr>
          <w:rFonts w:asciiTheme="minorHAnsi" w:hAnsiTheme="minorHAnsi" w:cstheme="minorHAnsi"/>
          <w:sz w:val="22"/>
          <w:szCs w:val="22"/>
        </w:rPr>
        <w:t xml:space="preserve"> </w:t>
      </w:r>
      <w:r w:rsidR="002D7FE0" w:rsidRPr="00D8047E">
        <w:rPr>
          <w:rFonts w:asciiTheme="minorHAnsi" w:hAnsiTheme="minorHAnsi" w:cstheme="minorHAnsi"/>
          <w:sz w:val="22"/>
          <w:szCs w:val="22"/>
        </w:rPr>
        <w:t>10</w:t>
      </w:r>
      <w:r w:rsidR="00D044CF">
        <w:rPr>
          <w:rFonts w:asciiTheme="minorHAnsi" w:hAnsiTheme="minorHAnsi" w:cstheme="minorHAnsi"/>
          <w:sz w:val="22"/>
          <w:szCs w:val="22"/>
        </w:rPr>
        <w:t xml:space="preserve"> </w:t>
      </w:r>
      <w:r w:rsidR="00C57CD7" w:rsidRPr="00D8047E">
        <w:rPr>
          <w:rFonts w:asciiTheme="minorHAnsi" w:hAnsiTheme="minorHAnsi" w:cstheme="minorHAnsi"/>
          <w:sz w:val="22"/>
          <w:szCs w:val="22"/>
        </w:rPr>
        <w:t>-</w:t>
      </w:r>
      <w:r w:rsidR="002D7FE0" w:rsidRPr="00D8047E">
        <w:rPr>
          <w:rFonts w:asciiTheme="minorHAnsi" w:hAnsiTheme="minorHAnsi" w:cstheme="minorHAnsi"/>
          <w:sz w:val="22"/>
          <w:szCs w:val="22"/>
        </w:rPr>
        <w:t>meter platforms</w:t>
      </w:r>
    </w:p>
    <w:p w14:paraId="51B020E0" w14:textId="77777777" w:rsidR="00422A89" w:rsidRDefault="00422A89" w:rsidP="001111A1">
      <w:pPr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62A3FEE8" w14:textId="75F585D3" w:rsidR="0010308F" w:rsidRPr="0010308F" w:rsidRDefault="00422A89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EE5B6E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M</w:t>
      </w:r>
      <w:r w:rsidR="00D32A75" w:rsidRPr="00EE5B6E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eet Host Hotel: </w:t>
      </w:r>
      <w:r w:rsidR="001A3589" w:rsidRPr="00EE5B6E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 </w:t>
      </w:r>
      <w:bookmarkStart w:id="0" w:name="_Hlk220743017"/>
      <w:r w:rsidR="00C64BA8" w:rsidRPr="00C64BA8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Holiday Inn &amp; Suites Clearwater Beach S-Harbourside </w:t>
      </w:r>
      <w:bookmarkEnd w:id="0"/>
      <w:r w:rsidR="0010308F"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(2.5 miles from pool)</w:t>
      </w:r>
    </w:p>
    <w:p w14:paraId="48770191" w14:textId="77777777" w:rsidR="0010308F" w:rsidRPr="0010308F" w:rsidRDefault="0010308F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 401 Second Street</w:t>
      </w:r>
    </w:p>
    <w:p w14:paraId="1883F81C" w14:textId="77777777" w:rsidR="0010308F" w:rsidRPr="0010308F" w:rsidRDefault="0010308F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Indian Rocks Beach, Florida 33785</w:t>
      </w:r>
    </w:p>
    <w:p w14:paraId="19D21B3F" w14:textId="4873604A" w:rsidR="0010308F" w:rsidRPr="0010308F" w:rsidRDefault="0010308F" w:rsidP="008D20EF">
      <w:pPr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 </w:t>
      </w:r>
      <w:r w:rsidR="008D20EF" w:rsidRPr="008D20E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(727) 595-9484</w:t>
      </w:r>
    </w:p>
    <w:p w14:paraId="2C6C07E5" w14:textId="1722201D" w:rsidR="0010308F" w:rsidRPr="0010308F" w:rsidRDefault="0010308F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 </w:t>
      </w:r>
      <w:hyperlink r:id="rId13" w:history="1">
        <w:r w:rsidRPr="008D20E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USA Masters Diving</w:t>
        </w:r>
        <w:r w:rsidR="008D20EF" w:rsidRPr="008D20E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Reservation Link</w:t>
        </w:r>
      </w:hyperlink>
    </w:p>
    <w:p w14:paraId="4777A506" w14:textId="77777777" w:rsidR="0010308F" w:rsidRPr="0010308F" w:rsidRDefault="0010308F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 Group code =UMD</w:t>
      </w:r>
    </w:p>
    <w:p w14:paraId="54029FEF" w14:textId="77777777" w:rsidR="0010308F" w:rsidRPr="0010308F" w:rsidRDefault="0010308F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10308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 USA MASTERS DIVING RATE – $195/NIGHT </w:t>
      </w:r>
    </w:p>
    <w:p w14:paraId="03BE7BFB" w14:textId="62A8B82B" w:rsidR="0010308F" w:rsidRPr="00CC1DDA" w:rsidRDefault="00CC1DDA" w:rsidP="0010308F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          </w:t>
      </w:r>
      <w:r w:rsidR="0010308F" w:rsidRPr="00CC1DDA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**</w:t>
      </w:r>
      <w:r w:rsidR="00521A54" w:rsidRPr="00CC1DDA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RESORT FEE WAIVED</w:t>
      </w:r>
      <w:r w:rsidR="0010308F" w:rsidRPr="00CC1DDA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 (</w:t>
      </w:r>
      <w:r w:rsidR="002647D9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website</w:t>
      </w:r>
      <w:r w:rsidR="0010308F" w:rsidRPr="00CC1DDA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 may show this charge, but it will be waived)</w:t>
      </w:r>
      <w:r w:rsidR="00521A54" w:rsidRPr="00CC1DDA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**</w:t>
      </w:r>
    </w:p>
    <w:p w14:paraId="20C7FDEA" w14:textId="21B7BC4F" w:rsidR="00AF4AA0" w:rsidRPr="00EE5B6E" w:rsidRDefault="00C51139" w:rsidP="00C93AA2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  <w:r w:rsidRPr="00CC1DDA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  </w:t>
      </w:r>
      <w:r w:rsidR="00CF4803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     </w:t>
      </w:r>
      <w:r w:rsidRPr="00CC1DDA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="0010308F" w:rsidRPr="00CC1DDA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** Reserve by 4/13/2026 for the </w:t>
      </w:r>
      <w:r w:rsidR="002647D9">
        <w:rPr>
          <w:rFonts w:asciiTheme="minorHAnsi" w:hAnsiTheme="minorHAnsi" w:cstheme="minorHAnsi"/>
          <w:b/>
          <w:color w:val="EE0000"/>
          <w:sz w:val="22"/>
          <w:szCs w:val="22"/>
        </w:rPr>
        <w:t>Master's</w:t>
      </w:r>
      <w:r w:rsidR="0010308F" w:rsidRPr="00CC1DDA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Rate – LIMITED BLOCK OF ROOMS AVAILABL</w:t>
      </w:r>
      <w:r w:rsidR="00743CEC" w:rsidRPr="00CC1DDA">
        <w:rPr>
          <w:rFonts w:asciiTheme="minorHAnsi" w:hAnsiTheme="minorHAnsi" w:cstheme="minorHAnsi"/>
          <w:b/>
          <w:color w:val="EE0000"/>
          <w:sz w:val="22"/>
          <w:szCs w:val="22"/>
        </w:rPr>
        <w:t>E</w:t>
      </w:r>
      <w:r w:rsidRPr="00CC1DDA">
        <w:rPr>
          <w:rFonts w:asciiTheme="minorHAnsi" w:hAnsiTheme="minorHAnsi" w:cstheme="minorHAnsi"/>
          <w:b/>
          <w:color w:val="EE0000"/>
          <w:sz w:val="22"/>
          <w:szCs w:val="22"/>
        </w:rPr>
        <w:t>**</w:t>
      </w:r>
      <w:r w:rsidR="00CB7706" w:rsidRPr="00EE5B6E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</w:t>
      </w:r>
      <w:r w:rsidR="001E0476" w:rsidRPr="00EE5B6E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 </w:t>
      </w:r>
    </w:p>
    <w:p w14:paraId="6C725EA9" w14:textId="77777777" w:rsidR="00A8259F" w:rsidRPr="00EE5B6E" w:rsidRDefault="00A8259F" w:rsidP="00A8259F">
      <w:pPr>
        <w:tabs>
          <w:tab w:val="left" w:pos="1080"/>
        </w:tabs>
        <w:ind w:left="1440" w:hanging="1080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</w:p>
    <w:p w14:paraId="3E225975" w14:textId="77777777" w:rsidR="00823363" w:rsidRPr="00EE5B6E" w:rsidRDefault="00823363" w:rsidP="001111A1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</w:p>
    <w:p w14:paraId="314E8735" w14:textId="77777777" w:rsidR="008925DE" w:rsidRPr="007A726F" w:rsidRDefault="00823363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  <w:r w:rsidRPr="00EE5B6E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Alternate Hotel</w:t>
      </w:r>
      <w:r w:rsidR="008925DE" w:rsidRPr="008925DE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:   </w:t>
      </w:r>
      <w:r w:rsidR="008925DE" w:rsidRPr="007A726F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 xml:space="preserve">Holiday Inn Express </w:t>
      </w:r>
    </w:p>
    <w:p w14:paraId="2CA5BF17" w14:textId="77777777" w:rsidR="008925DE" w:rsidRPr="007A726F" w:rsidRDefault="008925DE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210 Seminole Blvd.</w:t>
      </w:r>
    </w:p>
    <w:p w14:paraId="6DA0B017" w14:textId="77777777" w:rsidR="008925DE" w:rsidRPr="007A726F" w:rsidRDefault="008925DE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Largo, Fl  33770</w:t>
      </w:r>
    </w:p>
    <w:p w14:paraId="1283BAB3" w14:textId="25382228" w:rsidR="00745E38" w:rsidRDefault="008925DE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</w:t>
      </w:r>
      <w:r w:rsidR="0031602B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(</w:t>
      </w:r>
      <w:r w:rsidR="0031602B" w:rsidRPr="0031602B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727</w:t>
      </w:r>
      <w:r w:rsidR="0031602B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) </w:t>
      </w:r>
      <w:r w:rsidR="0031602B" w:rsidRPr="0031602B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581</w:t>
      </w:r>
      <w:r w:rsidR="0031602B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-</w:t>
      </w:r>
      <w:r w:rsidR="0031602B" w:rsidRPr="0031602B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3900</w:t>
      </w:r>
    </w:p>
    <w:p w14:paraId="34847FA1" w14:textId="615FDEE9" w:rsidR="00AD4E32" w:rsidRPr="007A726F" w:rsidRDefault="00AD4E32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</w:t>
      </w:r>
      <w:r w:rsidR="00815A21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 </w:t>
      </w:r>
      <w:hyperlink r:id="rId14" w:history="1">
        <w:r w:rsidR="00815A21" w:rsidRPr="00B0529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USA Masters Diving Reservation Link</w:t>
        </w:r>
      </w:hyperlink>
    </w:p>
    <w:p w14:paraId="48906149" w14:textId="0E06D649" w:rsidR="008925DE" w:rsidRPr="007A726F" w:rsidRDefault="00745E38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="00412DE7"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    </w:t>
      </w:r>
      <w:r w:rsidR="00815A21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Group </w:t>
      </w:r>
      <w:r w:rsidR="008925DE"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code</w:t>
      </w:r>
      <w:r w:rsidR="007A726F"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:</w:t>
      </w:r>
      <w:r w:rsidR="008925DE"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 UMD</w:t>
      </w:r>
    </w:p>
    <w:p w14:paraId="65F0FBF8" w14:textId="20BFF473" w:rsidR="008925DE" w:rsidRPr="007A726F" w:rsidRDefault="008925DE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</w:pP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</w: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ab/>
        <w:t xml:space="preserve">    USA Masters Diving Rate - $119 / per night (includes breakfast)</w:t>
      </w:r>
      <w:r w:rsidR="002647D9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>,</w:t>
      </w:r>
      <w:r w:rsidRPr="007A726F">
        <w:rPr>
          <w:rFonts w:asciiTheme="minorHAnsi" w:hAnsiTheme="minorHAnsi" w:cstheme="minorHAnsi"/>
          <w:bCs/>
          <w:color w:val="2F5496" w:themeColor="accent1" w:themeShade="BF"/>
          <w:sz w:val="22"/>
          <w:szCs w:val="22"/>
        </w:rPr>
        <w:t xml:space="preserve"> 3 miles from the pool</w:t>
      </w:r>
    </w:p>
    <w:p w14:paraId="77042D14" w14:textId="61450B08" w:rsidR="000B6EE1" w:rsidRPr="00745E38" w:rsidRDefault="00745E38" w:rsidP="008925DE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745E38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="00CF4803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        </w:t>
      </w:r>
      <w:r w:rsidR="00853DAD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Pr="00745E38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**</w:t>
      </w:r>
      <w:r w:rsidR="008925DE" w:rsidRPr="00745E38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Reserve by 4/15/2026 for the </w:t>
      </w:r>
      <w:r w:rsidR="002647D9">
        <w:rPr>
          <w:rFonts w:asciiTheme="minorHAnsi" w:hAnsiTheme="minorHAnsi" w:cstheme="minorHAnsi"/>
          <w:b/>
          <w:color w:val="EE0000"/>
          <w:sz w:val="22"/>
          <w:szCs w:val="22"/>
        </w:rPr>
        <w:t>Master's</w:t>
      </w:r>
      <w:r w:rsidR="008925DE" w:rsidRPr="00745E38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Rate – LIMITED BLOCK OF ROOMS </w:t>
      </w:r>
      <w:r w:rsidR="008F6AF9" w:rsidRPr="00CC1DDA">
        <w:rPr>
          <w:rFonts w:asciiTheme="minorHAnsi" w:hAnsiTheme="minorHAnsi" w:cstheme="minorHAnsi"/>
          <w:b/>
          <w:color w:val="EE0000"/>
          <w:sz w:val="22"/>
          <w:szCs w:val="22"/>
        </w:rPr>
        <w:t>AVAILABLE</w:t>
      </w:r>
      <w:r w:rsidR="008F6AF9" w:rsidRPr="00745E38">
        <w:rPr>
          <w:rFonts w:asciiTheme="minorHAnsi" w:hAnsiTheme="minorHAnsi" w:cstheme="minorHAnsi"/>
          <w:b/>
          <w:color w:val="EE0000"/>
          <w:sz w:val="22"/>
          <w:szCs w:val="22"/>
        </w:rPr>
        <w:t xml:space="preserve"> </w:t>
      </w:r>
      <w:r w:rsidRPr="00745E38">
        <w:rPr>
          <w:rFonts w:asciiTheme="minorHAnsi" w:hAnsiTheme="minorHAnsi" w:cstheme="minorHAnsi"/>
          <w:b/>
          <w:color w:val="EE0000"/>
          <w:sz w:val="22"/>
          <w:szCs w:val="22"/>
        </w:rPr>
        <w:t>**</w:t>
      </w:r>
    </w:p>
    <w:p w14:paraId="0D86697A" w14:textId="62DB2246" w:rsidR="00D04A95" w:rsidRDefault="003E1ECE" w:rsidP="005B0074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</w:p>
    <w:p w14:paraId="3FAAC48F" w14:textId="77777777" w:rsidR="00D04A95" w:rsidRDefault="00D04A95" w:rsidP="003E1EC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sz w:val="22"/>
          <w:szCs w:val="22"/>
        </w:rPr>
      </w:pPr>
    </w:p>
    <w:p w14:paraId="15436DB4" w14:textId="4B748F65" w:rsidR="00D04A95" w:rsidRPr="00877E32" w:rsidRDefault="00D04A95" w:rsidP="00D04A9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Registration/Results:</w:t>
      </w:r>
      <w:r w:rsidRPr="00D804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5" w:history="1">
        <w:r w:rsidR="005C654C">
          <w:rPr>
            <w:rStyle w:val="Hyperlink"/>
            <w:rFonts w:asciiTheme="minorHAnsi" w:hAnsiTheme="minorHAnsi" w:cstheme="minorHAnsi"/>
            <w:sz w:val="22"/>
            <w:szCs w:val="22"/>
          </w:rPr>
          <w:t>Divemeets</w:t>
        </w:r>
      </w:hyperlink>
      <w:r w:rsidR="00877E32">
        <w:t xml:space="preserve"> </w:t>
      </w:r>
    </w:p>
    <w:p w14:paraId="400C7189" w14:textId="77777777" w:rsidR="00D04A95" w:rsidRDefault="00D04A95" w:rsidP="003E1ECE">
      <w:pPr>
        <w:tabs>
          <w:tab w:val="left" w:pos="108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7F246222" w14:textId="3AA16EFA" w:rsidR="00C57CD7" w:rsidRPr="00E92CC8" w:rsidRDefault="00D04A95" w:rsidP="003E1ECE">
      <w:pPr>
        <w:tabs>
          <w:tab w:val="left" w:pos="1080"/>
        </w:tabs>
        <w:ind w:left="1080" w:hanging="108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804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Registration</w:t>
      </w:r>
      <w:r w:rsidR="00EE54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Fee: </w:t>
      </w:r>
      <w:r w:rsidR="003B45C1" w:rsidRPr="003B4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$195/person (inclu</w:t>
      </w:r>
      <w:r w:rsidR="008F6AF9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des</w:t>
      </w:r>
      <w:r w:rsidR="003B45C1" w:rsidRPr="003B4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all events</w:t>
      </w:r>
      <w:r w:rsidR="00F836F1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4BF073E4" w14:textId="77777777" w:rsidR="00D044CF" w:rsidRPr="00F4753E" w:rsidRDefault="00D044CF" w:rsidP="00D044CF">
      <w:pPr>
        <w:tabs>
          <w:tab w:val="left" w:pos="1080"/>
        </w:tabs>
        <w:ind w:left="1080" w:hanging="1080"/>
        <w:rPr>
          <w:sz w:val="16"/>
          <w:szCs w:val="16"/>
        </w:rPr>
      </w:pPr>
    </w:p>
    <w:p w14:paraId="604372F5" w14:textId="16150562" w:rsidR="003F4584" w:rsidRDefault="002A7FCF" w:rsidP="00E515BC">
      <w:pPr>
        <w:rPr>
          <w:rFonts w:asciiTheme="minorHAnsi" w:hAnsiTheme="minorHAnsi" w:cstheme="minorHAnsi"/>
          <w:sz w:val="22"/>
          <w:szCs w:val="22"/>
        </w:rPr>
      </w:pPr>
      <w:r w:rsidRPr="00D8047E">
        <w:rPr>
          <w:rFonts w:asciiTheme="minorHAnsi" w:hAnsiTheme="minorHAnsi" w:cstheme="minorHAnsi"/>
          <w:b/>
          <w:sz w:val="22"/>
          <w:szCs w:val="22"/>
        </w:rPr>
        <w:t>Athlete Meeting:  Thurs</w:t>
      </w:r>
      <w:r w:rsidR="00646E23" w:rsidRPr="00D8047E">
        <w:rPr>
          <w:rFonts w:asciiTheme="minorHAnsi" w:hAnsiTheme="minorHAnsi" w:cstheme="minorHAnsi"/>
          <w:b/>
          <w:sz w:val="22"/>
          <w:szCs w:val="22"/>
        </w:rPr>
        <w:t xml:space="preserve">day, </w:t>
      </w:r>
      <w:r w:rsidR="00EE5B6E">
        <w:rPr>
          <w:rFonts w:asciiTheme="minorHAnsi" w:hAnsiTheme="minorHAnsi" w:cstheme="minorHAnsi"/>
          <w:b/>
          <w:sz w:val="22"/>
          <w:szCs w:val="22"/>
        </w:rPr>
        <w:t>May 14</w:t>
      </w:r>
      <w:r w:rsidR="00C51C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D2DD3">
        <w:rPr>
          <w:rFonts w:asciiTheme="minorHAnsi" w:hAnsiTheme="minorHAnsi" w:cstheme="minorHAnsi"/>
          <w:b/>
          <w:sz w:val="22"/>
          <w:szCs w:val="22"/>
        </w:rPr>
        <w:t>202</w:t>
      </w:r>
      <w:r w:rsidR="00EE5B6E">
        <w:rPr>
          <w:rFonts w:asciiTheme="minorHAnsi" w:hAnsiTheme="minorHAnsi" w:cstheme="minorHAnsi"/>
          <w:b/>
          <w:sz w:val="22"/>
          <w:szCs w:val="22"/>
        </w:rPr>
        <w:t>6</w:t>
      </w:r>
      <w:r w:rsidR="004D2DD3">
        <w:rPr>
          <w:rFonts w:asciiTheme="minorHAnsi" w:hAnsiTheme="minorHAnsi" w:cstheme="minorHAnsi"/>
          <w:b/>
          <w:sz w:val="22"/>
          <w:szCs w:val="22"/>
        </w:rPr>
        <w:t>,</w:t>
      </w:r>
      <w:r w:rsidR="001B7FFD" w:rsidRPr="00D8047E">
        <w:rPr>
          <w:rFonts w:asciiTheme="minorHAnsi" w:hAnsiTheme="minorHAnsi" w:cstheme="minorHAnsi"/>
          <w:sz w:val="22"/>
          <w:szCs w:val="22"/>
        </w:rPr>
        <w:t xml:space="preserve"> at </w:t>
      </w:r>
      <w:r w:rsidR="002647D9">
        <w:rPr>
          <w:rFonts w:asciiTheme="minorHAnsi" w:hAnsiTheme="minorHAnsi" w:cstheme="minorHAnsi"/>
          <w:sz w:val="22"/>
          <w:szCs w:val="22"/>
        </w:rPr>
        <w:t>6 pm</w:t>
      </w:r>
      <w:r w:rsidR="003F4584">
        <w:rPr>
          <w:rFonts w:asciiTheme="minorHAnsi" w:hAnsiTheme="minorHAnsi" w:cstheme="minorHAnsi"/>
          <w:sz w:val="22"/>
          <w:szCs w:val="22"/>
        </w:rPr>
        <w:t xml:space="preserve"> – </w:t>
      </w:r>
      <w:r w:rsidR="00D044CF">
        <w:rPr>
          <w:rFonts w:asciiTheme="minorHAnsi" w:hAnsiTheme="minorHAnsi" w:cstheme="minorHAnsi"/>
          <w:sz w:val="22"/>
          <w:szCs w:val="22"/>
        </w:rPr>
        <w:t>8</w:t>
      </w:r>
      <w:r w:rsidR="003F4584">
        <w:rPr>
          <w:rFonts w:asciiTheme="minorHAnsi" w:hAnsiTheme="minorHAnsi" w:cstheme="minorHAnsi"/>
          <w:sz w:val="22"/>
          <w:szCs w:val="22"/>
        </w:rPr>
        <w:t>:</w:t>
      </w:r>
      <w:r w:rsidR="00F836F1">
        <w:rPr>
          <w:rFonts w:asciiTheme="minorHAnsi" w:hAnsiTheme="minorHAnsi" w:cstheme="minorHAnsi"/>
          <w:sz w:val="22"/>
          <w:szCs w:val="22"/>
        </w:rPr>
        <w:t>00</w:t>
      </w:r>
      <w:r w:rsidR="003F4584">
        <w:rPr>
          <w:rFonts w:asciiTheme="minorHAnsi" w:hAnsiTheme="minorHAnsi" w:cstheme="minorHAnsi"/>
          <w:sz w:val="22"/>
          <w:szCs w:val="22"/>
        </w:rPr>
        <w:t xml:space="preserve"> PM</w:t>
      </w:r>
      <w:r w:rsidR="00646E23" w:rsidRPr="00D8047E">
        <w:rPr>
          <w:rFonts w:asciiTheme="minorHAnsi" w:hAnsiTheme="minorHAnsi" w:cstheme="minorHAnsi"/>
          <w:sz w:val="22"/>
          <w:szCs w:val="22"/>
        </w:rPr>
        <w:t xml:space="preserve"> at </w:t>
      </w:r>
      <w:r w:rsidR="00F836F1" w:rsidRPr="00F836F1">
        <w:rPr>
          <w:rFonts w:asciiTheme="minorHAnsi" w:hAnsiTheme="minorHAnsi" w:cstheme="minorHAnsi"/>
          <w:sz w:val="22"/>
          <w:szCs w:val="22"/>
        </w:rPr>
        <w:t>Holiday Inn &amp; Suites Clearwater Beach S-Harbourside</w:t>
      </w:r>
    </w:p>
    <w:p w14:paraId="5AB912AE" w14:textId="3F7C48C2" w:rsidR="009C0E41" w:rsidRPr="00EE54BF" w:rsidRDefault="003F4584" w:rsidP="00EE54BF">
      <w:pPr>
        <w:pStyle w:val="Heading1"/>
        <w:shd w:val="clear" w:color="auto" w:fill="FFFFFF"/>
        <w:textAlignment w:val="baseline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3F4584">
        <w:rPr>
          <w:rFonts w:asciiTheme="minorHAnsi" w:hAnsiTheme="minorHAnsi" w:cstheme="minorHAnsi"/>
          <w:sz w:val="22"/>
          <w:szCs w:val="22"/>
        </w:rPr>
        <w:lastRenderedPageBreak/>
        <w:t xml:space="preserve">Friday </w:t>
      </w:r>
      <w:r w:rsidR="00040B7D">
        <w:rPr>
          <w:rFonts w:asciiTheme="minorHAnsi" w:hAnsiTheme="minorHAnsi" w:cstheme="minorHAnsi"/>
          <w:sz w:val="22"/>
          <w:szCs w:val="22"/>
        </w:rPr>
        <w:t>Banquet</w:t>
      </w:r>
      <w:r w:rsidRPr="003F4584">
        <w:rPr>
          <w:rFonts w:asciiTheme="minorHAnsi" w:hAnsiTheme="minorHAnsi" w:cstheme="minorHAnsi"/>
          <w:sz w:val="22"/>
          <w:szCs w:val="22"/>
        </w:rPr>
        <w:t xml:space="preserve"> Dinner: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D7986">
        <w:rPr>
          <w:rFonts w:asciiTheme="minorHAnsi" w:hAnsiTheme="minorHAnsi" w:cstheme="minorHAnsi"/>
          <w:sz w:val="22"/>
          <w:szCs w:val="22"/>
        </w:rPr>
        <w:t xml:space="preserve">Friday, </w:t>
      </w:r>
      <w:r w:rsidR="00B160FB">
        <w:rPr>
          <w:rFonts w:asciiTheme="minorHAnsi" w:hAnsiTheme="minorHAnsi" w:cstheme="minorHAnsi"/>
          <w:sz w:val="22"/>
          <w:szCs w:val="22"/>
        </w:rPr>
        <w:t>May 15</w:t>
      </w:r>
      <w:r w:rsidR="002D7986">
        <w:rPr>
          <w:rFonts w:asciiTheme="minorHAnsi" w:hAnsiTheme="minorHAnsi" w:cstheme="minorHAnsi"/>
          <w:sz w:val="22"/>
          <w:szCs w:val="22"/>
        </w:rPr>
        <w:t xml:space="preserve">, </w:t>
      </w:r>
      <w:r w:rsidR="004D2DD3">
        <w:rPr>
          <w:rFonts w:asciiTheme="minorHAnsi" w:hAnsiTheme="minorHAnsi" w:cstheme="minorHAnsi"/>
          <w:sz w:val="22"/>
          <w:szCs w:val="22"/>
        </w:rPr>
        <w:t>2025,</w:t>
      </w:r>
      <w:r w:rsidR="002D7986">
        <w:rPr>
          <w:rFonts w:asciiTheme="minorHAnsi" w:hAnsiTheme="minorHAnsi" w:cstheme="minorHAnsi"/>
          <w:sz w:val="22"/>
          <w:szCs w:val="22"/>
        </w:rPr>
        <w:t xml:space="preserve"> at</w:t>
      </w:r>
      <w:r w:rsidR="00FB2EC2">
        <w:rPr>
          <w:rFonts w:asciiTheme="minorHAnsi" w:hAnsiTheme="minorHAnsi" w:cstheme="minorHAnsi"/>
          <w:sz w:val="22"/>
          <w:szCs w:val="22"/>
        </w:rPr>
        <w:t xml:space="preserve"> </w:t>
      </w:r>
      <w:r w:rsidR="000E5705">
        <w:rPr>
          <w:rFonts w:asciiTheme="minorHAnsi" w:hAnsiTheme="minorHAnsi" w:cstheme="minorHAnsi"/>
          <w:sz w:val="22"/>
          <w:szCs w:val="22"/>
        </w:rPr>
        <w:t xml:space="preserve">6 PM </w:t>
      </w:r>
      <w:r w:rsidR="00061899">
        <w:rPr>
          <w:rFonts w:asciiTheme="minorHAnsi" w:hAnsiTheme="minorHAnsi" w:cstheme="minorHAnsi"/>
          <w:b w:val="0"/>
          <w:kern w:val="0"/>
          <w:sz w:val="22"/>
          <w:szCs w:val="22"/>
        </w:rPr>
        <w:t xml:space="preserve">at </w:t>
      </w:r>
      <w:r w:rsidR="008F3526" w:rsidRPr="008F3526">
        <w:rPr>
          <w:rFonts w:asciiTheme="minorHAnsi" w:hAnsiTheme="minorHAnsi" w:cstheme="minorHAnsi"/>
          <w:b w:val="0"/>
          <w:color w:val="000000" w:themeColor="text1"/>
          <w:kern w:val="0"/>
          <w:sz w:val="22"/>
          <w:szCs w:val="22"/>
        </w:rPr>
        <w:t>Holiday Inn &amp; Suites Clearwater Beach S-Harbourside</w:t>
      </w:r>
      <w:r w:rsidR="007300CD" w:rsidRPr="007300CD">
        <w:rPr>
          <w:rFonts w:asciiTheme="minorHAnsi" w:hAnsiTheme="minorHAnsi" w:cstheme="minorHAnsi"/>
          <w:b w:val="0"/>
          <w:color w:val="000000" w:themeColor="text1"/>
          <w:kern w:val="0"/>
          <w:sz w:val="22"/>
          <w:szCs w:val="22"/>
        </w:rPr>
        <w:t xml:space="preserve"> </w:t>
      </w:r>
      <w:r w:rsidR="00977317" w:rsidRPr="006F5EF4">
        <w:rPr>
          <w:rFonts w:asciiTheme="minorHAnsi" w:hAnsiTheme="minorHAnsi" w:cstheme="minorHAnsi"/>
          <w:b w:val="0"/>
          <w:kern w:val="0"/>
          <w:sz w:val="22"/>
          <w:szCs w:val="22"/>
        </w:rPr>
        <w:t>(</w:t>
      </w:r>
      <w:r w:rsidR="00040B7D" w:rsidRPr="006F5EF4">
        <w:rPr>
          <w:rFonts w:asciiTheme="minorHAnsi" w:hAnsiTheme="minorHAnsi" w:cstheme="minorHAnsi"/>
          <w:b w:val="0"/>
          <w:kern w:val="0"/>
          <w:sz w:val="22"/>
          <w:szCs w:val="22"/>
        </w:rPr>
        <w:t>included with meet registration for each diver)</w:t>
      </w:r>
      <w:r w:rsidR="002647D9">
        <w:rPr>
          <w:rFonts w:asciiTheme="minorHAnsi" w:hAnsiTheme="minorHAnsi" w:cstheme="minorHAnsi"/>
          <w:b w:val="0"/>
          <w:kern w:val="0"/>
          <w:sz w:val="22"/>
          <w:szCs w:val="22"/>
        </w:rPr>
        <w:t>.</w:t>
      </w:r>
      <w:r w:rsidR="00977317" w:rsidRPr="006F5EF4">
        <w:rPr>
          <w:rFonts w:asciiTheme="minorHAnsi" w:hAnsiTheme="minorHAnsi" w:cstheme="minorHAnsi"/>
          <w:b w:val="0"/>
          <w:kern w:val="0"/>
          <w:sz w:val="22"/>
          <w:szCs w:val="22"/>
        </w:rPr>
        <w:t xml:space="preserve"> </w:t>
      </w:r>
      <w:r w:rsidRPr="006F5EF4">
        <w:rPr>
          <w:rFonts w:asciiTheme="minorHAnsi" w:hAnsiTheme="minorHAnsi" w:cstheme="minorHAnsi"/>
          <w:b w:val="0"/>
          <w:kern w:val="0"/>
          <w:sz w:val="22"/>
          <w:szCs w:val="22"/>
        </w:rPr>
        <w:t>Additional guest tickets may be purchased for $</w:t>
      </w:r>
      <w:r w:rsidR="006A54EF" w:rsidRPr="006F5EF4">
        <w:rPr>
          <w:rFonts w:asciiTheme="minorHAnsi" w:hAnsiTheme="minorHAnsi" w:cstheme="minorHAnsi"/>
          <w:b w:val="0"/>
          <w:kern w:val="0"/>
          <w:sz w:val="22"/>
          <w:szCs w:val="22"/>
        </w:rPr>
        <w:t>5</w:t>
      </w:r>
      <w:r w:rsidRPr="006F5EF4">
        <w:rPr>
          <w:rFonts w:asciiTheme="minorHAnsi" w:hAnsiTheme="minorHAnsi" w:cstheme="minorHAnsi"/>
          <w:b w:val="0"/>
          <w:kern w:val="0"/>
          <w:sz w:val="22"/>
          <w:szCs w:val="22"/>
        </w:rPr>
        <w:t>5 / person during event registration</w:t>
      </w:r>
      <w:r w:rsidR="0097731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49AF0EA" w14:textId="1B55FB10" w:rsidR="009C0E41" w:rsidRPr="00AA3568" w:rsidRDefault="007B1228" w:rsidP="002D7FE0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  <w:sectPr w:rsidR="009C0E41" w:rsidRPr="00AA3568" w:rsidSect="005A6153">
          <w:type w:val="continuous"/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b/>
          <w:sz w:val="22"/>
          <w:szCs w:val="22"/>
        </w:rPr>
        <w:t>Practice</w:t>
      </w:r>
      <w:r w:rsidR="009C0E41" w:rsidRPr="009C0E4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Times</w:t>
      </w:r>
    </w:p>
    <w:p w14:paraId="3E6C238E" w14:textId="7F9710DD" w:rsidR="009C0E41" w:rsidRPr="00AA3568" w:rsidRDefault="00B160FB" w:rsidP="009C0E41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</w:t>
      </w:r>
      <w:r w:rsidR="000E5705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4</w:t>
      </w:r>
      <w:r w:rsidR="009C0E41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BC23DB" w:rsidRPr="00AA3568">
        <w:rPr>
          <w:rFonts w:asciiTheme="minorHAnsi" w:hAnsiTheme="minorHAnsi" w:cstheme="minorHAnsi"/>
          <w:sz w:val="22"/>
          <w:szCs w:val="22"/>
        </w:rPr>
        <w:t xml:space="preserve">Thursday - </w:t>
      </w:r>
      <w:r w:rsidR="002647D9">
        <w:rPr>
          <w:rFonts w:asciiTheme="minorHAnsi" w:hAnsiTheme="minorHAnsi" w:cstheme="minorHAnsi"/>
          <w:sz w:val="22"/>
          <w:szCs w:val="22"/>
        </w:rPr>
        <w:t>1 pm</w:t>
      </w:r>
      <w:r w:rsidR="009C0E41" w:rsidRPr="00AA3568">
        <w:rPr>
          <w:rFonts w:asciiTheme="minorHAnsi" w:hAnsiTheme="minorHAnsi" w:cstheme="minorHAnsi"/>
          <w:sz w:val="22"/>
          <w:szCs w:val="22"/>
        </w:rPr>
        <w:t>-</w:t>
      </w:r>
      <w:r w:rsidR="002647D9">
        <w:rPr>
          <w:rFonts w:asciiTheme="minorHAnsi" w:hAnsiTheme="minorHAnsi" w:cstheme="minorHAnsi"/>
          <w:sz w:val="22"/>
          <w:szCs w:val="22"/>
        </w:rPr>
        <w:t>5 pm</w:t>
      </w:r>
      <w:r w:rsidR="009C0E41" w:rsidRPr="00AA356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C01249D" w14:textId="72342533" w:rsidR="009C0E41" w:rsidRPr="00AA3568" w:rsidRDefault="00B160FB" w:rsidP="009C0E41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15</w:t>
      </w:r>
      <w:r w:rsidR="009C0E41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BC23DB" w:rsidRPr="00AA3568">
        <w:rPr>
          <w:rFonts w:asciiTheme="minorHAnsi" w:hAnsiTheme="minorHAnsi" w:cstheme="minorHAnsi"/>
          <w:sz w:val="22"/>
          <w:szCs w:val="22"/>
        </w:rPr>
        <w:t xml:space="preserve">Friday </w:t>
      </w:r>
      <w:r w:rsidR="00864953">
        <w:rPr>
          <w:rFonts w:asciiTheme="minorHAnsi" w:hAnsiTheme="minorHAnsi" w:cstheme="minorHAnsi"/>
          <w:sz w:val="22"/>
          <w:szCs w:val="22"/>
        </w:rPr>
        <w:t>–</w:t>
      </w:r>
      <w:r w:rsidR="00BC23DB" w:rsidRPr="00AA3568">
        <w:rPr>
          <w:rFonts w:asciiTheme="minorHAnsi" w:hAnsiTheme="minorHAnsi" w:cstheme="minorHAnsi"/>
          <w:sz w:val="22"/>
          <w:szCs w:val="22"/>
        </w:rPr>
        <w:t xml:space="preserve"> </w:t>
      </w:r>
      <w:r w:rsidR="002647D9">
        <w:rPr>
          <w:rFonts w:asciiTheme="minorHAnsi" w:hAnsiTheme="minorHAnsi" w:cstheme="minorHAnsi"/>
          <w:sz w:val="22"/>
          <w:szCs w:val="22"/>
        </w:rPr>
        <w:t>7:30 am</w:t>
      </w:r>
      <w:r w:rsidR="009C0E41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2647D9">
        <w:rPr>
          <w:rFonts w:asciiTheme="minorHAnsi" w:hAnsiTheme="minorHAnsi" w:cstheme="minorHAnsi"/>
          <w:sz w:val="22"/>
          <w:szCs w:val="22"/>
        </w:rPr>
        <w:t>8:30 am</w:t>
      </w:r>
      <w:r w:rsidR="009C0E41" w:rsidRPr="00AA35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E8664" w14:textId="5C90700C" w:rsidR="009C0E41" w:rsidRPr="00AA3568" w:rsidRDefault="00B160FB" w:rsidP="009C0E41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16</w:t>
      </w:r>
      <w:r w:rsidR="009C0E41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BC23DB" w:rsidRPr="00AA3568">
        <w:rPr>
          <w:rFonts w:asciiTheme="minorHAnsi" w:hAnsiTheme="minorHAnsi" w:cstheme="minorHAnsi"/>
          <w:sz w:val="22"/>
          <w:szCs w:val="22"/>
        </w:rPr>
        <w:t xml:space="preserve">Saturday - </w:t>
      </w:r>
      <w:r w:rsidR="002647D9">
        <w:rPr>
          <w:rFonts w:asciiTheme="minorHAnsi" w:hAnsiTheme="minorHAnsi" w:cstheme="minorHAnsi"/>
          <w:sz w:val="22"/>
          <w:szCs w:val="22"/>
        </w:rPr>
        <w:t>7:30 am</w:t>
      </w:r>
      <w:r w:rsidR="00864953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2647D9">
        <w:rPr>
          <w:rFonts w:asciiTheme="minorHAnsi" w:hAnsiTheme="minorHAnsi" w:cstheme="minorHAnsi"/>
          <w:sz w:val="22"/>
          <w:szCs w:val="22"/>
        </w:rPr>
        <w:t>8:30 am</w:t>
      </w:r>
      <w:r w:rsidR="00864953" w:rsidRPr="00AA3568">
        <w:rPr>
          <w:rFonts w:asciiTheme="minorHAnsi" w:hAnsiTheme="minorHAnsi" w:cstheme="minorHAnsi"/>
          <w:sz w:val="22"/>
          <w:szCs w:val="22"/>
        </w:rPr>
        <w:t xml:space="preserve">  </w:t>
      </w:r>
      <w:r w:rsidR="009C0E41" w:rsidRPr="00AA356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DEBD347" w14:textId="29374E07" w:rsidR="009C0E41" w:rsidRDefault="00B160FB" w:rsidP="0085406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17</w:t>
      </w:r>
      <w:r w:rsidR="009C0E41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BC23DB" w:rsidRPr="00AA3568">
        <w:rPr>
          <w:rFonts w:asciiTheme="minorHAnsi" w:hAnsiTheme="minorHAnsi" w:cstheme="minorHAnsi"/>
          <w:sz w:val="22"/>
          <w:szCs w:val="22"/>
        </w:rPr>
        <w:t xml:space="preserve">Sunday </w:t>
      </w:r>
      <w:r w:rsidR="00061899">
        <w:rPr>
          <w:rFonts w:asciiTheme="minorHAnsi" w:hAnsiTheme="minorHAnsi" w:cstheme="minorHAnsi"/>
          <w:sz w:val="22"/>
          <w:szCs w:val="22"/>
        </w:rPr>
        <w:t>–</w:t>
      </w:r>
      <w:r w:rsidR="00BC23DB" w:rsidRPr="00AA3568">
        <w:rPr>
          <w:rFonts w:asciiTheme="minorHAnsi" w:hAnsiTheme="minorHAnsi" w:cstheme="minorHAnsi"/>
          <w:sz w:val="22"/>
          <w:szCs w:val="22"/>
        </w:rPr>
        <w:t xml:space="preserve"> </w:t>
      </w:r>
      <w:r w:rsidR="002647D9">
        <w:rPr>
          <w:rFonts w:asciiTheme="minorHAnsi" w:hAnsiTheme="minorHAnsi" w:cstheme="minorHAnsi"/>
          <w:sz w:val="22"/>
          <w:szCs w:val="22"/>
        </w:rPr>
        <w:t>8:00 am</w:t>
      </w:r>
      <w:r w:rsidR="00864953" w:rsidRPr="00AA3568">
        <w:rPr>
          <w:rFonts w:asciiTheme="minorHAnsi" w:hAnsiTheme="minorHAnsi" w:cstheme="minorHAnsi"/>
          <w:sz w:val="22"/>
          <w:szCs w:val="22"/>
        </w:rPr>
        <w:t xml:space="preserve"> – </w:t>
      </w:r>
      <w:r w:rsidR="002647D9">
        <w:rPr>
          <w:rFonts w:asciiTheme="minorHAnsi" w:hAnsiTheme="minorHAnsi" w:cstheme="minorHAnsi"/>
          <w:sz w:val="22"/>
          <w:szCs w:val="22"/>
        </w:rPr>
        <w:t>8:30 am</w:t>
      </w:r>
      <w:r w:rsidR="00864953" w:rsidRPr="00AA356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8C8FA68" w14:textId="226BBBCF" w:rsidR="00854069" w:rsidRPr="00854069" w:rsidRDefault="00854069" w:rsidP="0085406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2"/>
          <w:szCs w:val="22"/>
        </w:rPr>
        <w:sectPr w:rsidR="00854069" w:rsidRPr="00854069" w:rsidSect="009C0E41">
          <w:type w:val="continuous"/>
          <w:pgSz w:w="12240" w:h="15840"/>
          <w:pgMar w:top="990" w:right="1440" w:bottom="990" w:left="1440" w:header="720" w:footer="720" w:gutter="0"/>
          <w:cols w:num="2" w:space="720"/>
          <w:docGrid w:linePitch="360"/>
        </w:sectPr>
      </w:pPr>
    </w:p>
    <w:p w14:paraId="4F34ADDB" w14:textId="37191860" w:rsidR="00FB03B2" w:rsidRDefault="00FB03B2" w:rsidP="002D7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0778AA" w14:textId="3514B6B8" w:rsidR="00854069" w:rsidRDefault="00854069" w:rsidP="002D7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International Divers:</w:t>
      </w:r>
      <w:r w:rsidR="008E28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B2476">
        <w:rPr>
          <w:rFonts w:asciiTheme="minorHAnsi" w:hAnsiTheme="minorHAnsi" w:cstheme="minorHAnsi"/>
          <w:color w:val="000000"/>
          <w:sz w:val="22"/>
          <w:szCs w:val="22"/>
        </w:rPr>
        <w:t>USA Masters Diving welcomes ALL M</w:t>
      </w:r>
      <w:r w:rsidR="00377BDF">
        <w:rPr>
          <w:rFonts w:asciiTheme="minorHAnsi" w:hAnsiTheme="minorHAnsi" w:cstheme="minorHAnsi"/>
          <w:color w:val="000000"/>
          <w:sz w:val="22"/>
          <w:szCs w:val="22"/>
        </w:rPr>
        <w:t xml:space="preserve">ASTERS DIVERS </w:t>
      </w:r>
      <w:r w:rsidR="009D0A81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377BDF">
        <w:rPr>
          <w:rFonts w:asciiTheme="minorHAnsi" w:hAnsiTheme="minorHAnsi" w:cstheme="minorHAnsi"/>
          <w:color w:val="000000"/>
          <w:sz w:val="22"/>
          <w:szCs w:val="22"/>
        </w:rPr>
        <w:t xml:space="preserve"> ALL LEVELS from AROUND </w:t>
      </w:r>
      <w:r w:rsidR="002F3C8C">
        <w:rPr>
          <w:rFonts w:asciiTheme="minorHAnsi" w:hAnsiTheme="minorHAnsi" w:cstheme="minorHAnsi"/>
          <w:color w:val="000000"/>
          <w:sz w:val="22"/>
          <w:szCs w:val="22"/>
        </w:rPr>
        <w:t>THE WORLD to participate in our Spring and Summer National Championships</w:t>
      </w:r>
      <w:r w:rsidR="00D2201A">
        <w:rPr>
          <w:rFonts w:asciiTheme="minorHAnsi" w:hAnsiTheme="minorHAnsi" w:cstheme="minorHAnsi"/>
          <w:color w:val="000000"/>
          <w:sz w:val="22"/>
          <w:szCs w:val="22"/>
        </w:rPr>
        <w:t xml:space="preserve">! </w:t>
      </w:r>
      <w:r w:rsidR="006A500D">
        <w:rPr>
          <w:rFonts w:asciiTheme="minorHAnsi" w:hAnsiTheme="minorHAnsi" w:cstheme="minorHAnsi"/>
          <w:color w:val="000000"/>
          <w:sz w:val="22"/>
          <w:szCs w:val="22"/>
        </w:rPr>
        <w:t xml:space="preserve">Please email </w:t>
      </w:r>
      <w:hyperlink r:id="rId16" w:history="1">
        <w:r w:rsidR="00F32E9E" w:rsidRPr="001859A6">
          <w:rPr>
            <w:rStyle w:val="Hyperlink"/>
            <w:rFonts w:asciiTheme="minorHAnsi" w:hAnsiTheme="minorHAnsi" w:cstheme="minorHAnsi"/>
            <w:sz w:val="22"/>
            <w:szCs w:val="22"/>
          </w:rPr>
          <w:t>info@mastersdiving.org</w:t>
        </w:r>
      </w:hyperlink>
      <w:r w:rsidR="00F32E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500D">
        <w:rPr>
          <w:rFonts w:asciiTheme="minorHAnsi" w:hAnsiTheme="minorHAnsi" w:cstheme="minorHAnsi"/>
          <w:color w:val="000000"/>
          <w:sz w:val="22"/>
          <w:szCs w:val="22"/>
        </w:rPr>
        <w:t xml:space="preserve"> to complete your </w:t>
      </w:r>
      <w:r w:rsidR="00B80385">
        <w:rPr>
          <w:rFonts w:asciiTheme="minorHAnsi" w:hAnsiTheme="minorHAnsi" w:cstheme="minorHAnsi"/>
          <w:color w:val="000000"/>
          <w:sz w:val="22"/>
          <w:szCs w:val="22"/>
        </w:rPr>
        <w:t>registration.</w:t>
      </w:r>
    </w:p>
    <w:p w14:paraId="3744148A" w14:textId="77777777" w:rsidR="00B80385" w:rsidRPr="00B80385" w:rsidRDefault="00B80385" w:rsidP="002D7FE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385226D" w14:textId="67CBABC1" w:rsidR="00B80385" w:rsidRPr="00223F83" w:rsidRDefault="00A5016B" w:rsidP="002D7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Saturday Social</w:t>
      </w:r>
      <w:r w:rsidR="00B80385" w:rsidRPr="00B803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6A7FE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D4D66">
        <w:rPr>
          <w:rFonts w:asciiTheme="minorHAnsi" w:hAnsiTheme="minorHAnsi" w:cstheme="minorHAnsi"/>
          <w:color w:val="000000"/>
          <w:sz w:val="22"/>
          <w:szCs w:val="22"/>
        </w:rPr>
        <w:t>TBD</w:t>
      </w:r>
    </w:p>
    <w:p w14:paraId="2AB2F274" w14:textId="77777777" w:rsidR="006A7FE7" w:rsidRDefault="006A7FE7" w:rsidP="002D7FE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09E9C70" w14:textId="38C6AC4E" w:rsidR="006A7FE7" w:rsidRPr="00575CDD" w:rsidRDefault="00A056BD" w:rsidP="002D7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Event Schedule:</w:t>
      </w:r>
      <w:r w:rsidR="00575CD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75CDD">
        <w:rPr>
          <w:rFonts w:asciiTheme="minorHAnsi" w:hAnsiTheme="minorHAnsi" w:cstheme="minorHAnsi"/>
          <w:color w:val="000000"/>
          <w:sz w:val="22"/>
          <w:szCs w:val="22"/>
        </w:rPr>
        <w:t xml:space="preserve">The event </w:t>
      </w:r>
      <w:r w:rsidR="00393C25">
        <w:rPr>
          <w:rFonts w:asciiTheme="minorHAnsi" w:hAnsiTheme="minorHAnsi" w:cstheme="minorHAnsi"/>
          <w:color w:val="000000"/>
          <w:sz w:val="22"/>
          <w:szCs w:val="22"/>
        </w:rPr>
        <w:t xml:space="preserve">order and </w:t>
      </w:r>
      <w:r w:rsidR="00575CDD">
        <w:rPr>
          <w:rFonts w:asciiTheme="minorHAnsi" w:hAnsiTheme="minorHAnsi" w:cstheme="minorHAnsi"/>
          <w:color w:val="000000"/>
          <w:sz w:val="22"/>
          <w:szCs w:val="22"/>
        </w:rPr>
        <w:t xml:space="preserve">schedule will differ from what is posted on </w:t>
      </w:r>
      <w:r w:rsidR="00393C25">
        <w:rPr>
          <w:rFonts w:asciiTheme="minorHAnsi" w:hAnsiTheme="minorHAnsi" w:cstheme="minorHAnsi"/>
          <w:color w:val="000000"/>
          <w:sz w:val="22"/>
          <w:szCs w:val="22"/>
        </w:rPr>
        <w:t>divemeets.com</w:t>
      </w:r>
      <w:r w:rsidR="00D2201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393C25">
        <w:rPr>
          <w:rFonts w:asciiTheme="minorHAnsi" w:hAnsiTheme="minorHAnsi" w:cstheme="minorHAnsi"/>
          <w:color w:val="000000"/>
          <w:sz w:val="22"/>
          <w:szCs w:val="22"/>
        </w:rPr>
        <w:t xml:space="preserve">The schedule will </w:t>
      </w:r>
      <w:r w:rsidR="009A5DD0">
        <w:rPr>
          <w:rFonts w:asciiTheme="minorHAnsi" w:hAnsiTheme="minorHAnsi" w:cstheme="minorHAnsi"/>
          <w:color w:val="000000"/>
          <w:sz w:val="22"/>
          <w:szCs w:val="22"/>
        </w:rPr>
        <w:t>be determined based on the number of entries in each age group</w:t>
      </w:r>
      <w:r w:rsidR="00D2201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9A5DD0">
        <w:rPr>
          <w:rFonts w:asciiTheme="minorHAnsi" w:hAnsiTheme="minorHAnsi" w:cstheme="minorHAnsi"/>
          <w:color w:val="000000"/>
          <w:sz w:val="22"/>
          <w:szCs w:val="22"/>
        </w:rPr>
        <w:t>Events may run simultaneously</w:t>
      </w:r>
      <w:r w:rsidR="0004264B">
        <w:rPr>
          <w:rFonts w:asciiTheme="minorHAnsi" w:hAnsiTheme="minorHAnsi" w:cstheme="minorHAnsi"/>
          <w:color w:val="000000"/>
          <w:sz w:val="22"/>
          <w:szCs w:val="22"/>
        </w:rPr>
        <w:t xml:space="preserve"> if necessary</w:t>
      </w:r>
      <w:r w:rsidR="00D2201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4264B">
        <w:rPr>
          <w:rFonts w:asciiTheme="minorHAnsi" w:hAnsiTheme="minorHAnsi" w:cstheme="minorHAnsi"/>
          <w:color w:val="000000"/>
          <w:sz w:val="22"/>
          <w:szCs w:val="22"/>
        </w:rPr>
        <w:t>The schedule will b</w:t>
      </w:r>
      <w:r w:rsidR="007B7AF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04264B">
        <w:rPr>
          <w:rFonts w:asciiTheme="minorHAnsi" w:hAnsiTheme="minorHAnsi" w:cstheme="minorHAnsi"/>
          <w:color w:val="000000"/>
          <w:sz w:val="22"/>
          <w:szCs w:val="22"/>
        </w:rPr>
        <w:t xml:space="preserve"> available to all participants at the athlete’s meeting on Thursday</w:t>
      </w:r>
      <w:r w:rsidR="00B2494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776D2">
        <w:rPr>
          <w:rFonts w:asciiTheme="minorHAnsi" w:hAnsiTheme="minorHAnsi" w:cstheme="minorHAnsi"/>
          <w:color w:val="000000"/>
          <w:sz w:val="22"/>
          <w:szCs w:val="22"/>
        </w:rPr>
        <w:t>May 14</w:t>
      </w:r>
      <w:r w:rsidR="00C776D2" w:rsidRPr="00F9365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F936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0344AA" w14:textId="77777777" w:rsidR="008E2805" w:rsidRDefault="008E2805" w:rsidP="002D7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8BE438B" w14:textId="49B936F8" w:rsidR="00FB03B2" w:rsidRDefault="00FB03B2" w:rsidP="002D7F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For the USA Masters Diving Technical rules for the event, click on </w:t>
      </w:r>
      <w:r w:rsidR="002647D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>
        <w:rPr>
          <w:rFonts w:asciiTheme="minorHAnsi" w:hAnsiTheme="minorHAnsi" w:cstheme="minorHAnsi"/>
          <w:color w:val="000000"/>
          <w:sz w:val="22"/>
          <w:szCs w:val="22"/>
        </w:rPr>
        <w:t>link and go to Subpart E - Masters</w:t>
      </w:r>
    </w:p>
    <w:p w14:paraId="172132D3" w14:textId="6941CAA5" w:rsidR="00FB03B2" w:rsidRDefault="00E3333D" w:rsidP="00FB03B2">
      <w:hyperlink r:id="rId17" w:history="1">
        <w:r w:rsidRPr="001859A6">
          <w:rPr>
            <w:rStyle w:val="Hyperlink"/>
          </w:rPr>
          <w:t>https://www.usadiving.org/resources/rulebook</w:t>
        </w:r>
      </w:hyperlink>
      <w:r>
        <w:t xml:space="preserve"> </w:t>
      </w:r>
    </w:p>
    <w:p w14:paraId="600BFA88" w14:textId="469716D6" w:rsidR="006A54EF" w:rsidRDefault="006A54EF" w:rsidP="001111A1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2"/>
          <w:szCs w:val="22"/>
        </w:rPr>
      </w:pPr>
    </w:p>
    <w:p w14:paraId="5E3DD41C" w14:textId="04FF145C" w:rsidR="006A54EF" w:rsidRDefault="006A54EF" w:rsidP="001111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FBFA5ED" w14:textId="264D74ED" w:rsidR="00405349" w:rsidRDefault="00405349" w:rsidP="001111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2CCCDC1" w14:textId="77777777" w:rsidR="00405349" w:rsidRPr="006A54EF" w:rsidRDefault="00405349" w:rsidP="001111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405349" w:rsidRPr="006A54EF" w:rsidSect="005A6153">
      <w:type w:val="continuous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7371" w14:textId="77777777" w:rsidR="001C33D8" w:rsidRDefault="001C33D8">
      <w:r>
        <w:separator/>
      </w:r>
    </w:p>
  </w:endnote>
  <w:endnote w:type="continuationSeparator" w:id="0">
    <w:p w14:paraId="4761CB1E" w14:textId="77777777" w:rsidR="001C33D8" w:rsidRDefault="001C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D738" w14:textId="77777777" w:rsidR="001C33D8" w:rsidRDefault="001C33D8">
      <w:r>
        <w:separator/>
      </w:r>
    </w:p>
  </w:footnote>
  <w:footnote w:type="continuationSeparator" w:id="0">
    <w:p w14:paraId="26158F35" w14:textId="77777777" w:rsidR="001C33D8" w:rsidRDefault="001C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8AC6" w14:textId="77777777" w:rsidR="00C57CD7" w:rsidRDefault="001C33D8">
    <w:pPr>
      <w:pStyle w:val="Header"/>
    </w:pPr>
    <w:r>
      <w:rPr>
        <w:noProof/>
      </w:rPr>
      <w:pict w14:anchorId="06440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USDlogo_color_72" style="position:absolute;margin-left:0;margin-top:0;width:468pt;height:703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SDlogo_color_7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194C" w14:textId="77777777" w:rsidR="00C57CD7" w:rsidRDefault="001C33D8">
    <w:pPr>
      <w:pStyle w:val="Header"/>
    </w:pPr>
    <w:r>
      <w:rPr>
        <w:noProof/>
      </w:rPr>
      <w:pict w14:anchorId="4D28D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USDlogo_color_72" style="position:absolute;margin-left:0;margin-top:0;width:468pt;height:703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SDlogo_color_7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C8F7" w14:textId="77777777" w:rsidR="00C57CD7" w:rsidRDefault="001C33D8">
    <w:pPr>
      <w:pStyle w:val="Header"/>
    </w:pPr>
    <w:r>
      <w:rPr>
        <w:noProof/>
      </w:rPr>
      <w:pict w14:anchorId="1202B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USDlogo_color_72" style="position:absolute;margin-left:0;margin-top:0;width:468pt;height:703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SDlogo_color_7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3DF5"/>
    <w:multiLevelType w:val="hybridMultilevel"/>
    <w:tmpl w:val="3FA0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5332"/>
    <w:multiLevelType w:val="hybridMultilevel"/>
    <w:tmpl w:val="838C1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01509">
    <w:abstractNumId w:val="1"/>
  </w:num>
  <w:num w:numId="2" w16cid:durableId="4857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A1"/>
    <w:rsid w:val="00000598"/>
    <w:rsid w:val="000035A6"/>
    <w:rsid w:val="00003CBD"/>
    <w:rsid w:val="00005F9E"/>
    <w:rsid w:val="000069D1"/>
    <w:rsid w:val="00011585"/>
    <w:rsid w:val="00015B2B"/>
    <w:rsid w:val="00016965"/>
    <w:rsid w:val="0002176A"/>
    <w:rsid w:val="00021EFC"/>
    <w:rsid w:val="000228C6"/>
    <w:rsid w:val="00032D30"/>
    <w:rsid w:val="000370EE"/>
    <w:rsid w:val="000400DF"/>
    <w:rsid w:val="0004080C"/>
    <w:rsid w:val="00040B7D"/>
    <w:rsid w:val="00040CFA"/>
    <w:rsid w:val="00041B4E"/>
    <w:rsid w:val="0004252A"/>
    <w:rsid w:val="0004264B"/>
    <w:rsid w:val="00043274"/>
    <w:rsid w:val="000511DC"/>
    <w:rsid w:val="00051825"/>
    <w:rsid w:val="00053752"/>
    <w:rsid w:val="000543A4"/>
    <w:rsid w:val="00054EBB"/>
    <w:rsid w:val="00061899"/>
    <w:rsid w:val="000636D1"/>
    <w:rsid w:val="000661D1"/>
    <w:rsid w:val="00073637"/>
    <w:rsid w:val="000762F8"/>
    <w:rsid w:val="00077D3B"/>
    <w:rsid w:val="000803E1"/>
    <w:rsid w:val="0008092D"/>
    <w:rsid w:val="000837E8"/>
    <w:rsid w:val="00083D82"/>
    <w:rsid w:val="00084D24"/>
    <w:rsid w:val="000864C7"/>
    <w:rsid w:val="00092373"/>
    <w:rsid w:val="0009403B"/>
    <w:rsid w:val="00094600"/>
    <w:rsid w:val="00094AF1"/>
    <w:rsid w:val="00096541"/>
    <w:rsid w:val="000A0630"/>
    <w:rsid w:val="000A070D"/>
    <w:rsid w:val="000A140D"/>
    <w:rsid w:val="000A182C"/>
    <w:rsid w:val="000A36F2"/>
    <w:rsid w:val="000A4F8D"/>
    <w:rsid w:val="000A7288"/>
    <w:rsid w:val="000A7608"/>
    <w:rsid w:val="000A7B95"/>
    <w:rsid w:val="000B2878"/>
    <w:rsid w:val="000B6A9F"/>
    <w:rsid w:val="000B6EE1"/>
    <w:rsid w:val="000B7089"/>
    <w:rsid w:val="000C1252"/>
    <w:rsid w:val="000C2034"/>
    <w:rsid w:val="000C3311"/>
    <w:rsid w:val="000D290D"/>
    <w:rsid w:val="000D3BB4"/>
    <w:rsid w:val="000D62C4"/>
    <w:rsid w:val="000D6354"/>
    <w:rsid w:val="000E07DC"/>
    <w:rsid w:val="000E1660"/>
    <w:rsid w:val="000E2C9F"/>
    <w:rsid w:val="000E550B"/>
    <w:rsid w:val="000E5705"/>
    <w:rsid w:val="000E5B7E"/>
    <w:rsid w:val="000E6489"/>
    <w:rsid w:val="000E6800"/>
    <w:rsid w:val="000E6E62"/>
    <w:rsid w:val="000E7E4D"/>
    <w:rsid w:val="000F442B"/>
    <w:rsid w:val="000F5CC4"/>
    <w:rsid w:val="000F62F6"/>
    <w:rsid w:val="000F7ED9"/>
    <w:rsid w:val="00100AD0"/>
    <w:rsid w:val="0010308F"/>
    <w:rsid w:val="00104ED5"/>
    <w:rsid w:val="0010504E"/>
    <w:rsid w:val="0010621B"/>
    <w:rsid w:val="00110CB6"/>
    <w:rsid w:val="00111131"/>
    <w:rsid w:val="001111A1"/>
    <w:rsid w:val="00114041"/>
    <w:rsid w:val="00114D86"/>
    <w:rsid w:val="00115EDE"/>
    <w:rsid w:val="001166E8"/>
    <w:rsid w:val="0012081B"/>
    <w:rsid w:val="00121245"/>
    <w:rsid w:val="00122A5E"/>
    <w:rsid w:val="00122E0D"/>
    <w:rsid w:val="00122FD7"/>
    <w:rsid w:val="001239E3"/>
    <w:rsid w:val="00130421"/>
    <w:rsid w:val="00131DBF"/>
    <w:rsid w:val="00132041"/>
    <w:rsid w:val="001325BF"/>
    <w:rsid w:val="00132FD5"/>
    <w:rsid w:val="00136DA5"/>
    <w:rsid w:val="001379B5"/>
    <w:rsid w:val="00140CB6"/>
    <w:rsid w:val="00141B54"/>
    <w:rsid w:val="0014462D"/>
    <w:rsid w:val="0014485F"/>
    <w:rsid w:val="00145DFB"/>
    <w:rsid w:val="0015343A"/>
    <w:rsid w:val="00155249"/>
    <w:rsid w:val="001554A8"/>
    <w:rsid w:val="00156AC7"/>
    <w:rsid w:val="00160815"/>
    <w:rsid w:val="0016089F"/>
    <w:rsid w:val="00160E22"/>
    <w:rsid w:val="001619FC"/>
    <w:rsid w:val="00163E3E"/>
    <w:rsid w:val="00166495"/>
    <w:rsid w:val="00166DF7"/>
    <w:rsid w:val="0016755E"/>
    <w:rsid w:val="00173F4A"/>
    <w:rsid w:val="0018119F"/>
    <w:rsid w:val="001833DB"/>
    <w:rsid w:val="00185387"/>
    <w:rsid w:val="001863E1"/>
    <w:rsid w:val="001877BC"/>
    <w:rsid w:val="001904D1"/>
    <w:rsid w:val="00190F95"/>
    <w:rsid w:val="00192FDF"/>
    <w:rsid w:val="001952C0"/>
    <w:rsid w:val="001955D5"/>
    <w:rsid w:val="001A02EA"/>
    <w:rsid w:val="001A045D"/>
    <w:rsid w:val="001A1973"/>
    <w:rsid w:val="001A3589"/>
    <w:rsid w:val="001A3A3B"/>
    <w:rsid w:val="001A3B32"/>
    <w:rsid w:val="001A3D4E"/>
    <w:rsid w:val="001A551C"/>
    <w:rsid w:val="001A6662"/>
    <w:rsid w:val="001B039E"/>
    <w:rsid w:val="001B07A3"/>
    <w:rsid w:val="001B7FFD"/>
    <w:rsid w:val="001C0DA3"/>
    <w:rsid w:val="001C1038"/>
    <w:rsid w:val="001C13F1"/>
    <w:rsid w:val="001C2EFF"/>
    <w:rsid w:val="001C33D8"/>
    <w:rsid w:val="001C3504"/>
    <w:rsid w:val="001C4324"/>
    <w:rsid w:val="001C5A80"/>
    <w:rsid w:val="001C6101"/>
    <w:rsid w:val="001D3193"/>
    <w:rsid w:val="001D4AF5"/>
    <w:rsid w:val="001D4B91"/>
    <w:rsid w:val="001D545B"/>
    <w:rsid w:val="001D5E38"/>
    <w:rsid w:val="001D6038"/>
    <w:rsid w:val="001D64A9"/>
    <w:rsid w:val="001D72C2"/>
    <w:rsid w:val="001E000E"/>
    <w:rsid w:val="001E0476"/>
    <w:rsid w:val="001E10EB"/>
    <w:rsid w:val="001E2CB5"/>
    <w:rsid w:val="001F09D6"/>
    <w:rsid w:val="001F4678"/>
    <w:rsid w:val="001F4EFF"/>
    <w:rsid w:val="001F6F1E"/>
    <w:rsid w:val="001F7A08"/>
    <w:rsid w:val="00203D7E"/>
    <w:rsid w:val="002043C8"/>
    <w:rsid w:val="002050B2"/>
    <w:rsid w:val="0020581A"/>
    <w:rsid w:val="00207A8F"/>
    <w:rsid w:val="00207D67"/>
    <w:rsid w:val="00211F70"/>
    <w:rsid w:val="00216040"/>
    <w:rsid w:val="002161B0"/>
    <w:rsid w:val="0022083D"/>
    <w:rsid w:val="00220BE7"/>
    <w:rsid w:val="00221265"/>
    <w:rsid w:val="002212E5"/>
    <w:rsid w:val="00223F83"/>
    <w:rsid w:val="00227ACC"/>
    <w:rsid w:val="002305E4"/>
    <w:rsid w:val="002310F1"/>
    <w:rsid w:val="00231436"/>
    <w:rsid w:val="00232ABE"/>
    <w:rsid w:val="00242E96"/>
    <w:rsid w:val="00243055"/>
    <w:rsid w:val="0024372F"/>
    <w:rsid w:val="0024435E"/>
    <w:rsid w:val="00244CD0"/>
    <w:rsid w:val="002520A0"/>
    <w:rsid w:val="002527D8"/>
    <w:rsid w:val="002536E5"/>
    <w:rsid w:val="002602CC"/>
    <w:rsid w:val="00264195"/>
    <w:rsid w:val="002647D9"/>
    <w:rsid w:val="0027058B"/>
    <w:rsid w:val="002709CF"/>
    <w:rsid w:val="00271958"/>
    <w:rsid w:val="002814F0"/>
    <w:rsid w:val="0028153D"/>
    <w:rsid w:val="0028165A"/>
    <w:rsid w:val="002823F4"/>
    <w:rsid w:val="0028482A"/>
    <w:rsid w:val="00285064"/>
    <w:rsid w:val="0028678D"/>
    <w:rsid w:val="002873C5"/>
    <w:rsid w:val="002878A1"/>
    <w:rsid w:val="00287E1B"/>
    <w:rsid w:val="002922AD"/>
    <w:rsid w:val="002941B5"/>
    <w:rsid w:val="0029441B"/>
    <w:rsid w:val="00294A6D"/>
    <w:rsid w:val="00294BBB"/>
    <w:rsid w:val="00295807"/>
    <w:rsid w:val="00295F18"/>
    <w:rsid w:val="00297FFB"/>
    <w:rsid w:val="002A4A01"/>
    <w:rsid w:val="002A7FCF"/>
    <w:rsid w:val="002B28FD"/>
    <w:rsid w:val="002B50A9"/>
    <w:rsid w:val="002B553B"/>
    <w:rsid w:val="002B5C64"/>
    <w:rsid w:val="002C7E90"/>
    <w:rsid w:val="002D0109"/>
    <w:rsid w:val="002D0A79"/>
    <w:rsid w:val="002D5956"/>
    <w:rsid w:val="002D7986"/>
    <w:rsid w:val="002D7FE0"/>
    <w:rsid w:val="002E72E0"/>
    <w:rsid w:val="002E7D28"/>
    <w:rsid w:val="002F0121"/>
    <w:rsid w:val="002F11BE"/>
    <w:rsid w:val="002F1CA4"/>
    <w:rsid w:val="002F3C8C"/>
    <w:rsid w:val="002F4DB3"/>
    <w:rsid w:val="002F5CB6"/>
    <w:rsid w:val="002F60AA"/>
    <w:rsid w:val="002F6A16"/>
    <w:rsid w:val="003025AC"/>
    <w:rsid w:val="003025E6"/>
    <w:rsid w:val="003049B8"/>
    <w:rsid w:val="00310786"/>
    <w:rsid w:val="00311B48"/>
    <w:rsid w:val="0031269B"/>
    <w:rsid w:val="0031435C"/>
    <w:rsid w:val="0031602B"/>
    <w:rsid w:val="00321B46"/>
    <w:rsid w:val="00323C46"/>
    <w:rsid w:val="0032484C"/>
    <w:rsid w:val="00331596"/>
    <w:rsid w:val="00333F2A"/>
    <w:rsid w:val="00340A3A"/>
    <w:rsid w:val="003457AE"/>
    <w:rsid w:val="003511E5"/>
    <w:rsid w:val="0035197D"/>
    <w:rsid w:val="0035221C"/>
    <w:rsid w:val="00357A72"/>
    <w:rsid w:val="003616D0"/>
    <w:rsid w:val="00361B63"/>
    <w:rsid w:val="00362223"/>
    <w:rsid w:val="00362579"/>
    <w:rsid w:val="0036264F"/>
    <w:rsid w:val="003637B7"/>
    <w:rsid w:val="00363B1A"/>
    <w:rsid w:val="00364658"/>
    <w:rsid w:val="0036524D"/>
    <w:rsid w:val="00365810"/>
    <w:rsid w:val="003714E2"/>
    <w:rsid w:val="003728F3"/>
    <w:rsid w:val="0037463B"/>
    <w:rsid w:val="00377BDF"/>
    <w:rsid w:val="00380116"/>
    <w:rsid w:val="00382026"/>
    <w:rsid w:val="003835CD"/>
    <w:rsid w:val="00383BD0"/>
    <w:rsid w:val="0039070F"/>
    <w:rsid w:val="00391787"/>
    <w:rsid w:val="00391D11"/>
    <w:rsid w:val="00393C25"/>
    <w:rsid w:val="00394569"/>
    <w:rsid w:val="003975A9"/>
    <w:rsid w:val="003A578B"/>
    <w:rsid w:val="003A57C2"/>
    <w:rsid w:val="003B1633"/>
    <w:rsid w:val="003B2848"/>
    <w:rsid w:val="003B30D6"/>
    <w:rsid w:val="003B3E05"/>
    <w:rsid w:val="003B45C1"/>
    <w:rsid w:val="003B4CA5"/>
    <w:rsid w:val="003B6211"/>
    <w:rsid w:val="003B74DB"/>
    <w:rsid w:val="003C1166"/>
    <w:rsid w:val="003C53AF"/>
    <w:rsid w:val="003C5EBC"/>
    <w:rsid w:val="003C7A38"/>
    <w:rsid w:val="003D3D7D"/>
    <w:rsid w:val="003D4AD7"/>
    <w:rsid w:val="003D4AE9"/>
    <w:rsid w:val="003D4E72"/>
    <w:rsid w:val="003D5CE4"/>
    <w:rsid w:val="003D776B"/>
    <w:rsid w:val="003E11FA"/>
    <w:rsid w:val="003E1ECE"/>
    <w:rsid w:val="003E26D5"/>
    <w:rsid w:val="003E2C29"/>
    <w:rsid w:val="003E4367"/>
    <w:rsid w:val="003E64D1"/>
    <w:rsid w:val="003E760C"/>
    <w:rsid w:val="003F0F51"/>
    <w:rsid w:val="003F2B60"/>
    <w:rsid w:val="003F2D59"/>
    <w:rsid w:val="003F32D3"/>
    <w:rsid w:val="003F38A1"/>
    <w:rsid w:val="003F4326"/>
    <w:rsid w:val="003F4584"/>
    <w:rsid w:val="003F4FA7"/>
    <w:rsid w:val="003F59DC"/>
    <w:rsid w:val="003F62EB"/>
    <w:rsid w:val="00405349"/>
    <w:rsid w:val="004064CE"/>
    <w:rsid w:val="00407FF7"/>
    <w:rsid w:val="00412DE7"/>
    <w:rsid w:val="00421D26"/>
    <w:rsid w:val="00422A89"/>
    <w:rsid w:val="00423C9C"/>
    <w:rsid w:val="00424E5D"/>
    <w:rsid w:val="00424F63"/>
    <w:rsid w:val="00431051"/>
    <w:rsid w:val="004318D3"/>
    <w:rsid w:val="00436B83"/>
    <w:rsid w:val="00437251"/>
    <w:rsid w:val="004407DE"/>
    <w:rsid w:val="00440DF1"/>
    <w:rsid w:val="00441F42"/>
    <w:rsid w:val="00443841"/>
    <w:rsid w:val="0044699F"/>
    <w:rsid w:val="00446E60"/>
    <w:rsid w:val="00450197"/>
    <w:rsid w:val="00451FA8"/>
    <w:rsid w:val="00452E12"/>
    <w:rsid w:val="00454AFB"/>
    <w:rsid w:val="004556B0"/>
    <w:rsid w:val="004601F8"/>
    <w:rsid w:val="00462C92"/>
    <w:rsid w:val="00467629"/>
    <w:rsid w:val="00471171"/>
    <w:rsid w:val="00471833"/>
    <w:rsid w:val="00473B43"/>
    <w:rsid w:val="00476E9C"/>
    <w:rsid w:val="00477549"/>
    <w:rsid w:val="00477F26"/>
    <w:rsid w:val="00480020"/>
    <w:rsid w:val="00480191"/>
    <w:rsid w:val="00482A68"/>
    <w:rsid w:val="00483202"/>
    <w:rsid w:val="0048633F"/>
    <w:rsid w:val="00490FFB"/>
    <w:rsid w:val="00491A44"/>
    <w:rsid w:val="00492EBA"/>
    <w:rsid w:val="00495A72"/>
    <w:rsid w:val="00495E88"/>
    <w:rsid w:val="0049716A"/>
    <w:rsid w:val="004A064C"/>
    <w:rsid w:val="004A7EE1"/>
    <w:rsid w:val="004B06E8"/>
    <w:rsid w:val="004B2476"/>
    <w:rsid w:val="004B2F49"/>
    <w:rsid w:val="004B6A5B"/>
    <w:rsid w:val="004B6B17"/>
    <w:rsid w:val="004C016A"/>
    <w:rsid w:val="004C310D"/>
    <w:rsid w:val="004C347F"/>
    <w:rsid w:val="004D08DC"/>
    <w:rsid w:val="004D0BD0"/>
    <w:rsid w:val="004D2DD3"/>
    <w:rsid w:val="004D3489"/>
    <w:rsid w:val="004D67C3"/>
    <w:rsid w:val="004D7213"/>
    <w:rsid w:val="004D7EAE"/>
    <w:rsid w:val="004E097F"/>
    <w:rsid w:val="004E13FC"/>
    <w:rsid w:val="004E44F0"/>
    <w:rsid w:val="004E6776"/>
    <w:rsid w:val="004F0F50"/>
    <w:rsid w:val="004F3105"/>
    <w:rsid w:val="004F399C"/>
    <w:rsid w:val="004F68D9"/>
    <w:rsid w:val="004F7F6D"/>
    <w:rsid w:val="005008EF"/>
    <w:rsid w:val="00505E91"/>
    <w:rsid w:val="0050650F"/>
    <w:rsid w:val="005106FB"/>
    <w:rsid w:val="00511134"/>
    <w:rsid w:val="00511716"/>
    <w:rsid w:val="00516801"/>
    <w:rsid w:val="00516E38"/>
    <w:rsid w:val="00521158"/>
    <w:rsid w:val="0052149D"/>
    <w:rsid w:val="00521A54"/>
    <w:rsid w:val="00522628"/>
    <w:rsid w:val="00522A6F"/>
    <w:rsid w:val="00525204"/>
    <w:rsid w:val="00527350"/>
    <w:rsid w:val="00530A8E"/>
    <w:rsid w:val="00530D19"/>
    <w:rsid w:val="005342AC"/>
    <w:rsid w:val="005352D6"/>
    <w:rsid w:val="0053572A"/>
    <w:rsid w:val="00536B46"/>
    <w:rsid w:val="005374F9"/>
    <w:rsid w:val="00540559"/>
    <w:rsid w:val="00545249"/>
    <w:rsid w:val="00546763"/>
    <w:rsid w:val="00547526"/>
    <w:rsid w:val="00547745"/>
    <w:rsid w:val="00547B2D"/>
    <w:rsid w:val="00547FE6"/>
    <w:rsid w:val="005510BC"/>
    <w:rsid w:val="00552739"/>
    <w:rsid w:val="00553143"/>
    <w:rsid w:val="00553FA8"/>
    <w:rsid w:val="00554994"/>
    <w:rsid w:val="005551CD"/>
    <w:rsid w:val="005605EE"/>
    <w:rsid w:val="005608A7"/>
    <w:rsid w:val="0056215E"/>
    <w:rsid w:val="005621E2"/>
    <w:rsid w:val="00563159"/>
    <w:rsid w:val="00563528"/>
    <w:rsid w:val="00564991"/>
    <w:rsid w:val="00565325"/>
    <w:rsid w:val="00570815"/>
    <w:rsid w:val="00575AE7"/>
    <w:rsid w:val="00575CDD"/>
    <w:rsid w:val="00576249"/>
    <w:rsid w:val="005777D3"/>
    <w:rsid w:val="00580480"/>
    <w:rsid w:val="005807CA"/>
    <w:rsid w:val="005829F2"/>
    <w:rsid w:val="005835F4"/>
    <w:rsid w:val="0058441C"/>
    <w:rsid w:val="00585440"/>
    <w:rsid w:val="005A1935"/>
    <w:rsid w:val="005A1E25"/>
    <w:rsid w:val="005A336E"/>
    <w:rsid w:val="005A6143"/>
    <w:rsid w:val="005A6153"/>
    <w:rsid w:val="005A7464"/>
    <w:rsid w:val="005B0074"/>
    <w:rsid w:val="005B13A6"/>
    <w:rsid w:val="005B5BF1"/>
    <w:rsid w:val="005B6194"/>
    <w:rsid w:val="005B7EFA"/>
    <w:rsid w:val="005C1359"/>
    <w:rsid w:val="005C2E50"/>
    <w:rsid w:val="005C654C"/>
    <w:rsid w:val="005D23F6"/>
    <w:rsid w:val="005D258E"/>
    <w:rsid w:val="005D3DCD"/>
    <w:rsid w:val="005D68B5"/>
    <w:rsid w:val="005D6F2B"/>
    <w:rsid w:val="005D7044"/>
    <w:rsid w:val="005D789F"/>
    <w:rsid w:val="005E2B4E"/>
    <w:rsid w:val="005E681F"/>
    <w:rsid w:val="005F25D0"/>
    <w:rsid w:val="005F44C2"/>
    <w:rsid w:val="005F5ABC"/>
    <w:rsid w:val="005F791B"/>
    <w:rsid w:val="0060018E"/>
    <w:rsid w:val="0060092B"/>
    <w:rsid w:val="00600B57"/>
    <w:rsid w:val="006021F2"/>
    <w:rsid w:val="00602B88"/>
    <w:rsid w:val="006061F9"/>
    <w:rsid w:val="0060662E"/>
    <w:rsid w:val="006066B2"/>
    <w:rsid w:val="00613346"/>
    <w:rsid w:val="00615EC0"/>
    <w:rsid w:val="00616E66"/>
    <w:rsid w:val="00621932"/>
    <w:rsid w:val="00622661"/>
    <w:rsid w:val="00625906"/>
    <w:rsid w:val="0062637C"/>
    <w:rsid w:val="00631F96"/>
    <w:rsid w:val="00632D1E"/>
    <w:rsid w:val="0063497E"/>
    <w:rsid w:val="00637624"/>
    <w:rsid w:val="006424DE"/>
    <w:rsid w:val="00646E23"/>
    <w:rsid w:val="006473E2"/>
    <w:rsid w:val="0065006A"/>
    <w:rsid w:val="00650227"/>
    <w:rsid w:val="00650932"/>
    <w:rsid w:val="00655061"/>
    <w:rsid w:val="00657BC5"/>
    <w:rsid w:val="0066399E"/>
    <w:rsid w:val="00665182"/>
    <w:rsid w:val="006758BD"/>
    <w:rsid w:val="0068199D"/>
    <w:rsid w:val="00681A4F"/>
    <w:rsid w:val="00690B55"/>
    <w:rsid w:val="00695C4F"/>
    <w:rsid w:val="006A1A29"/>
    <w:rsid w:val="006A2D47"/>
    <w:rsid w:val="006A500D"/>
    <w:rsid w:val="006A54EF"/>
    <w:rsid w:val="006A6B5F"/>
    <w:rsid w:val="006A7AA0"/>
    <w:rsid w:val="006A7FE7"/>
    <w:rsid w:val="006B0383"/>
    <w:rsid w:val="006B315A"/>
    <w:rsid w:val="006B31A7"/>
    <w:rsid w:val="006B3613"/>
    <w:rsid w:val="006B6038"/>
    <w:rsid w:val="006C2A06"/>
    <w:rsid w:val="006C4AAB"/>
    <w:rsid w:val="006C4E4D"/>
    <w:rsid w:val="006C677F"/>
    <w:rsid w:val="006C67F0"/>
    <w:rsid w:val="006C67FA"/>
    <w:rsid w:val="006D178D"/>
    <w:rsid w:val="006D2281"/>
    <w:rsid w:val="006D42B2"/>
    <w:rsid w:val="006D581E"/>
    <w:rsid w:val="006E1735"/>
    <w:rsid w:val="006E1916"/>
    <w:rsid w:val="006E204E"/>
    <w:rsid w:val="006E7EDE"/>
    <w:rsid w:val="006F0E14"/>
    <w:rsid w:val="006F18C9"/>
    <w:rsid w:val="006F4816"/>
    <w:rsid w:val="006F4C3A"/>
    <w:rsid w:val="006F4EE7"/>
    <w:rsid w:val="006F5EF4"/>
    <w:rsid w:val="006F7355"/>
    <w:rsid w:val="006F740C"/>
    <w:rsid w:val="00700975"/>
    <w:rsid w:val="007015F7"/>
    <w:rsid w:val="00702566"/>
    <w:rsid w:val="00702F56"/>
    <w:rsid w:val="007044B2"/>
    <w:rsid w:val="00707817"/>
    <w:rsid w:val="00712485"/>
    <w:rsid w:val="00713FF2"/>
    <w:rsid w:val="007144F7"/>
    <w:rsid w:val="0071578B"/>
    <w:rsid w:val="00715AEE"/>
    <w:rsid w:val="007203ED"/>
    <w:rsid w:val="007216AB"/>
    <w:rsid w:val="007218D8"/>
    <w:rsid w:val="00721B49"/>
    <w:rsid w:val="00721E54"/>
    <w:rsid w:val="00724A6C"/>
    <w:rsid w:val="007254F8"/>
    <w:rsid w:val="007300CD"/>
    <w:rsid w:val="00733618"/>
    <w:rsid w:val="00734871"/>
    <w:rsid w:val="00735134"/>
    <w:rsid w:val="00737396"/>
    <w:rsid w:val="0073741F"/>
    <w:rsid w:val="00737D53"/>
    <w:rsid w:val="00740394"/>
    <w:rsid w:val="00741517"/>
    <w:rsid w:val="0074153F"/>
    <w:rsid w:val="00742D06"/>
    <w:rsid w:val="00742E1E"/>
    <w:rsid w:val="00743CEC"/>
    <w:rsid w:val="00745E38"/>
    <w:rsid w:val="0074615F"/>
    <w:rsid w:val="007502DE"/>
    <w:rsid w:val="007505A8"/>
    <w:rsid w:val="00754AA8"/>
    <w:rsid w:val="00755804"/>
    <w:rsid w:val="00757555"/>
    <w:rsid w:val="007608DD"/>
    <w:rsid w:val="00760CCD"/>
    <w:rsid w:val="0076436F"/>
    <w:rsid w:val="00771504"/>
    <w:rsid w:val="00771F1E"/>
    <w:rsid w:val="007727F9"/>
    <w:rsid w:val="00773727"/>
    <w:rsid w:val="00775EB5"/>
    <w:rsid w:val="00776E5F"/>
    <w:rsid w:val="00783A61"/>
    <w:rsid w:val="0078472C"/>
    <w:rsid w:val="007874B5"/>
    <w:rsid w:val="007900A3"/>
    <w:rsid w:val="00793296"/>
    <w:rsid w:val="00794224"/>
    <w:rsid w:val="007947C4"/>
    <w:rsid w:val="00795DD0"/>
    <w:rsid w:val="00797DD2"/>
    <w:rsid w:val="007A0CE3"/>
    <w:rsid w:val="007A3911"/>
    <w:rsid w:val="007A55B5"/>
    <w:rsid w:val="007A726F"/>
    <w:rsid w:val="007A7449"/>
    <w:rsid w:val="007A7BE4"/>
    <w:rsid w:val="007B1228"/>
    <w:rsid w:val="007B3A35"/>
    <w:rsid w:val="007B3F57"/>
    <w:rsid w:val="007B5191"/>
    <w:rsid w:val="007B6B3A"/>
    <w:rsid w:val="007B7AF4"/>
    <w:rsid w:val="007C0A49"/>
    <w:rsid w:val="007C35FB"/>
    <w:rsid w:val="007C435B"/>
    <w:rsid w:val="007C69EB"/>
    <w:rsid w:val="007C7E41"/>
    <w:rsid w:val="007D7DB0"/>
    <w:rsid w:val="007E180A"/>
    <w:rsid w:val="007E1C4F"/>
    <w:rsid w:val="007E41BC"/>
    <w:rsid w:val="007E7069"/>
    <w:rsid w:val="007E72FC"/>
    <w:rsid w:val="007F250E"/>
    <w:rsid w:val="007F2B35"/>
    <w:rsid w:val="007F5AC8"/>
    <w:rsid w:val="007F6D88"/>
    <w:rsid w:val="00801186"/>
    <w:rsid w:val="00801AC4"/>
    <w:rsid w:val="00804746"/>
    <w:rsid w:val="00805120"/>
    <w:rsid w:val="00805A73"/>
    <w:rsid w:val="00807252"/>
    <w:rsid w:val="00810438"/>
    <w:rsid w:val="00813A6D"/>
    <w:rsid w:val="00813EF6"/>
    <w:rsid w:val="00814267"/>
    <w:rsid w:val="00814D5A"/>
    <w:rsid w:val="00815A21"/>
    <w:rsid w:val="0081747E"/>
    <w:rsid w:val="008177CE"/>
    <w:rsid w:val="00817C9E"/>
    <w:rsid w:val="00823363"/>
    <w:rsid w:val="008233DB"/>
    <w:rsid w:val="00823B73"/>
    <w:rsid w:val="00825FB5"/>
    <w:rsid w:val="00830EBE"/>
    <w:rsid w:val="00834C60"/>
    <w:rsid w:val="008365EF"/>
    <w:rsid w:val="00836AED"/>
    <w:rsid w:val="0084425F"/>
    <w:rsid w:val="008456E5"/>
    <w:rsid w:val="008460D7"/>
    <w:rsid w:val="008479FE"/>
    <w:rsid w:val="0085109D"/>
    <w:rsid w:val="0085315E"/>
    <w:rsid w:val="00853DAD"/>
    <w:rsid w:val="00854069"/>
    <w:rsid w:val="00854145"/>
    <w:rsid w:val="008552C5"/>
    <w:rsid w:val="0085644F"/>
    <w:rsid w:val="00857431"/>
    <w:rsid w:val="00860883"/>
    <w:rsid w:val="008615F5"/>
    <w:rsid w:val="00862FF5"/>
    <w:rsid w:val="00863149"/>
    <w:rsid w:val="008638A4"/>
    <w:rsid w:val="00864953"/>
    <w:rsid w:val="00877254"/>
    <w:rsid w:val="00877E32"/>
    <w:rsid w:val="00880A16"/>
    <w:rsid w:val="008824B5"/>
    <w:rsid w:val="00883933"/>
    <w:rsid w:val="00884218"/>
    <w:rsid w:val="00885FCF"/>
    <w:rsid w:val="00886696"/>
    <w:rsid w:val="00887C22"/>
    <w:rsid w:val="00890999"/>
    <w:rsid w:val="008925DE"/>
    <w:rsid w:val="0089504A"/>
    <w:rsid w:val="00896731"/>
    <w:rsid w:val="00896CB3"/>
    <w:rsid w:val="008A1F32"/>
    <w:rsid w:val="008A2D50"/>
    <w:rsid w:val="008A37B5"/>
    <w:rsid w:val="008A4143"/>
    <w:rsid w:val="008A43CE"/>
    <w:rsid w:val="008A4A7D"/>
    <w:rsid w:val="008A4E89"/>
    <w:rsid w:val="008B232C"/>
    <w:rsid w:val="008B36BC"/>
    <w:rsid w:val="008B5053"/>
    <w:rsid w:val="008B5577"/>
    <w:rsid w:val="008B7340"/>
    <w:rsid w:val="008C1566"/>
    <w:rsid w:val="008C2F3D"/>
    <w:rsid w:val="008D0688"/>
    <w:rsid w:val="008D1750"/>
    <w:rsid w:val="008D1C15"/>
    <w:rsid w:val="008D20EF"/>
    <w:rsid w:val="008D2F5A"/>
    <w:rsid w:val="008D3456"/>
    <w:rsid w:val="008D6C48"/>
    <w:rsid w:val="008E05B2"/>
    <w:rsid w:val="008E1C58"/>
    <w:rsid w:val="008E2805"/>
    <w:rsid w:val="008E2DA1"/>
    <w:rsid w:val="008E2FE1"/>
    <w:rsid w:val="008E54E8"/>
    <w:rsid w:val="008E66D6"/>
    <w:rsid w:val="008E6DA1"/>
    <w:rsid w:val="008F0E4B"/>
    <w:rsid w:val="008F3526"/>
    <w:rsid w:val="008F6951"/>
    <w:rsid w:val="008F6AF9"/>
    <w:rsid w:val="008F6AFA"/>
    <w:rsid w:val="008F704A"/>
    <w:rsid w:val="00902444"/>
    <w:rsid w:val="00903BC4"/>
    <w:rsid w:val="00904EEF"/>
    <w:rsid w:val="00905CB3"/>
    <w:rsid w:val="009060C6"/>
    <w:rsid w:val="00911332"/>
    <w:rsid w:val="0091142C"/>
    <w:rsid w:val="00912848"/>
    <w:rsid w:val="00913F48"/>
    <w:rsid w:val="009141B6"/>
    <w:rsid w:val="00915ACF"/>
    <w:rsid w:val="00915F48"/>
    <w:rsid w:val="009166BF"/>
    <w:rsid w:val="009166FA"/>
    <w:rsid w:val="009178A4"/>
    <w:rsid w:val="009203C6"/>
    <w:rsid w:val="00923A61"/>
    <w:rsid w:val="0092413B"/>
    <w:rsid w:val="00924CE4"/>
    <w:rsid w:val="009268DA"/>
    <w:rsid w:val="009273A4"/>
    <w:rsid w:val="0093053D"/>
    <w:rsid w:val="009309CA"/>
    <w:rsid w:val="00931C49"/>
    <w:rsid w:val="0093276F"/>
    <w:rsid w:val="009335F1"/>
    <w:rsid w:val="00935FA3"/>
    <w:rsid w:val="009417B2"/>
    <w:rsid w:val="009418A6"/>
    <w:rsid w:val="00943114"/>
    <w:rsid w:val="009464B8"/>
    <w:rsid w:val="00947763"/>
    <w:rsid w:val="00951006"/>
    <w:rsid w:val="009523B2"/>
    <w:rsid w:val="00952757"/>
    <w:rsid w:val="0095361B"/>
    <w:rsid w:val="00954015"/>
    <w:rsid w:val="00954480"/>
    <w:rsid w:val="009552D4"/>
    <w:rsid w:val="0095561E"/>
    <w:rsid w:val="009563C9"/>
    <w:rsid w:val="00966421"/>
    <w:rsid w:val="00966651"/>
    <w:rsid w:val="0097066E"/>
    <w:rsid w:val="00970A03"/>
    <w:rsid w:val="00973458"/>
    <w:rsid w:val="00977317"/>
    <w:rsid w:val="009836A3"/>
    <w:rsid w:val="0098382D"/>
    <w:rsid w:val="00983EBB"/>
    <w:rsid w:val="00990581"/>
    <w:rsid w:val="0099090A"/>
    <w:rsid w:val="0099401A"/>
    <w:rsid w:val="0099509F"/>
    <w:rsid w:val="0099678F"/>
    <w:rsid w:val="009A0F5B"/>
    <w:rsid w:val="009A38E6"/>
    <w:rsid w:val="009A59E1"/>
    <w:rsid w:val="009A5DD0"/>
    <w:rsid w:val="009B20A3"/>
    <w:rsid w:val="009C048B"/>
    <w:rsid w:val="009C0E41"/>
    <w:rsid w:val="009C21DD"/>
    <w:rsid w:val="009C419F"/>
    <w:rsid w:val="009C454B"/>
    <w:rsid w:val="009C7B25"/>
    <w:rsid w:val="009C7D5A"/>
    <w:rsid w:val="009D07DE"/>
    <w:rsid w:val="009D0A81"/>
    <w:rsid w:val="009D14A8"/>
    <w:rsid w:val="009D4D66"/>
    <w:rsid w:val="009D759E"/>
    <w:rsid w:val="009D75CB"/>
    <w:rsid w:val="009E25BE"/>
    <w:rsid w:val="009E2AE1"/>
    <w:rsid w:val="009E415E"/>
    <w:rsid w:val="009E588C"/>
    <w:rsid w:val="009E5C28"/>
    <w:rsid w:val="009F2716"/>
    <w:rsid w:val="009F2AB3"/>
    <w:rsid w:val="009F5786"/>
    <w:rsid w:val="00A01B45"/>
    <w:rsid w:val="00A02D8F"/>
    <w:rsid w:val="00A056BD"/>
    <w:rsid w:val="00A12D97"/>
    <w:rsid w:val="00A168E1"/>
    <w:rsid w:val="00A21BFC"/>
    <w:rsid w:val="00A22088"/>
    <w:rsid w:val="00A230C2"/>
    <w:rsid w:val="00A23118"/>
    <w:rsid w:val="00A23143"/>
    <w:rsid w:val="00A23796"/>
    <w:rsid w:val="00A251E6"/>
    <w:rsid w:val="00A30064"/>
    <w:rsid w:val="00A30BB5"/>
    <w:rsid w:val="00A31138"/>
    <w:rsid w:val="00A31316"/>
    <w:rsid w:val="00A330B1"/>
    <w:rsid w:val="00A34C24"/>
    <w:rsid w:val="00A3641F"/>
    <w:rsid w:val="00A40128"/>
    <w:rsid w:val="00A40482"/>
    <w:rsid w:val="00A414F3"/>
    <w:rsid w:val="00A42B59"/>
    <w:rsid w:val="00A45AA3"/>
    <w:rsid w:val="00A5016B"/>
    <w:rsid w:val="00A51174"/>
    <w:rsid w:val="00A5118B"/>
    <w:rsid w:val="00A51EFE"/>
    <w:rsid w:val="00A52070"/>
    <w:rsid w:val="00A530BD"/>
    <w:rsid w:val="00A5382B"/>
    <w:rsid w:val="00A54394"/>
    <w:rsid w:val="00A604F9"/>
    <w:rsid w:val="00A62590"/>
    <w:rsid w:val="00A73A83"/>
    <w:rsid w:val="00A743F1"/>
    <w:rsid w:val="00A748CB"/>
    <w:rsid w:val="00A74EDE"/>
    <w:rsid w:val="00A75330"/>
    <w:rsid w:val="00A76901"/>
    <w:rsid w:val="00A770B5"/>
    <w:rsid w:val="00A8056D"/>
    <w:rsid w:val="00A82584"/>
    <w:rsid w:val="00A8259F"/>
    <w:rsid w:val="00A8395A"/>
    <w:rsid w:val="00A8561D"/>
    <w:rsid w:val="00A86C6D"/>
    <w:rsid w:val="00A95531"/>
    <w:rsid w:val="00AA1C06"/>
    <w:rsid w:val="00AA3568"/>
    <w:rsid w:val="00AA4CC0"/>
    <w:rsid w:val="00AA4FB2"/>
    <w:rsid w:val="00AA51C0"/>
    <w:rsid w:val="00AA635F"/>
    <w:rsid w:val="00AA652C"/>
    <w:rsid w:val="00AA7618"/>
    <w:rsid w:val="00AB0371"/>
    <w:rsid w:val="00AB4409"/>
    <w:rsid w:val="00AB675B"/>
    <w:rsid w:val="00AB7213"/>
    <w:rsid w:val="00AB746B"/>
    <w:rsid w:val="00AC02B8"/>
    <w:rsid w:val="00AC10E6"/>
    <w:rsid w:val="00AC1257"/>
    <w:rsid w:val="00AC57D4"/>
    <w:rsid w:val="00AC71E2"/>
    <w:rsid w:val="00AD0573"/>
    <w:rsid w:val="00AD4E32"/>
    <w:rsid w:val="00AD593F"/>
    <w:rsid w:val="00AD6D2D"/>
    <w:rsid w:val="00AE0C3D"/>
    <w:rsid w:val="00AE11ED"/>
    <w:rsid w:val="00AE6D5C"/>
    <w:rsid w:val="00AF0AC7"/>
    <w:rsid w:val="00AF0F54"/>
    <w:rsid w:val="00AF1796"/>
    <w:rsid w:val="00AF4AA0"/>
    <w:rsid w:val="00AF5633"/>
    <w:rsid w:val="00B01B3C"/>
    <w:rsid w:val="00B02289"/>
    <w:rsid w:val="00B02478"/>
    <w:rsid w:val="00B037A5"/>
    <w:rsid w:val="00B05291"/>
    <w:rsid w:val="00B05EFA"/>
    <w:rsid w:val="00B0723E"/>
    <w:rsid w:val="00B10340"/>
    <w:rsid w:val="00B14349"/>
    <w:rsid w:val="00B160FB"/>
    <w:rsid w:val="00B163F9"/>
    <w:rsid w:val="00B22714"/>
    <w:rsid w:val="00B23B61"/>
    <w:rsid w:val="00B24044"/>
    <w:rsid w:val="00B2494D"/>
    <w:rsid w:val="00B24D29"/>
    <w:rsid w:val="00B30832"/>
    <w:rsid w:val="00B30B26"/>
    <w:rsid w:val="00B31458"/>
    <w:rsid w:val="00B31D2A"/>
    <w:rsid w:val="00B32023"/>
    <w:rsid w:val="00B32C8F"/>
    <w:rsid w:val="00B347CC"/>
    <w:rsid w:val="00B34B26"/>
    <w:rsid w:val="00B407FC"/>
    <w:rsid w:val="00B412DD"/>
    <w:rsid w:val="00B42087"/>
    <w:rsid w:val="00B44129"/>
    <w:rsid w:val="00B446A0"/>
    <w:rsid w:val="00B45171"/>
    <w:rsid w:val="00B47F13"/>
    <w:rsid w:val="00B54242"/>
    <w:rsid w:val="00B54873"/>
    <w:rsid w:val="00B54B16"/>
    <w:rsid w:val="00B54FE0"/>
    <w:rsid w:val="00B56C6B"/>
    <w:rsid w:val="00B56D8F"/>
    <w:rsid w:val="00B5743B"/>
    <w:rsid w:val="00B57998"/>
    <w:rsid w:val="00B57CF6"/>
    <w:rsid w:val="00B648FD"/>
    <w:rsid w:val="00B744FB"/>
    <w:rsid w:val="00B76122"/>
    <w:rsid w:val="00B80385"/>
    <w:rsid w:val="00B8358F"/>
    <w:rsid w:val="00B84C99"/>
    <w:rsid w:val="00B85047"/>
    <w:rsid w:val="00B869FF"/>
    <w:rsid w:val="00B90897"/>
    <w:rsid w:val="00B91309"/>
    <w:rsid w:val="00B92729"/>
    <w:rsid w:val="00B93569"/>
    <w:rsid w:val="00B936E0"/>
    <w:rsid w:val="00B93B07"/>
    <w:rsid w:val="00B957D8"/>
    <w:rsid w:val="00B95DDC"/>
    <w:rsid w:val="00B96E08"/>
    <w:rsid w:val="00BA181B"/>
    <w:rsid w:val="00BA4B5A"/>
    <w:rsid w:val="00BA4C80"/>
    <w:rsid w:val="00BA58A1"/>
    <w:rsid w:val="00BA75F1"/>
    <w:rsid w:val="00BB291D"/>
    <w:rsid w:val="00BB2FA8"/>
    <w:rsid w:val="00BB49BB"/>
    <w:rsid w:val="00BB56B1"/>
    <w:rsid w:val="00BB6C02"/>
    <w:rsid w:val="00BC23DB"/>
    <w:rsid w:val="00BC36FE"/>
    <w:rsid w:val="00BC573D"/>
    <w:rsid w:val="00BC5D48"/>
    <w:rsid w:val="00BC6BAF"/>
    <w:rsid w:val="00BC7644"/>
    <w:rsid w:val="00BD1B72"/>
    <w:rsid w:val="00BD302B"/>
    <w:rsid w:val="00BD34CD"/>
    <w:rsid w:val="00BD36A4"/>
    <w:rsid w:val="00BD3B30"/>
    <w:rsid w:val="00BD4EFF"/>
    <w:rsid w:val="00BD6035"/>
    <w:rsid w:val="00BD7182"/>
    <w:rsid w:val="00BD78B1"/>
    <w:rsid w:val="00BD7B17"/>
    <w:rsid w:val="00BE24FA"/>
    <w:rsid w:val="00BE25E1"/>
    <w:rsid w:val="00BE27FB"/>
    <w:rsid w:val="00BE5AD3"/>
    <w:rsid w:val="00BE6D08"/>
    <w:rsid w:val="00BF1F39"/>
    <w:rsid w:val="00BF2011"/>
    <w:rsid w:val="00BF57F0"/>
    <w:rsid w:val="00C0009E"/>
    <w:rsid w:val="00C1191C"/>
    <w:rsid w:val="00C12665"/>
    <w:rsid w:val="00C179E3"/>
    <w:rsid w:val="00C241A0"/>
    <w:rsid w:val="00C26907"/>
    <w:rsid w:val="00C26C72"/>
    <w:rsid w:val="00C27CDE"/>
    <w:rsid w:val="00C30819"/>
    <w:rsid w:val="00C30B21"/>
    <w:rsid w:val="00C31B92"/>
    <w:rsid w:val="00C3401B"/>
    <w:rsid w:val="00C369F6"/>
    <w:rsid w:val="00C37F0A"/>
    <w:rsid w:val="00C4698E"/>
    <w:rsid w:val="00C501E0"/>
    <w:rsid w:val="00C50CA4"/>
    <w:rsid w:val="00C51139"/>
    <w:rsid w:val="00C51C4C"/>
    <w:rsid w:val="00C52385"/>
    <w:rsid w:val="00C53226"/>
    <w:rsid w:val="00C57CD7"/>
    <w:rsid w:val="00C612DF"/>
    <w:rsid w:val="00C61C17"/>
    <w:rsid w:val="00C62366"/>
    <w:rsid w:val="00C62D2E"/>
    <w:rsid w:val="00C63DED"/>
    <w:rsid w:val="00C641FC"/>
    <w:rsid w:val="00C641FE"/>
    <w:rsid w:val="00C64BA8"/>
    <w:rsid w:val="00C67810"/>
    <w:rsid w:val="00C701E7"/>
    <w:rsid w:val="00C71B7B"/>
    <w:rsid w:val="00C74AAA"/>
    <w:rsid w:val="00C776D2"/>
    <w:rsid w:val="00C82C69"/>
    <w:rsid w:val="00C85BF0"/>
    <w:rsid w:val="00C866B7"/>
    <w:rsid w:val="00C86C44"/>
    <w:rsid w:val="00C90472"/>
    <w:rsid w:val="00C93AA2"/>
    <w:rsid w:val="00C95F3C"/>
    <w:rsid w:val="00C96283"/>
    <w:rsid w:val="00CA1BFA"/>
    <w:rsid w:val="00CA2C78"/>
    <w:rsid w:val="00CA33A6"/>
    <w:rsid w:val="00CA344B"/>
    <w:rsid w:val="00CA4494"/>
    <w:rsid w:val="00CA4797"/>
    <w:rsid w:val="00CA5979"/>
    <w:rsid w:val="00CA5D75"/>
    <w:rsid w:val="00CA6841"/>
    <w:rsid w:val="00CA6B5A"/>
    <w:rsid w:val="00CB5535"/>
    <w:rsid w:val="00CB61EF"/>
    <w:rsid w:val="00CB7706"/>
    <w:rsid w:val="00CB7C90"/>
    <w:rsid w:val="00CC1DDA"/>
    <w:rsid w:val="00CC430E"/>
    <w:rsid w:val="00CC7582"/>
    <w:rsid w:val="00CC79D7"/>
    <w:rsid w:val="00CC79F4"/>
    <w:rsid w:val="00CD1DAF"/>
    <w:rsid w:val="00CD64A0"/>
    <w:rsid w:val="00CE17A2"/>
    <w:rsid w:val="00CE7EF5"/>
    <w:rsid w:val="00CF1135"/>
    <w:rsid w:val="00CF2D27"/>
    <w:rsid w:val="00CF3129"/>
    <w:rsid w:val="00CF4803"/>
    <w:rsid w:val="00CF5CB6"/>
    <w:rsid w:val="00CF60EC"/>
    <w:rsid w:val="00CF62C1"/>
    <w:rsid w:val="00D01D2B"/>
    <w:rsid w:val="00D04218"/>
    <w:rsid w:val="00D044CF"/>
    <w:rsid w:val="00D04A95"/>
    <w:rsid w:val="00D04BD7"/>
    <w:rsid w:val="00D10BE4"/>
    <w:rsid w:val="00D11DE4"/>
    <w:rsid w:val="00D13027"/>
    <w:rsid w:val="00D16B18"/>
    <w:rsid w:val="00D17BE8"/>
    <w:rsid w:val="00D2201A"/>
    <w:rsid w:val="00D22C9F"/>
    <w:rsid w:val="00D23196"/>
    <w:rsid w:val="00D23C84"/>
    <w:rsid w:val="00D322AA"/>
    <w:rsid w:val="00D32A75"/>
    <w:rsid w:val="00D35451"/>
    <w:rsid w:val="00D35A9C"/>
    <w:rsid w:val="00D36480"/>
    <w:rsid w:val="00D3658B"/>
    <w:rsid w:val="00D36DD1"/>
    <w:rsid w:val="00D41652"/>
    <w:rsid w:val="00D41ACF"/>
    <w:rsid w:val="00D434E6"/>
    <w:rsid w:val="00D436E3"/>
    <w:rsid w:val="00D43EB6"/>
    <w:rsid w:val="00D448A2"/>
    <w:rsid w:val="00D476D5"/>
    <w:rsid w:val="00D53335"/>
    <w:rsid w:val="00D54267"/>
    <w:rsid w:val="00D57982"/>
    <w:rsid w:val="00D65BB3"/>
    <w:rsid w:val="00D66A78"/>
    <w:rsid w:val="00D66D6F"/>
    <w:rsid w:val="00D73612"/>
    <w:rsid w:val="00D736B0"/>
    <w:rsid w:val="00D75268"/>
    <w:rsid w:val="00D75A14"/>
    <w:rsid w:val="00D77C5C"/>
    <w:rsid w:val="00D8047E"/>
    <w:rsid w:val="00D81C2D"/>
    <w:rsid w:val="00D81D88"/>
    <w:rsid w:val="00D86737"/>
    <w:rsid w:val="00D90E5B"/>
    <w:rsid w:val="00D91E34"/>
    <w:rsid w:val="00D97D22"/>
    <w:rsid w:val="00DA03AC"/>
    <w:rsid w:val="00DA19E2"/>
    <w:rsid w:val="00DA278C"/>
    <w:rsid w:val="00DA6759"/>
    <w:rsid w:val="00DA7A01"/>
    <w:rsid w:val="00DB0015"/>
    <w:rsid w:val="00DB09C0"/>
    <w:rsid w:val="00DB23B1"/>
    <w:rsid w:val="00DB4562"/>
    <w:rsid w:val="00DB4641"/>
    <w:rsid w:val="00DB599B"/>
    <w:rsid w:val="00DB736E"/>
    <w:rsid w:val="00DB7875"/>
    <w:rsid w:val="00DB7EF0"/>
    <w:rsid w:val="00DC1CAB"/>
    <w:rsid w:val="00DC1F74"/>
    <w:rsid w:val="00DC2BA6"/>
    <w:rsid w:val="00DC3336"/>
    <w:rsid w:val="00DC4B6B"/>
    <w:rsid w:val="00DC5668"/>
    <w:rsid w:val="00DC5C68"/>
    <w:rsid w:val="00DC6A39"/>
    <w:rsid w:val="00DC7056"/>
    <w:rsid w:val="00DC789A"/>
    <w:rsid w:val="00DD029C"/>
    <w:rsid w:val="00DD28BD"/>
    <w:rsid w:val="00DD2BA7"/>
    <w:rsid w:val="00DD5005"/>
    <w:rsid w:val="00DD77B5"/>
    <w:rsid w:val="00DE1CF3"/>
    <w:rsid w:val="00DE2C4C"/>
    <w:rsid w:val="00DE3FF3"/>
    <w:rsid w:val="00DE5EBB"/>
    <w:rsid w:val="00DE7DC4"/>
    <w:rsid w:val="00DE7DEB"/>
    <w:rsid w:val="00DF0AEC"/>
    <w:rsid w:val="00DF0EA3"/>
    <w:rsid w:val="00DF2949"/>
    <w:rsid w:val="00DF4BAC"/>
    <w:rsid w:val="00E00D24"/>
    <w:rsid w:val="00E039AB"/>
    <w:rsid w:val="00E04025"/>
    <w:rsid w:val="00E0658F"/>
    <w:rsid w:val="00E10BA5"/>
    <w:rsid w:val="00E22678"/>
    <w:rsid w:val="00E226F1"/>
    <w:rsid w:val="00E23720"/>
    <w:rsid w:val="00E256BC"/>
    <w:rsid w:val="00E32F8E"/>
    <w:rsid w:val="00E3333D"/>
    <w:rsid w:val="00E334DD"/>
    <w:rsid w:val="00E36683"/>
    <w:rsid w:val="00E41AFC"/>
    <w:rsid w:val="00E46CA1"/>
    <w:rsid w:val="00E50087"/>
    <w:rsid w:val="00E515BC"/>
    <w:rsid w:val="00E52FCD"/>
    <w:rsid w:val="00E5390E"/>
    <w:rsid w:val="00E54252"/>
    <w:rsid w:val="00E545DC"/>
    <w:rsid w:val="00E5651B"/>
    <w:rsid w:val="00E6477C"/>
    <w:rsid w:val="00E65843"/>
    <w:rsid w:val="00E66A58"/>
    <w:rsid w:val="00E70AF4"/>
    <w:rsid w:val="00E70BB0"/>
    <w:rsid w:val="00E70BE6"/>
    <w:rsid w:val="00E71CCD"/>
    <w:rsid w:val="00E7362E"/>
    <w:rsid w:val="00E745C0"/>
    <w:rsid w:val="00E75EA8"/>
    <w:rsid w:val="00E80D16"/>
    <w:rsid w:val="00E81B86"/>
    <w:rsid w:val="00E8206B"/>
    <w:rsid w:val="00E83013"/>
    <w:rsid w:val="00E83B74"/>
    <w:rsid w:val="00E85696"/>
    <w:rsid w:val="00E8640F"/>
    <w:rsid w:val="00E86E65"/>
    <w:rsid w:val="00E92CC8"/>
    <w:rsid w:val="00E94E1F"/>
    <w:rsid w:val="00E95345"/>
    <w:rsid w:val="00E95E5B"/>
    <w:rsid w:val="00E9631A"/>
    <w:rsid w:val="00E96658"/>
    <w:rsid w:val="00E97146"/>
    <w:rsid w:val="00EA042E"/>
    <w:rsid w:val="00EA428B"/>
    <w:rsid w:val="00EA5606"/>
    <w:rsid w:val="00EA6BAE"/>
    <w:rsid w:val="00EA6CFD"/>
    <w:rsid w:val="00EB009F"/>
    <w:rsid w:val="00EB0CE0"/>
    <w:rsid w:val="00EB11E4"/>
    <w:rsid w:val="00EB4B9D"/>
    <w:rsid w:val="00EB5CC9"/>
    <w:rsid w:val="00EB6CA0"/>
    <w:rsid w:val="00EC006B"/>
    <w:rsid w:val="00EC1D64"/>
    <w:rsid w:val="00EC3147"/>
    <w:rsid w:val="00EC4ADF"/>
    <w:rsid w:val="00ED0252"/>
    <w:rsid w:val="00ED059C"/>
    <w:rsid w:val="00ED1991"/>
    <w:rsid w:val="00ED6A9F"/>
    <w:rsid w:val="00ED70BF"/>
    <w:rsid w:val="00ED7F2A"/>
    <w:rsid w:val="00EE05E2"/>
    <w:rsid w:val="00EE54BF"/>
    <w:rsid w:val="00EE5B6E"/>
    <w:rsid w:val="00EF0D91"/>
    <w:rsid w:val="00EF0F39"/>
    <w:rsid w:val="00EF132B"/>
    <w:rsid w:val="00EF392D"/>
    <w:rsid w:val="00EF5016"/>
    <w:rsid w:val="00F004E4"/>
    <w:rsid w:val="00F03025"/>
    <w:rsid w:val="00F03CC4"/>
    <w:rsid w:val="00F0552D"/>
    <w:rsid w:val="00F05EA8"/>
    <w:rsid w:val="00F060C7"/>
    <w:rsid w:val="00F07BD2"/>
    <w:rsid w:val="00F11FBA"/>
    <w:rsid w:val="00F13411"/>
    <w:rsid w:val="00F15F46"/>
    <w:rsid w:val="00F17E2F"/>
    <w:rsid w:val="00F22CA4"/>
    <w:rsid w:val="00F24165"/>
    <w:rsid w:val="00F26803"/>
    <w:rsid w:val="00F311A2"/>
    <w:rsid w:val="00F32C37"/>
    <w:rsid w:val="00F32E9E"/>
    <w:rsid w:val="00F33708"/>
    <w:rsid w:val="00F34014"/>
    <w:rsid w:val="00F343C9"/>
    <w:rsid w:val="00F3471C"/>
    <w:rsid w:val="00F35EB0"/>
    <w:rsid w:val="00F407CD"/>
    <w:rsid w:val="00F41D12"/>
    <w:rsid w:val="00F43B2E"/>
    <w:rsid w:val="00F458C3"/>
    <w:rsid w:val="00F4753E"/>
    <w:rsid w:val="00F47680"/>
    <w:rsid w:val="00F50069"/>
    <w:rsid w:val="00F50C7E"/>
    <w:rsid w:val="00F5100C"/>
    <w:rsid w:val="00F53487"/>
    <w:rsid w:val="00F54D3B"/>
    <w:rsid w:val="00F606EA"/>
    <w:rsid w:val="00F625B5"/>
    <w:rsid w:val="00F642A6"/>
    <w:rsid w:val="00F67070"/>
    <w:rsid w:val="00F71CC6"/>
    <w:rsid w:val="00F720CA"/>
    <w:rsid w:val="00F72E9E"/>
    <w:rsid w:val="00F75134"/>
    <w:rsid w:val="00F758DC"/>
    <w:rsid w:val="00F764C2"/>
    <w:rsid w:val="00F76681"/>
    <w:rsid w:val="00F76C52"/>
    <w:rsid w:val="00F814DC"/>
    <w:rsid w:val="00F81F58"/>
    <w:rsid w:val="00F824D6"/>
    <w:rsid w:val="00F836F1"/>
    <w:rsid w:val="00F837A4"/>
    <w:rsid w:val="00F901C8"/>
    <w:rsid w:val="00F93656"/>
    <w:rsid w:val="00F9599E"/>
    <w:rsid w:val="00F9701C"/>
    <w:rsid w:val="00FA11CD"/>
    <w:rsid w:val="00FA47FA"/>
    <w:rsid w:val="00FA599B"/>
    <w:rsid w:val="00FB026B"/>
    <w:rsid w:val="00FB02A8"/>
    <w:rsid w:val="00FB03B2"/>
    <w:rsid w:val="00FB04CA"/>
    <w:rsid w:val="00FB226C"/>
    <w:rsid w:val="00FB2EC2"/>
    <w:rsid w:val="00FB7EA3"/>
    <w:rsid w:val="00FC14EC"/>
    <w:rsid w:val="00FC1D8D"/>
    <w:rsid w:val="00FC1E8F"/>
    <w:rsid w:val="00FC415B"/>
    <w:rsid w:val="00FC5244"/>
    <w:rsid w:val="00FD11ED"/>
    <w:rsid w:val="00FD3A92"/>
    <w:rsid w:val="00FD6979"/>
    <w:rsid w:val="00FD7073"/>
    <w:rsid w:val="00FD751B"/>
    <w:rsid w:val="00FD7EC8"/>
    <w:rsid w:val="00FD7F40"/>
    <w:rsid w:val="00FE0E9B"/>
    <w:rsid w:val="00FE0FAB"/>
    <w:rsid w:val="00FE16C2"/>
    <w:rsid w:val="00FE3535"/>
    <w:rsid w:val="00FE5CD7"/>
    <w:rsid w:val="00FE5EF8"/>
    <w:rsid w:val="00FE6202"/>
    <w:rsid w:val="00FF3B8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7301C"/>
  <w15:chartTrackingRefBased/>
  <w15:docId w15:val="{2139C4E6-30CF-4392-AB09-22383C98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4E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41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5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2E9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1A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111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C016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C36FE"/>
  </w:style>
  <w:style w:type="paragraph" w:styleId="NormalWeb">
    <w:name w:val="Normal (Web)"/>
    <w:basedOn w:val="Normal"/>
    <w:unhideWhenUsed/>
    <w:rsid w:val="00BC36FE"/>
    <w:pPr>
      <w:spacing w:line="225" w:lineRule="atLeast"/>
    </w:pPr>
    <w:rPr>
      <w:rFonts w:ascii="Verdana" w:eastAsia="Calibri" w:hAnsi="Verdana"/>
      <w:sz w:val="17"/>
      <w:szCs w:val="17"/>
    </w:rPr>
  </w:style>
  <w:style w:type="character" w:styleId="Strong">
    <w:name w:val="Strong"/>
    <w:uiPriority w:val="22"/>
    <w:qFormat/>
    <w:rsid w:val="00BC36FE"/>
    <w:rPr>
      <w:b/>
      <w:bCs/>
    </w:rPr>
  </w:style>
  <w:style w:type="paragraph" w:styleId="BalloonText">
    <w:name w:val="Balloon Text"/>
    <w:basedOn w:val="Normal"/>
    <w:link w:val="BalloonTextChar"/>
    <w:rsid w:val="00AB746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B746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D0252"/>
    <w:rPr>
      <w:color w:val="800080"/>
      <w:u w:val="single"/>
    </w:rPr>
  </w:style>
  <w:style w:type="character" w:styleId="SubtleReference">
    <w:name w:val="Subtle Reference"/>
    <w:uiPriority w:val="31"/>
    <w:qFormat/>
    <w:rsid w:val="00F67070"/>
    <w:rPr>
      <w:smallCaps/>
      <w:color w:val="C0504D"/>
      <w:u w:val="single"/>
    </w:rPr>
  </w:style>
  <w:style w:type="character" w:customStyle="1" w:styleId="street2">
    <w:name w:val="street2"/>
    <w:basedOn w:val="DefaultParagraphFont"/>
    <w:rsid w:val="002F6A16"/>
  </w:style>
  <w:style w:type="character" w:customStyle="1" w:styleId="citystatezip2">
    <w:name w:val="citystatezip2"/>
    <w:basedOn w:val="DefaultParagraphFont"/>
    <w:rsid w:val="002F6A16"/>
  </w:style>
  <w:style w:type="character" w:customStyle="1" w:styleId="country2">
    <w:name w:val="country2"/>
    <w:basedOn w:val="DefaultParagraphFont"/>
    <w:rsid w:val="002F6A16"/>
  </w:style>
  <w:style w:type="paragraph" w:styleId="PlainText">
    <w:name w:val="Plain Text"/>
    <w:basedOn w:val="Normal"/>
    <w:link w:val="PlainTextChar"/>
    <w:uiPriority w:val="99"/>
    <w:unhideWhenUsed/>
    <w:rsid w:val="00E66A5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6A58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uiPriority w:val="9"/>
    <w:rsid w:val="00C641FC"/>
    <w:rPr>
      <w:b/>
      <w:bCs/>
      <w:kern w:val="36"/>
      <w:sz w:val="48"/>
      <w:szCs w:val="48"/>
    </w:rPr>
  </w:style>
  <w:style w:type="character" w:customStyle="1" w:styleId="address">
    <w:name w:val="address"/>
    <w:basedOn w:val="DefaultParagraphFont"/>
    <w:rsid w:val="00C641FC"/>
  </w:style>
  <w:style w:type="character" w:customStyle="1" w:styleId="telephone">
    <w:name w:val="telephone"/>
    <w:basedOn w:val="DefaultParagraphFont"/>
    <w:rsid w:val="00C641FC"/>
  </w:style>
  <w:style w:type="character" w:customStyle="1" w:styleId="visualgroup">
    <w:name w:val="visualgroup"/>
    <w:basedOn w:val="DefaultParagraphFont"/>
    <w:rsid w:val="00053752"/>
  </w:style>
  <w:style w:type="character" w:customStyle="1" w:styleId="Heading3Char">
    <w:name w:val="Heading 3 Char"/>
    <w:link w:val="Heading3"/>
    <w:semiHidden/>
    <w:rsid w:val="00242E9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804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DB59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-property-name">
    <w:name w:val="l-property-name"/>
    <w:basedOn w:val="DefaultParagraphFont"/>
    <w:rsid w:val="00DB599B"/>
  </w:style>
  <w:style w:type="paragraph" w:customStyle="1" w:styleId="l-margin-none">
    <w:name w:val="l-margin-none"/>
    <w:basedOn w:val="Normal"/>
    <w:rsid w:val="00DB59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6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0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3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13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271">
          <w:marLeft w:val="12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64">
          <w:marLeft w:val="12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415">
          <w:marLeft w:val="12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405">
                  <w:marLeft w:val="7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4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130870710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4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858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5764">
                                              <w:marLeft w:val="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5236">
                  <w:marLeft w:val="7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3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94191189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095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78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69865">
                                              <w:marLeft w:val="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4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4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1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15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4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3088">
                  <w:marLeft w:val="7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3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10512125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32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91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23008">
                                              <w:marLeft w:val="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hg.com/holidayinn/hotels/us/en/find-hotels/select-roomrate?fromRedirect=true&amp;qSrt=sBR&amp;qIta=99801505&amp;icdv=99801505&amp;qSlH=CLWRB&amp;qCiD=13&amp;qCiMy=042026&amp;qCoD=18&amp;qCoMy=042026&amp;qGrpCd=UMD&amp;setPMCookies=true&amp;qSHBrC=HI&amp;qDest=401%20Second%20Street,%20Indian%20Rocks%20Beach,%20FL,%20US&amp;showApp=true&amp;adjustMonth=false&amp;srb_u=1&amp;qRmFltr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cure.meetcontrol.com/divemeets/system/index.php" TargetMode="External"/><Relationship Id="rId17" Type="http://schemas.openxmlformats.org/officeDocument/2006/relationships/hyperlink" Target="https://www.usadiving.org/resources/ruleboo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astersdiving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nkontur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cure.meetcontrol.com/divemeets/system/index.php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hg.com/holidayinnexpress/hotels/us/en/find-hotels/select-roomrate?fromRedirect=true&amp;qSrt=sBR&amp;qIta=99801505&amp;icdv=99801505&amp;qSlH=CLWLS&amp;qCiD=13&amp;qCiMy=042026&amp;qCoD=18&amp;qCoMy=042026&amp;qGrpCd=UMD&amp;setPMCookies=true&amp;qSHBrC=EX&amp;qDest=210%20Seminole%20Blvd,%20Largo,%20FL,%20US&amp;showApp=true&amp;adjustMonth=false&amp;srb_u=1&amp;qRmFltr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572143-886B-704A-A4DD-849F50583936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540F7-DA62-AC4B-AE24-210F1178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557</Words>
  <Characters>3088</Characters>
  <Application>Microsoft Office Word</Application>
  <DocSecurity>0</DocSecurity>
  <Lines>123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(Name of Event)</vt:lpstr>
    </vt:vector>
  </TitlesOfParts>
  <Company>U.S. Army</Company>
  <LinksUpToDate>false</LinksUpToDate>
  <CharactersWithSpaces>3563</CharactersWithSpaces>
  <SharedDoc>false</SharedDoc>
  <HLinks>
    <vt:vector size="18" baseType="variant">
      <vt:variant>
        <vt:i4>6029312</vt:i4>
      </vt:variant>
      <vt:variant>
        <vt:i4>6</vt:i4>
      </vt:variant>
      <vt:variant>
        <vt:i4>0</vt:i4>
      </vt:variant>
      <vt:variant>
        <vt:i4>5</vt:i4>
      </vt:variant>
      <vt:variant>
        <vt:lpwstr>https://navysports.com/sports/2018/5/23/facilities-lejeune-html.aspx</vt:lpwstr>
      </vt:variant>
      <vt:variant>
        <vt:lpwstr/>
      </vt:variant>
      <vt:variant>
        <vt:i4>4980748</vt:i4>
      </vt:variant>
      <vt:variant>
        <vt:i4>3</vt:i4>
      </vt:variant>
      <vt:variant>
        <vt:i4>0</vt:i4>
      </vt:variant>
      <vt:variant>
        <vt:i4>5</vt:i4>
      </vt:variant>
      <vt:variant>
        <vt:lpwstr>http://www.divemeets.com/</vt:lpwstr>
      </vt:variant>
      <vt:variant>
        <vt:lpwstr/>
      </vt:variant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mailto:ronkontura@gmail.com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(Name of Event)</dc:title>
  <dc:subject/>
  <dc:creator>mikela calabrese</dc:creator>
  <cp:keywords/>
  <cp:lastModifiedBy>Acadia Schwartz</cp:lastModifiedBy>
  <cp:revision>45</cp:revision>
  <cp:lastPrinted>2019-06-01T17:34:00Z</cp:lastPrinted>
  <dcterms:created xsi:type="dcterms:W3CDTF">2025-12-17T13:00:00Z</dcterms:created>
  <dcterms:modified xsi:type="dcterms:W3CDTF">2026-02-04T15:28:00Z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documentId_8555</vt:lpwstr>
  </property>
  <property fmtid="{D5CDD505-2E9C-101B-9397-08002B2CF9AE}" pid="3" name="grammarly_documentContext">
    <vt:lpwstr>{"goals":[],"domain":"general","emotions":[],"dialect":"american"}</vt:lpwstr>
  </property>
</Properties>
</file>