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2637E" w14:textId="571BC7C4" w:rsidR="002F3792" w:rsidRPr="00B25661" w:rsidRDefault="00E46DF6">
      <w:pPr>
        <w:rPr>
          <w:rFonts w:ascii="Verdana" w:hAnsi="Verdana"/>
          <w:color w:val="0000FF"/>
          <w:sz w:val="20"/>
          <w:szCs w:val="20"/>
          <w:lang w:val="en-GB"/>
        </w:rPr>
      </w:pPr>
      <w:r>
        <w:rPr>
          <w:rFonts w:ascii="Verdana" w:hAnsi="Verdana"/>
          <w:color w:val="0000FF"/>
          <w:sz w:val="20"/>
          <w:szCs w:val="20"/>
          <w:lang w:val="en-GB"/>
        </w:rPr>
        <w:t>[</w:t>
      </w:r>
      <w:r w:rsidR="00323031" w:rsidRPr="00B25661">
        <w:rPr>
          <w:rFonts w:ascii="Verdana" w:hAnsi="Verdana"/>
          <w:color w:val="0000FF"/>
          <w:sz w:val="20"/>
          <w:szCs w:val="20"/>
          <w:lang w:val="en-GB"/>
        </w:rPr>
        <w:t>Date</w:t>
      </w:r>
      <w:r>
        <w:rPr>
          <w:rFonts w:ascii="Verdana" w:hAnsi="Verdana"/>
          <w:color w:val="0000FF"/>
          <w:sz w:val="20"/>
          <w:szCs w:val="20"/>
          <w:lang w:val="en-GB"/>
        </w:rPr>
        <w:t>]</w:t>
      </w:r>
    </w:p>
    <w:p w14:paraId="535F8ECC" w14:textId="3AAAA510" w:rsidR="002F3792" w:rsidRPr="00B25661" w:rsidRDefault="002F3792">
      <w:pPr>
        <w:rPr>
          <w:rFonts w:ascii="Verdana" w:hAnsi="Verdana"/>
          <w:sz w:val="20"/>
          <w:szCs w:val="20"/>
          <w:lang w:val="en-GB"/>
        </w:rPr>
      </w:pPr>
      <w:r w:rsidRPr="00B25661">
        <w:rPr>
          <w:rFonts w:ascii="Verdana" w:hAnsi="Verdana"/>
          <w:sz w:val="20"/>
          <w:szCs w:val="20"/>
          <w:lang w:val="en-GB"/>
        </w:rPr>
        <w:t xml:space="preserve">Dear </w:t>
      </w:r>
      <w:r w:rsidR="00E46DF6">
        <w:rPr>
          <w:rFonts w:ascii="Verdana" w:hAnsi="Verdana"/>
          <w:color w:val="0000FF"/>
          <w:sz w:val="20"/>
          <w:szCs w:val="20"/>
          <w:lang w:val="en-GB"/>
        </w:rPr>
        <w:t>[S</w:t>
      </w:r>
      <w:r w:rsidRPr="00B25661">
        <w:rPr>
          <w:rFonts w:ascii="Verdana" w:hAnsi="Verdana"/>
          <w:color w:val="0000FF"/>
          <w:sz w:val="20"/>
          <w:szCs w:val="20"/>
          <w:lang w:val="en-GB"/>
        </w:rPr>
        <w:t>upervisor</w:t>
      </w:r>
      <w:r w:rsidR="00AE1118">
        <w:rPr>
          <w:rFonts w:ascii="Verdana" w:hAnsi="Verdana"/>
          <w:color w:val="0000FF"/>
          <w:sz w:val="20"/>
          <w:szCs w:val="20"/>
          <w:lang w:val="en-GB"/>
        </w:rPr>
        <w:t>]</w:t>
      </w:r>
      <w:r w:rsidRPr="00B25661">
        <w:rPr>
          <w:rFonts w:ascii="Verdana" w:hAnsi="Verdana"/>
          <w:sz w:val="20"/>
          <w:szCs w:val="20"/>
          <w:lang w:val="en-GB"/>
        </w:rPr>
        <w:t>,</w:t>
      </w:r>
    </w:p>
    <w:p w14:paraId="13F60087" w14:textId="5D1450D2" w:rsidR="004B1956" w:rsidRPr="00B25661" w:rsidRDefault="003E31B3" w:rsidP="004B1956">
      <w:pPr>
        <w:pStyle w:val="NormalWeb"/>
        <w:spacing w:before="0" w:beforeAutospacing="0" w:after="0" w:afterAutospacing="0"/>
        <w:contextualSpacing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 xml:space="preserve">The IAPP ANZ Summit is our region’s leading conference for learning about privacy, AI governance and cybersecurity law. The 2026 event will be held early </w:t>
      </w:r>
      <w:r w:rsidR="00C7595B">
        <w:rPr>
          <w:rFonts w:ascii="Verdana" w:hAnsi="Verdana"/>
          <w:sz w:val="20"/>
          <w:szCs w:val="20"/>
          <w:lang w:val="en-GB"/>
        </w:rPr>
        <w:t xml:space="preserve">this </w:t>
      </w:r>
      <w:r>
        <w:rPr>
          <w:rFonts w:ascii="Verdana" w:hAnsi="Verdana"/>
          <w:sz w:val="20"/>
          <w:szCs w:val="20"/>
          <w:lang w:val="en-GB"/>
        </w:rPr>
        <w:t xml:space="preserve">December in </w:t>
      </w:r>
      <w:proofErr w:type="gramStart"/>
      <w:r>
        <w:rPr>
          <w:rFonts w:ascii="Verdana" w:hAnsi="Verdana"/>
          <w:sz w:val="20"/>
          <w:szCs w:val="20"/>
          <w:lang w:val="en-GB"/>
        </w:rPr>
        <w:t>Sydney</w:t>
      </w:r>
      <w:proofErr w:type="gramEnd"/>
      <w:r>
        <w:rPr>
          <w:rFonts w:ascii="Verdana" w:hAnsi="Verdana"/>
          <w:sz w:val="20"/>
          <w:szCs w:val="20"/>
          <w:lang w:val="en-GB"/>
        </w:rPr>
        <w:t xml:space="preserve"> and I would like to attend as a delegate </w:t>
      </w:r>
      <w:r w:rsidR="00C7595B">
        <w:rPr>
          <w:rFonts w:ascii="Verdana" w:hAnsi="Verdana"/>
          <w:sz w:val="20"/>
          <w:szCs w:val="20"/>
          <w:lang w:val="en-GB"/>
        </w:rPr>
        <w:t>from</w:t>
      </w:r>
      <w:r>
        <w:rPr>
          <w:rFonts w:ascii="Verdana" w:hAnsi="Verdana"/>
          <w:sz w:val="20"/>
          <w:szCs w:val="20"/>
          <w:lang w:val="en-GB"/>
        </w:rPr>
        <w:t xml:space="preserve"> our organization.</w:t>
      </w:r>
    </w:p>
    <w:p w14:paraId="5F7EFB68" w14:textId="77777777" w:rsidR="00CC1A18" w:rsidRPr="00B25661" w:rsidRDefault="00CC1A18" w:rsidP="004B1956">
      <w:pPr>
        <w:pStyle w:val="NormalWeb"/>
        <w:spacing w:before="0" w:beforeAutospacing="0" w:after="0" w:afterAutospacing="0"/>
        <w:contextualSpacing/>
        <w:rPr>
          <w:rFonts w:ascii="Verdana" w:hAnsi="Verdana"/>
          <w:sz w:val="20"/>
          <w:szCs w:val="20"/>
          <w:lang w:val="en-GB"/>
        </w:rPr>
      </w:pPr>
    </w:p>
    <w:p w14:paraId="257F9FBF" w14:textId="5A74E08B" w:rsidR="004B1956" w:rsidRPr="00B25661" w:rsidRDefault="00AE1118" w:rsidP="004B1956">
      <w:pPr>
        <w:pStyle w:val="NormalWeb"/>
        <w:spacing w:before="0" w:beforeAutospacing="0" w:after="0" w:afterAutospacing="0"/>
        <w:contextualSpacing/>
        <w:rPr>
          <w:rStyle w:val="A3"/>
          <w:rFonts w:ascii="Verdana" w:hAnsi="Verdana"/>
          <w:b w:val="0"/>
          <w:bCs w:val="0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 xml:space="preserve">The </w:t>
      </w:r>
      <w:r w:rsidR="00694535" w:rsidRPr="002D43FE">
        <w:rPr>
          <w:rFonts w:ascii="Verdana" w:hAnsi="Verdana"/>
          <w:sz w:val="20"/>
          <w:szCs w:val="20"/>
          <w:lang w:val="en-GB"/>
        </w:rPr>
        <w:t>Summit</w:t>
      </w:r>
      <w:r w:rsidR="00C84360" w:rsidRPr="002D43FE">
        <w:rPr>
          <w:rFonts w:ascii="Verdana" w:hAnsi="Verdana"/>
          <w:sz w:val="20"/>
          <w:szCs w:val="20"/>
          <w:lang w:val="en-GB"/>
        </w:rPr>
        <w:t xml:space="preserve"> </w:t>
      </w:r>
      <w:r w:rsidR="003E31B3">
        <w:rPr>
          <w:rFonts w:ascii="Verdana" w:hAnsi="Verdana"/>
          <w:sz w:val="20"/>
          <w:szCs w:val="20"/>
          <w:lang w:val="en-GB"/>
        </w:rPr>
        <w:t xml:space="preserve">is highly regarded because it </w:t>
      </w:r>
      <w:r w:rsidR="00C84360" w:rsidRPr="002D43FE">
        <w:rPr>
          <w:rFonts w:ascii="Verdana" w:hAnsi="Verdana"/>
          <w:sz w:val="20"/>
          <w:szCs w:val="20"/>
          <w:lang w:val="en-GB"/>
        </w:rPr>
        <w:t xml:space="preserve">draws the top minds in </w:t>
      </w:r>
      <w:r w:rsidR="002F1D38" w:rsidRPr="00644136">
        <w:rPr>
          <w:rFonts w:ascii="Verdana" w:hAnsi="Verdana"/>
          <w:sz w:val="20"/>
          <w:szCs w:val="20"/>
        </w:rPr>
        <w:t>digital responsibility</w:t>
      </w:r>
      <w:r w:rsidR="00CB76BE">
        <w:rPr>
          <w:rFonts w:ascii="Verdana" w:hAnsi="Verdana"/>
          <w:sz w:val="20"/>
          <w:szCs w:val="20"/>
        </w:rPr>
        <w:t xml:space="preserve"> </w:t>
      </w:r>
      <w:r w:rsidR="003E31B3">
        <w:rPr>
          <w:rFonts w:ascii="Verdana" w:hAnsi="Verdana"/>
          <w:sz w:val="20"/>
          <w:szCs w:val="20"/>
        </w:rPr>
        <w:t>from across</w:t>
      </w:r>
      <w:r w:rsidR="00CB76BE">
        <w:rPr>
          <w:rFonts w:ascii="Verdana" w:hAnsi="Verdana"/>
          <w:sz w:val="20"/>
          <w:szCs w:val="20"/>
        </w:rPr>
        <w:t xml:space="preserve"> </w:t>
      </w:r>
      <w:r w:rsidR="00CB76BE" w:rsidRPr="002D43FE">
        <w:rPr>
          <w:rFonts w:ascii="Verdana" w:hAnsi="Verdana"/>
          <w:sz w:val="20"/>
          <w:szCs w:val="20"/>
          <w:lang w:val="en-GB"/>
        </w:rPr>
        <w:t>Australia and Aotearoa New Zealand</w:t>
      </w:r>
      <w:r w:rsidR="00D4409D" w:rsidRPr="002D43FE">
        <w:rPr>
          <w:rFonts w:ascii="Verdana" w:hAnsi="Verdana" w:cstheme="minorHAnsi"/>
          <w:sz w:val="20"/>
          <w:szCs w:val="20"/>
          <w:lang w:val="en-GB"/>
        </w:rPr>
        <w:t xml:space="preserve">. It provides </w:t>
      </w:r>
      <w:r>
        <w:rPr>
          <w:rFonts w:ascii="Verdana" w:hAnsi="Verdana" w:cstheme="minorHAnsi"/>
          <w:sz w:val="20"/>
          <w:szCs w:val="20"/>
          <w:lang w:val="en-GB"/>
        </w:rPr>
        <w:t>intensive</w:t>
      </w:r>
      <w:r w:rsidR="00D4409D" w:rsidRPr="002D43FE">
        <w:rPr>
          <w:rFonts w:ascii="Verdana" w:hAnsi="Verdana" w:cstheme="minorHAnsi"/>
          <w:sz w:val="20"/>
          <w:szCs w:val="20"/>
          <w:lang w:val="en-GB"/>
        </w:rPr>
        <w:t xml:space="preserve"> education</w:t>
      </w:r>
      <w:r>
        <w:rPr>
          <w:rFonts w:ascii="Verdana" w:hAnsi="Verdana" w:cstheme="minorHAnsi"/>
          <w:sz w:val="20"/>
          <w:szCs w:val="20"/>
          <w:lang w:val="en-GB"/>
        </w:rPr>
        <w:t xml:space="preserve"> and training</w:t>
      </w:r>
      <w:r w:rsidR="00D4409D" w:rsidRPr="002D43FE">
        <w:rPr>
          <w:rFonts w:ascii="Verdana" w:hAnsi="Verdana" w:cstheme="minorHAnsi"/>
          <w:sz w:val="20"/>
          <w:szCs w:val="20"/>
          <w:lang w:val="en-GB"/>
        </w:rPr>
        <w:t xml:space="preserve">, </w:t>
      </w:r>
      <w:r w:rsidR="004F2C37">
        <w:rPr>
          <w:rFonts w:ascii="Verdana" w:hAnsi="Verdana" w:cstheme="minorHAnsi"/>
          <w:sz w:val="20"/>
          <w:szCs w:val="20"/>
          <w:lang w:val="en-GB"/>
        </w:rPr>
        <w:t>practical discussions about policies and processes that can improve how we work,</w:t>
      </w:r>
      <w:r w:rsidR="00D4409D" w:rsidRPr="002D43FE">
        <w:rPr>
          <w:rFonts w:ascii="Verdana" w:hAnsi="Verdana" w:cstheme="minorHAnsi"/>
          <w:sz w:val="20"/>
          <w:szCs w:val="20"/>
          <w:lang w:val="en-GB"/>
        </w:rPr>
        <w:t xml:space="preserve"> and opportunities </w:t>
      </w:r>
      <w:r w:rsidR="003E31B3">
        <w:rPr>
          <w:rFonts w:ascii="Verdana" w:hAnsi="Verdana" w:cstheme="minorHAnsi"/>
          <w:sz w:val="20"/>
          <w:szCs w:val="20"/>
          <w:lang w:val="en-GB"/>
        </w:rPr>
        <w:t xml:space="preserve">to network and benchmark our policies and processes </w:t>
      </w:r>
      <w:r>
        <w:rPr>
          <w:rFonts w:ascii="Verdana" w:hAnsi="Verdana" w:cstheme="minorHAnsi"/>
          <w:sz w:val="20"/>
          <w:szCs w:val="20"/>
          <w:lang w:val="en-GB"/>
        </w:rPr>
        <w:t>with peers</w:t>
      </w:r>
      <w:r w:rsidR="003E31B3">
        <w:rPr>
          <w:rFonts w:ascii="Verdana" w:hAnsi="Verdana" w:cstheme="minorHAnsi"/>
          <w:sz w:val="20"/>
          <w:szCs w:val="20"/>
          <w:lang w:val="en-GB"/>
        </w:rPr>
        <w:t xml:space="preserve"> in our field</w:t>
      </w:r>
      <w:r w:rsidR="00D4409D" w:rsidRPr="002D43FE">
        <w:rPr>
          <w:rFonts w:ascii="Verdana" w:hAnsi="Verdana" w:cstheme="minorHAnsi"/>
          <w:sz w:val="20"/>
          <w:szCs w:val="20"/>
          <w:lang w:val="en-GB"/>
        </w:rPr>
        <w:t xml:space="preserve">. </w:t>
      </w:r>
      <w:r>
        <w:rPr>
          <w:rFonts w:ascii="Verdana" w:hAnsi="Verdana" w:cstheme="minorHAnsi"/>
          <w:sz w:val="20"/>
          <w:szCs w:val="20"/>
          <w:lang w:val="en-GB"/>
        </w:rPr>
        <w:t xml:space="preserve">Here are some tangible benefits </w:t>
      </w:r>
      <w:r w:rsidR="003E31B3">
        <w:rPr>
          <w:rFonts w:ascii="Verdana" w:hAnsi="Verdana" w:cstheme="minorHAnsi"/>
          <w:sz w:val="20"/>
          <w:szCs w:val="20"/>
          <w:lang w:val="en-GB"/>
        </w:rPr>
        <w:t xml:space="preserve">I see </w:t>
      </w:r>
      <w:r>
        <w:rPr>
          <w:rFonts w:ascii="Verdana" w:hAnsi="Verdana" w:cstheme="minorHAnsi"/>
          <w:sz w:val="20"/>
          <w:szCs w:val="20"/>
          <w:lang w:val="en-GB"/>
        </w:rPr>
        <w:t>for our company</w:t>
      </w:r>
      <w:r w:rsidR="00D4409D" w:rsidRPr="00257B1D">
        <w:rPr>
          <w:rFonts w:ascii="Verdana" w:hAnsi="Verdana" w:cstheme="minorHAnsi"/>
          <w:sz w:val="20"/>
          <w:szCs w:val="20"/>
          <w:lang w:val="en-GB"/>
        </w:rPr>
        <w:t>:</w:t>
      </w:r>
    </w:p>
    <w:p w14:paraId="2C20297F" w14:textId="77777777" w:rsidR="004B1956" w:rsidRPr="00B25661" w:rsidRDefault="004B1956" w:rsidP="004B1956">
      <w:pPr>
        <w:pStyle w:val="NormalWeb"/>
        <w:spacing w:before="0" w:beforeAutospacing="0" w:after="0" w:afterAutospacing="0"/>
        <w:contextualSpacing/>
        <w:rPr>
          <w:rStyle w:val="A3"/>
          <w:rFonts w:ascii="Verdana" w:hAnsi="Verdana"/>
          <w:b w:val="0"/>
          <w:bCs w:val="0"/>
          <w:sz w:val="20"/>
          <w:szCs w:val="20"/>
          <w:lang w:val="en-GB"/>
        </w:rPr>
      </w:pPr>
    </w:p>
    <w:p w14:paraId="68E4AF12" w14:textId="286EDBF3" w:rsidR="008269FA" w:rsidRPr="002D43FE" w:rsidRDefault="00B20D45" w:rsidP="00B20D45">
      <w:pPr>
        <w:pStyle w:val="ListParagraph"/>
        <w:numPr>
          <w:ilvl w:val="0"/>
          <w:numId w:val="2"/>
        </w:numPr>
        <w:rPr>
          <w:rFonts w:ascii="Verdana" w:hAnsi="Verdana"/>
          <w:b/>
          <w:sz w:val="20"/>
          <w:szCs w:val="20"/>
          <w:lang w:val="en-GB"/>
        </w:rPr>
      </w:pPr>
      <w:r w:rsidRPr="00257B1D">
        <w:rPr>
          <w:rFonts w:ascii="Verdana" w:hAnsi="Verdana" w:cstheme="minorHAnsi"/>
          <w:b/>
          <w:sz w:val="20"/>
          <w:szCs w:val="20"/>
          <w:lang w:val="en-GB"/>
        </w:rPr>
        <w:t xml:space="preserve">Keeping us </w:t>
      </w:r>
      <w:r w:rsidR="00AE1118">
        <w:rPr>
          <w:rFonts w:ascii="Verdana" w:hAnsi="Verdana" w:cstheme="minorHAnsi"/>
          <w:b/>
          <w:sz w:val="20"/>
          <w:szCs w:val="20"/>
          <w:lang w:val="en-GB"/>
        </w:rPr>
        <w:t xml:space="preserve">abreast of </w:t>
      </w:r>
      <w:r w:rsidR="003E31B3">
        <w:rPr>
          <w:rFonts w:ascii="Verdana" w:hAnsi="Verdana" w:cstheme="minorHAnsi"/>
          <w:b/>
          <w:sz w:val="20"/>
          <w:szCs w:val="20"/>
          <w:lang w:val="en-GB"/>
        </w:rPr>
        <w:t xml:space="preserve">new </w:t>
      </w:r>
      <w:r w:rsidR="00AE1118">
        <w:rPr>
          <w:rFonts w:ascii="Verdana" w:hAnsi="Verdana" w:cstheme="minorHAnsi"/>
          <w:b/>
          <w:sz w:val="20"/>
          <w:szCs w:val="20"/>
          <w:lang w:val="en-GB"/>
        </w:rPr>
        <w:t>challenges</w:t>
      </w:r>
      <w:r w:rsidRPr="00257B1D">
        <w:rPr>
          <w:rFonts w:ascii="Verdana" w:hAnsi="Verdana" w:cstheme="minorHAnsi"/>
          <w:b/>
          <w:sz w:val="20"/>
          <w:szCs w:val="20"/>
          <w:lang w:val="en-GB"/>
        </w:rPr>
        <w:t xml:space="preserve">. </w:t>
      </w:r>
      <w:r w:rsidR="00AE1118" w:rsidRPr="00AE1118">
        <w:rPr>
          <w:rFonts w:ascii="Verdana" w:hAnsi="Verdana" w:cstheme="minorHAnsi"/>
          <w:bCs/>
          <w:sz w:val="20"/>
          <w:szCs w:val="20"/>
          <w:lang w:val="en-GB"/>
        </w:rPr>
        <w:t>The Summit’s</w:t>
      </w:r>
      <w:r w:rsidR="00AE1118">
        <w:rPr>
          <w:rFonts w:ascii="Verdana" w:hAnsi="Verdana" w:cstheme="minorHAnsi"/>
          <w:sz w:val="20"/>
          <w:szCs w:val="20"/>
          <w:lang w:val="en-GB"/>
        </w:rPr>
        <w:t xml:space="preserve"> breakout sessions on current topics</w:t>
      </w:r>
      <w:r w:rsidR="004F2C37">
        <w:rPr>
          <w:rFonts w:ascii="Verdana" w:hAnsi="Verdana" w:cstheme="minorHAnsi"/>
          <w:sz w:val="20"/>
          <w:szCs w:val="20"/>
          <w:lang w:val="en-GB"/>
        </w:rPr>
        <w:t xml:space="preserve">, such as </w:t>
      </w:r>
      <w:r w:rsidR="004F2C37" w:rsidRPr="004F2C37">
        <w:rPr>
          <w:rFonts w:ascii="Verdana" w:hAnsi="Verdana" w:cstheme="minorHAnsi"/>
          <w:sz w:val="20"/>
          <w:szCs w:val="20"/>
        </w:rPr>
        <w:t>AI governance, law reforms, sectorial trends,</w:t>
      </w:r>
      <w:r w:rsidR="004F2C37">
        <w:rPr>
          <w:rFonts w:ascii="Verdana" w:hAnsi="Verdana" w:cstheme="minorHAnsi"/>
          <w:sz w:val="20"/>
          <w:szCs w:val="20"/>
        </w:rPr>
        <w:t xml:space="preserve"> and</w:t>
      </w:r>
      <w:r w:rsidR="004F2C37" w:rsidRPr="004F2C37">
        <w:rPr>
          <w:rFonts w:ascii="Verdana" w:hAnsi="Verdana" w:cstheme="minorHAnsi"/>
          <w:sz w:val="20"/>
          <w:szCs w:val="20"/>
        </w:rPr>
        <w:t xml:space="preserve"> working with indigenous communities</w:t>
      </w:r>
      <w:r w:rsidR="00AE1118" w:rsidRPr="00AE1118">
        <w:rPr>
          <w:rFonts w:ascii="Verdana" w:hAnsi="Verdana" w:cstheme="minorHAnsi"/>
          <w:sz w:val="20"/>
          <w:szCs w:val="20"/>
          <w:lang w:val="en-GB"/>
        </w:rPr>
        <w:t xml:space="preserve"> </w:t>
      </w:r>
      <w:r w:rsidR="004F2C37">
        <w:rPr>
          <w:rFonts w:ascii="Verdana" w:hAnsi="Verdana" w:cstheme="minorHAnsi"/>
          <w:sz w:val="20"/>
          <w:szCs w:val="20"/>
          <w:lang w:val="en-GB"/>
        </w:rPr>
        <w:t>will keep us at the forefront of issues in our region</w:t>
      </w:r>
      <w:r w:rsidRPr="002D43FE">
        <w:rPr>
          <w:rFonts w:ascii="Verdana" w:hAnsi="Verdana" w:cstheme="minorHAnsi"/>
          <w:sz w:val="20"/>
          <w:szCs w:val="20"/>
          <w:lang w:val="en-GB"/>
        </w:rPr>
        <w:t>.</w:t>
      </w:r>
    </w:p>
    <w:p w14:paraId="281D3FC0" w14:textId="5115BBAD" w:rsidR="008269FA" w:rsidRPr="00B25661" w:rsidRDefault="008269FA" w:rsidP="008269FA">
      <w:pPr>
        <w:pStyle w:val="ListParagraph"/>
        <w:numPr>
          <w:ilvl w:val="0"/>
          <w:numId w:val="2"/>
        </w:numPr>
        <w:rPr>
          <w:rFonts w:ascii="Verdana" w:hAnsi="Verdana"/>
          <w:b/>
          <w:sz w:val="20"/>
          <w:szCs w:val="20"/>
          <w:lang w:val="en-GB"/>
        </w:rPr>
      </w:pPr>
      <w:r w:rsidRPr="002D43FE">
        <w:rPr>
          <w:rFonts w:ascii="Verdana" w:hAnsi="Verdana"/>
          <w:b/>
          <w:sz w:val="20"/>
          <w:szCs w:val="20"/>
          <w:lang w:val="en-GB"/>
        </w:rPr>
        <w:t>Making valuable connections.</w:t>
      </w:r>
      <w:r w:rsidRPr="002D43FE">
        <w:rPr>
          <w:rFonts w:ascii="Verdana" w:hAnsi="Verdana"/>
          <w:sz w:val="20"/>
          <w:szCs w:val="20"/>
          <w:lang w:val="en-GB"/>
        </w:rPr>
        <w:t xml:space="preserve"> </w:t>
      </w:r>
      <w:r w:rsidR="002E5E95">
        <w:rPr>
          <w:rFonts w:ascii="Verdana" w:hAnsi="Verdana"/>
          <w:sz w:val="20"/>
          <w:szCs w:val="20"/>
          <w:lang w:val="en-GB"/>
        </w:rPr>
        <w:t xml:space="preserve">I intend to use </w:t>
      </w:r>
      <w:r w:rsidR="002E5E95">
        <w:rPr>
          <w:rFonts w:ascii="Verdana" w:hAnsi="Verdana" w:cstheme="minorHAnsi"/>
          <w:sz w:val="20"/>
          <w:szCs w:val="20"/>
          <w:lang w:val="en-GB"/>
        </w:rPr>
        <w:t>the conference’s</w:t>
      </w:r>
      <w:r w:rsidR="00B20D45" w:rsidRPr="002D43FE">
        <w:rPr>
          <w:rFonts w:ascii="Verdana" w:hAnsi="Verdana" w:cstheme="minorHAnsi"/>
          <w:sz w:val="20"/>
          <w:szCs w:val="20"/>
          <w:lang w:val="en-GB"/>
        </w:rPr>
        <w:t xml:space="preserve"> </w:t>
      </w:r>
      <w:r w:rsidR="00A458B7">
        <w:rPr>
          <w:rFonts w:ascii="Verdana" w:hAnsi="Verdana" w:cstheme="minorHAnsi"/>
          <w:sz w:val="20"/>
          <w:szCs w:val="20"/>
          <w:lang w:val="en-GB"/>
        </w:rPr>
        <w:t xml:space="preserve">ample </w:t>
      </w:r>
      <w:r w:rsidR="00AE1118">
        <w:rPr>
          <w:rFonts w:ascii="Verdana" w:hAnsi="Verdana" w:cstheme="minorHAnsi"/>
          <w:sz w:val="20"/>
          <w:szCs w:val="20"/>
          <w:lang w:val="en-GB"/>
        </w:rPr>
        <w:t>networking</w:t>
      </w:r>
      <w:r w:rsidR="00B20D45" w:rsidRPr="002D43FE">
        <w:rPr>
          <w:rFonts w:ascii="Verdana" w:hAnsi="Verdana" w:cstheme="minorHAnsi"/>
          <w:sz w:val="20"/>
          <w:szCs w:val="20"/>
          <w:lang w:val="en-GB"/>
        </w:rPr>
        <w:t xml:space="preserve"> opportunities</w:t>
      </w:r>
      <w:r w:rsidR="00AE1118">
        <w:rPr>
          <w:rFonts w:ascii="Verdana" w:hAnsi="Verdana" w:cstheme="minorHAnsi"/>
          <w:sz w:val="20"/>
          <w:szCs w:val="20"/>
          <w:lang w:val="en-GB"/>
        </w:rPr>
        <w:t xml:space="preserve"> to </w:t>
      </w:r>
      <w:r w:rsidR="00C7595B">
        <w:rPr>
          <w:rFonts w:ascii="Verdana" w:hAnsi="Verdana"/>
          <w:sz w:val="20"/>
          <w:szCs w:val="20"/>
          <w:lang w:val="en-GB"/>
        </w:rPr>
        <w:t>expand our sphere of influence</w:t>
      </w:r>
      <w:r w:rsidR="00C7595B">
        <w:rPr>
          <w:rFonts w:ascii="Verdana" w:hAnsi="Verdana" w:cstheme="minorHAnsi"/>
          <w:sz w:val="20"/>
          <w:szCs w:val="20"/>
          <w:lang w:val="en-GB"/>
        </w:rPr>
        <w:t xml:space="preserve"> </w:t>
      </w:r>
      <w:r w:rsidR="00B20D45" w:rsidRPr="002D43FE">
        <w:rPr>
          <w:rFonts w:ascii="Verdana" w:hAnsi="Verdana" w:cstheme="minorHAnsi"/>
          <w:sz w:val="20"/>
          <w:szCs w:val="20"/>
          <w:lang w:val="en-GB"/>
        </w:rPr>
        <w:t xml:space="preserve">and learn from </w:t>
      </w:r>
      <w:r w:rsidR="002E5E95">
        <w:rPr>
          <w:rFonts w:ascii="Verdana" w:hAnsi="Verdana" w:cstheme="minorHAnsi"/>
          <w:sz w:val="20"/>
          <w:szCs w:val="20"/>
          <w:lang w:val="en-GB"/>
        </w:rPr>
        <w:t>other experts in our field and adjacent disciplines</w:t>
      </w:r>
      <w:r w:rsidR="00B20D45" w:rsidRPr="00257B1D">
        <w:rPr>
          <w:rFonts w:ascii="Verdana" w:hAnsi="Verdana" w:cstheme="minorHAnsi"/>
          <w:sz w:val="20"/>
          <w:szCs w:val="20"/>
          <w:lang w:val="en-GB"/>
        </w:rPr>
        <w:t>.</w:t>
      </w:r>
    </w:p>
    <w:p w14:paraId="01DE872E" w14:textId="1B707269" w:rsidR="00B20D45" w:rsidRPr="00257B1D" w:rsidRDefault="002E5E95" w:rsidP="00B20D45">
      <w:pPr>
        <w:pStyle w:val="ListParagraph"/>
        <w:numPr>
          <w:ilvl w:val="0"/>
          <w:numId w:val="2"/>
        </w:numPr>
        <w:rPr>
          <w:rFonts w:ascii="Verdana" w:hAnsi="Verdana" w:cstheme="minorHAnsi"/>
          <w:b/>
          <w:sz w:val="20"/>
          <w:szCs w:val="20"/>
          <w:lang w:val="en-GB"/>
        </w:rPr>
      </w:pPr>
      <w:r>
        <w:rPr>
          <w:rFonts w:ascii="Verdana" w:hAnsi="Verdana" w:cstheme="minorHAnsi"/>
          <w:b/>
          <w:sz w:val="20"/>
          <w:szCs w:val="20"/>
          <w:lang w:val="en-GB"/>
        </w:rPr>
        <w:t xml:space="preserve">Sharing </w:t>
      </w:r>
      <w:r w:rsidR="00B20D45" w:rsidRPr="00257B1D">
        <w:rPr>
          <w:rFonts w:ascii="Verdana" w:hAnsi="Verdana" w:cstheme="minorHAnsi"/>
          <w:b/>
          <w:sz w:val="20"/>
          <w:szCs w:val="20"/>
          <w:lang w:val="en-GB"/>
        </w:rPr>
        <w:t>new skills with coworkers.</w:t>
      </w:r>
      <w:r w:rsidR="00B20D45" w:rsidRPr="00257B1D">
        <w:rPr>
          <w:rFonts w:ascii="Verdana" w:hAnsi="Verdana" w:cstheme="minorHAnsi"/>
          <w:sz w:val="20"/>
          <w:szCs w:val="20"/>
        </w:rPr>
        <w:t xml:space="preserve"> I will be able</w:t>
      </w:r>
      <w:r w:rsidR="00B20D45" w:rsidRPr="00257B1D">
        <w:rPr>
          <w:rFonts w:ascii="Verdana" w:hAnsi="Verdana" w:cstheme="minorHAnsi"/>
          <w:sz w:val="20"/>
          <w:szCs w:val="20"/>
          <w:lang w:val="en-GB"/>
        </w:rPr>
        <w:t xml:space="preserve"> to bring back what I learn </w:t>
      </w:r>
      <w:r>
        <w:rPr>
          <w:rFonts w:ascii="Verdana" w:hAnsi="Verdana" w:cstheme="minorHAnsi"/>
          <w:sz w:val="20"/>
          <w:szCs w:val="20"/>
          <w:lang w:val="en-GB"/>
        </w:rPr>
        <w:t>to</w:t>
      </w:r>
      <w:r w:rsidR="00B20D45" w:rsidRPr="00257B1D">
        <w:rPr>
          <w:rFonts w:ascii="Verdana" w:hAnsi="Verdana" w:cstheme="minorHAnsi"/>
          <w:sz w:val="20"/>
          <w:szCs w:val="20"/>
          <w:lang w:val="en-GB"/>
        </w:rPr>
        <w:t xml:space="preserve"> educate others </w:t>
      </w:r>
      <w:r>
        <w:rPr>
          <w:rFonts w:ascii="Verdana" w:hAnsi="Verdana" w:cstheme="minorHAnsi"/>
          <w:sz w:val="20"/>
          <w:szCs w:val="20"/>
          <w:lang w:val="en-GB"/>
        </w:rPr>
        <w:t>on our team and those we work alongside</w:t>
      </w:r>
      <w:r w:rsidR="00B20D45" w:rsidRPr="00257B1D">
        <w:rPr>
          <w:rFonts w:ascii="Verdana" w:hAnsi="Verdana" w:cstheme="minorHAnsi"/>
          <w:sz w:val="20"/>
          <w:szCs w:val="20"/>
          <w:lang w:val="en-GB"/>
        </w:rPr>
        <w:t>.</w:t>
      </w:r>
    </w:p>
    <w:p w14:paraId="2153DBC5" w14:textId="1B60BF97" w:rsidR="00CD0537" w:rsidRPr="00257B1D" w:rsidRDefault="002E5E95" w:rsidP="00CD0537">
      <w:pPr>
        <w:pStyle w:val="ListParagraph"/>
        <w:numPr>
          <w:ilvl w:val="0"/>
          <w:numId w:val="2"/>
        </w:numPr>
        <w:rPr>
          <w:rFonts w:ascii="Verdana" w:hAnsi="Verdana" w:cstheme="minorHAnsi"/>
          <w:b/>
          <w:sz w:val="20"/>
          <w:szCs w:val="20"/>
          <w:lang w:val="en-GB"/>
        </w:rPr>
      </w:pPr>
      <w:r>
        <w:rPr>
          <w:rFonts w:ascii="Verdana" w:hAnsi="Verdana" w:cstheme="minorHAnsi"/>
          <w:b/>
          <w:sz w:val="20"/>
          <w:szCs w:val="20"/>
          <w:lang w:val="en-GB"/>
        </w:rPr>
        <w:t>Finding new solutions</w:t>
      </w:r>
      <w:r w:rsidR="00CD0537" w:rsidRPr="00257B1D">
        <w:rPr>
          <w:rFonts w:ascii="Verdana" w:hAnsi="Verdana" w:cstheme="minorHAnsi"/>
          <w:b/>
          <w:sz w:val="20"/>
          <w:szCs w:val="20"/>
          <w:lang w:val="en-GB"/>
        </w:rPr>
        <w:t>.</w:t>
      </w:r>
      <w:r w:rsidR="00CD0537">
        <w:rPr>
          <w:rFonts w:ascii="Verdana" w:hAnsi="Verdana" w:cstheme="minorHAnsi"/>
          <w:b/>
          <w:sz w:val="20"/>
          <w:szCs w:val="20"/>
          <w:lang w:val="en-GB"/>
        </w:rPr>
        <w:t xml:space="preserve"> </w:t>
      </w:r>
      <w:r w:rsidR="00AE1118" w:rsidRPr="00AE1118">
        <w:rPr>
          <w:rFonts w:ascii="Verdana" w:hAnsi="Verdana" w:cstheme="minorHAnsi"/>
          <w:bCs/>
          <w:sz w:val="20"/>
          <w:szCs w:val="20"/>
          <w:lang w:val="en-GB"/>
        </w:rPr>
        <w:t>Specifically,</w:t>
      </w:r>
      <w:r w:rsidR="00AE1118">
        <w:rPr>
          <w:rFonts w:ascii="Verdana" w:hAnsi="Verdana" w:cstheme="minorHAnsi"/>
          <w:b/>
          <w:sz w:val="20"/>
          <w:szCs w:val="20"/>
          <w:lang w:val="en-GB"/>
        </w:rPr>
        <w:t xml:space="preserve"> </w:t>
      </w:r>
      <w:r w:rsidR="00CD0537" w:rsidRPr="00257B1D">
        <w:rPr>
          <w:rFonts w:ascii="Verdana" w:hAnsi="Verdana" w:cstheme="minorHAnsi"/>
          <w:sz w:val="20"/>
          <w:szCs w:val="20"/>
          <w:lang w:val="en-GB"/>
        </w:rPr>
        <w:t>these projects</w:t>
      </w:r>
      <w:r>
        <w:rPr>
          <w:rFonts w:ascii="Verdana" w:hAnsi="Verdana" w:cstheme="minorHAnsi"/>
          <w:sz w:val="20"/>
          <w:szCs w:val="20"/>
          <w:lang w:val="en-GB"/>
        </w:rPr>
        <w:t xml:space="preserve"> are priorities for me</w:t>
      </w:r>
      <w:r w:rsidR="00F72AC0">
        <w:rPr>
          <w:rFonts w:ascii="Verdana" w:hAnsi="Verdana" w:cstheme="minorHAnsi"/>
          <w:sz w:val="20"/>
          <w:szCs w:val="20"/>
          <w:lang w:val="en-GB"/>
        </w:rPr>
        <w:t xml:space="preserve"> to</w:t>
      </w:r>
      <w:r>
        <w:rPr>
          <w:rFonts w:ascii="Verdana" w:hAnsi="Verdana" w:cstheme="minorHAnsi"/>
          <w:sz w:val="20"/>
          <w:szCs w:val="20"/>
          <w:lang w:val="en-GB"/>
        </w:rPr>
        <w:t xml:space="preserve"> learn about how we could tackle them better or in a new way</w:t>
      </w:r>
      <w:r w:rsidR="00CD0537" w:rsidRPr="00257B1D">
        <w:rPr>
          <w:rFonts w:ascii="Verdana" w:hAnsi="Verdana" w:cstheme="minorHAnsi"/>
          <w:sz w:val="20"/>
          <w:szCs w:val="20"/>
          <w:lang w:val="en-GB"/>
        </w:rPr>
        <w:t xml:space="preserve">: </w:t>
      </w:r>
      <w:r w:rsidR="00CD0537" w:rsidRPr="00257B1D">
        <w:rPr>
          <w:rFonts w:ascii="Verdana" w:hAnsi="Verdana" w:cstheme="minorHAnsi"/>
          <w:color w:val="0000FF"/>
          <w:sz w:val="20"/>
          <w:szCs w:val="20"/>
          <w:lang w:val="en-GB"/>
        </w:rPr>
        <w:t>[add project or initiative]</w:t>
      </w:r>
      <w:r w:rsidR="00CD0537" w:rsidRPr="00257B1D">
        <w:rPr>
          <w:rFonts w:ascii="Verdana" w:hAnsi="Verdana" w:cstheme="minorHAnsi"/>
          <w:sz w:val="20"/>
          <w:szCs w:val="20"/>
          <w:lang w:val="en-GB"/>
        </w:rPr>
        <w:t xml:space="preserve">, </w:t>
      </w:r>
      <w:r w:rsidR="00CD0537" w:rsidRPr="00257B1D">
        <w:rPr>
          <w:rFonts w:ascii="Verdana" w:hAnsi="Verdana" w:cstheme="minorHAnsi"/>
          <w:color w:val="0000FF"/>
          <w:sz w:val="20"/>
          <w:szCs w:val="20"/>
          <w:lang w:val="en-GB"/>
        </w:rPr>
        <w:t>[add project or initiative]</w:t>
      </w:r>
      <w:r w:rsidR="00CD0537" w:rsidRPr="00257B1D">
        <w:rPr>
          <w:rFonts w:ascii="Verdana" w:hAnsi="Verdana" w:cstheme="minorHAnsi"/>
          <w:sz w:val="20"/>
          <w:szCs w:val="20"/>
          <w:lang w:val="en-GB"/>
        </w:rPr>
        <w:t xml:space="preserve"> and </w:t>
      </w:r>
      <w:r w:rsidR="00CD0537" w:rsidRPr="00257B1D">
        <w:rPr>
          <w:rFonts w:ascii="Verdana" w:hAnsi="Verdana" w:cstheme="minorHAnsi"/>
          <w:color w:val="0000FF"/>
          <w:sz w:val="20"/>
          <w:szCs w:val="20"/>
          <w:lang w:val="en-GB"/>
        </w:rPr>
        <w:t>[add project or initiative]</w:t>
      </w:r>
      <w:r w:rsidR="00CD0537" w:rsidRPr="00257B1D">
        <w:rPr>
          <w:rFonts w:ascii="Verdana" w:hAnsi="Verdana" w:cstheme="minorHAnsi"/>
          <w:sz w:val="20"/>
          <w:szCs w:val="20"/>
          <w:lang w:val="en-GB"/>
        </w:rPr>
        <w:t xml:space="preserve">. </w:t>
      </w:r>
    </w:p>
    <w:p w14:paraId="5E429710" w14:textId="4DAC1A6A" w:rsidR="00CD0537" w:rsidRPr="00CD0537" w:rsidRDefault="00CD0537" w:rsidP="00CD0537">
      <w:pPr>
        <w:rPr>
          <w:rFonts w:ascii="Verdana" w:hAnsi="Verdana" w:cstheme="minorHAnsi"/>
          <w:sz w:val="20"/>
          <w:szCs w:val="20"/>
          <w:lang w:val="en-GB"/>
        </w:rPr>
      </w:pPr>
      <w:r w:rsidRPr="00CD0537">
        <w:rPr>
          <w:rFonts w:ascii="Verdana" w:hAnsi="Verdana" w:cstheme="minorHAnsi"/>
          <w:sz w:val="20"/>
          <w:szCs w:val="20"/>
          <w:lang w:val="en-GB"/>
        </w:rPr>
        <w:t xml:space="preserve">After reviewing the conference </w:t>
      </w:r>
      <w:r w:rsidR="00C3507A" w:rsidRPr="00AD3938">
        <w:rPr>
          <w:rFonts w:ascii="Verdana" w:hAnsi="Verdana" w:cstheme="minorHAnsi"/>
          <w:color w:val="000000" w:themeColor="text1"/>
          <w:sz w:val="20"/>
          <w:szCs w:val="20"/>
          <w:lang w:val="en-GB"/>
        </w:rPr>
        <w:t>agenda</w:t>
      </w:r>
      <w:r w:rsidRPr="00CD0537">
        <w:rPr>
          <w:rFonts w:ascii="Verdana" w:hAnsi="Verdana" w:cstheme="minorHAnsi"/>
          <w:sz w:val="20"/>
          <w:szCs w:val="20"/>
          <w:lang w:val="en-GB"/>
        </w:rPr>
        <w:t xml:space="preserve">, </w:t>
      </w:r>
      <w:r w:rsidR="002E5E95">
        <w:rPr>
          <w:rFonts w:ascii="Verdana" w:hAnsi="Verdana" w:cstheme="minorHAnsi"/>
          <w:sz w:val="20"/>
          <w:szCs w:val="20"/>
          <w:lang w:val="en-GB"/>
        </w:rPr>
        <w:t>there are</w:t>
      </w:r>
      <w:r w:rsidRPr="00CD0537">
        <w:rPr>
          <w:rFonts w:ascii="Verdana" w:hAnsi="Verdana" w:cstheme="minorHAnsi"/>
          <w:sz w:val="20"/>
          <w:szCs w:val="20"/>
          <w:lang w:val="en-GB"/>
        </w:rPr>
        <w:t xml:space="preserve"> several sessions that will help me gain a deeper </w:t>
      </w:r>
      <w:r w:rsidR="00AE1118">
        <w:rPr>
          <w:rFonts w:ascii="Verdana" w:hAnsi="Verdana" w:cstheme="minorHAnsi"/>
          <w:sz w:val="20"/>
          <w:szCs w:val="20"/>
          <w:lang w:val="en-GB"/>
        </w:rPr>
        <w:t xml:space="preserve">knowledge and </w:t>
      </w:r>
      <w:r w:rsidRPr="00CD0537">
        <w:rPr>
          <w:rFonts w:ascii="Verdana" w:hAnsi="Verdana" w:cstheme="minorHAnsi"/>
          <w:sz w:val="20"/>
          <w:szCs w:val="20"/>
          <w:lang w:val="en-GB"/>
        </w:rPr>
        <w:t xml:space="preserve">understanding of how we can improve </w:t>
      </w:r>
      <w:r w:rsidRPr="002D43FE">
        <w:rPr>
          <w:rFonts w:ascii="Verdana" w:hAnsi="Verdana" w:cstheme="minorHAnsi"/>
          <w:sz w:val="20"/>
          <w:szCs w:val="20"/>
          <w:lang w:val="en-GB"/>
        </w:rPr>
        <w:t>our practices</w:t>
      </w:r>
      <w:r w:rsidRPr="00CD0537">
        <w:rPr>
          <w:rFonts w:ascii="Verdana" w:hAnsi="Verdana" w:cstheme="minorHAnsi"/>
          <w:sz w:val="20"/>
          <w:szCs w:val="20"/>
          <w:lang w:val="en-GB"/>
        </w:rPr>
        <w:t>:</w:t>
      </w:r>
    </w:p>
    <w:p w14:paraId="7BC6634B" w14:textId="641F46FB" w:rsidR="008269FA" w:rsidRPr="00B25661" w:rsidRDefault="00CD0537" w:rsidP="008269FA">
      <w:pPr>
        <w:pStyle w:val="ListParagraph"/>
        <w:numPr>
          <w:ilvl w:val="0"/>
          <w:numId w:val="4"/>
        </w:numPr>
        <w:rPr>
          <w:rFonts w:ascii="Verdana" w:hAnsi="Verdana"/>
          <w:color w:val="0000FF"/>
          <w:sz w:val="20"/>
          <w:szCs w:val="20"/>
          <w:lang w:val="en-GB"/>
        </w:rPr>
      </w:pPr>
      <w:r>
        <w:rPr>
          <w:rFonts w:ascii="Verdana" w:hAnsi="Verdana"/>
          <w:color w:val="0000FF"/>
          <w:sz w:val="20"/>
          <w:szCs w:val="20"/>
          <w:lang w:val="en-GB"/>
        </w:rPr>
        <w:t>[</w:t>
      </w:r>
      <w:r w:rsidR="008269FA" w:rsidRPr="00B25661">
        <w:rPr>
          <w:rFonts w:ascii="Verdana" w:hAnsi="Verdana"/>
          <w:color w:val="0000FF"/>
          <w:sz w:val="20"/>
          <w:szCs w:val="20"/>
          <w:lang w:val="en-GB"/>
        </w:rPr>
        <w:t>Add session</w:t>
      </w:r>
      <w:r>
        <w:rPr>
          <w:rFonts w:ascii="Verdana" w:hAnsi="Verdana"/>
          <w:color w:val="0000FF"/>
          <w:sz w:val="20"/>
          <w:szCs w:val="20"/>
          <w:lang w:val="en-GB"/>
        </w:rPr>
        <w:t>]</w:t>
      </w:r>
    </w:p>
    <w:p w14:paraId="04DC2564" w14:textId="7F149079" w:rsidR="008269FA" w:rsidRPr="00B25661" w:rsidRDefault="00CD0537" w:rsidP="008269FA">
      <w:pPr>
        <w:pStyle w:val="ListParagraph"/>
        <w:numPr>
          <w:ilvl w:val="0"/>
          <w:numId w:val="4"/>
        </w:numPr>
        <w:rPr>
          <w:rFonts w:ascii="Verdana" w:hAnsi="Verdana"/>
          <w:color w:val="0000FF"/>
          <w:sz w:val="20"/>
          <w:szCs w:val="20"/>
          <w:lang w:val="en-GB"/>
        </w:rPr>
      </w:pPr>
      <w:r>
        <w:rPr>
          <w:rFonts w:ascii="Verdana" w:hAnsi="Verdana"/>
          <w:color w:val="0000FF"/>
          <w:sz w:val="20"/>
          <w:szCs w:val="20"/>
          <w:lang w:val="en-GB"/>
        </w:rPr>
        <w:t>[</w:t>
      </w:r>
      <w:r w:rsidR="008269FA" w:rsidRPr="00B25661">
        <w:rPr>
          <w:rFonts w:ascii="Verdana" w:hAnsi="Verdana"/>
          <w:color w:val="0000FF"/>
          <w:sz w:val="20"/>
          <w:szCs w:val="20"/>
          <w:lang w:val="en-GB"/>
        </w:rPr>
        <w:t>Add session</w:t>
      </w:r>
      <w:r>
        <w:rPr>
          <w:rFonts w:ascii="Verdana" w:hAnsi="Verdana"/>
          <w:color w:val="0000FF"/>
          <w:sz w:val="20"/>
          <w:szCs w:val="20"/>
          <w:lang w:val="en-GB"/>
        </w:rPr>
        <w:t>]</w:t>
      </w:r>
    </w:p>
    <w:p w14:paraId="0C932B99" w14:textId="6F0DCA3E" w:rsidR="008269FA" w:rsidRPr="00B25661" w:rsidRDefault="00CD0537" w:rsidP="008269FA">
      <w:pPr>
        <w:pStyle w:val="ListParagraph"/>
        <w:numPr>
          <w:ilvl w:val="0"/>
          <w:numId w:val="4"/>
        </w:numPr>
        <w:rPr>
          <w:rFonts w:ascii="Verdana" w:hAnsi="Verdana"/>
          <w:color w:val="0000FF"/>
          <w:sz w:val="20"/>
          <w:szCs w:val="20"/>
          <w:lang w:val="en-GB"/>
        </w:rPr>
      </w:pPr>
      <w:r>
        <w:rPr>
          <w:rFonts w:ascii="Verdana" w:hAnsi="Verdana"/>
          <w:color w:val="0000FF"/>
          <w:sz w:val="20"/>
          <w:szCs w:val="20"/>
          <w:lang w:val="en-GB"/>
        </w:rPr>
        <w:t>[</w:t>
      </w:r>
      <w:r w:rsidR="008269FA" w:rsidRPr="00B25661">
        <w:rPr>
          <w:rFonts w:ascii="Verdana" w:hAnsi="Verdana"/>
          <w:color w:val="0000FF"/>
          <w:sz w:val="20"/>
          <w:szCs w:val="20"/>
          <w:lang w:val="en-GB"/>
        </w:rPr>
        <w:t>Add session</w:t>
      </w:r>
      <w:r>
        <w:rPr>
          <w:rFonts w:ascii="Verdana" w:hAnsi="Verdana"/>
          <w:color w:val="0000FF"/>
          <w:sz w:val="20"/>
          <w:szCs w:val="20"/>
          <w:lang w:val="en-GB"/>
        </w:rPr>
        <w:t>]</w:t>
      </w:r>
    </w:p>
    <w:p w14:paraId="2EC97AC4" w14:textId="05D3DDFC" w:rsidR="000147F5" w:rsidRPr="00257B1D" w:rsidRDefault="002E5E95" w:rsidP="000147F5">
      <w:pPr>
        <w:rPr>
          <w:rFonts w:ascii="Verdana" w:hAnsi="Verdana" w:cstheme="minorHAnsi"/>
          <w:sz w:val="20"/>
          <w:szCs w:val="20"/>
          <w:lang w:val="en-GB"/>
        </w:rPr>
      </w:pPr>
      <w:r>
        <w:rPr>
          <w:rFonts w:ascii="Verdana" w:hAnsi="Verdana" w:cstheme="minorHAnsi"/>
          <w:sz w:val="20"/>
          <w:szCs w:val="20"/>
          <w:lang w:val="en-GB"/>
        </w:rPr>
        <w:t>Given how fast things are changing in our space, I feel that attend</w:t>
      </w:r>
      <w:r w:rsidR="00A458B7">
        <w:rPr>
          <w:rFonts w:ascii="Verdana" w:hAnsi="Verdana" w:cstheme="minorHAnsi"/>
          <w:sz w:val="20"/>
          <w:szCs w:val="20"/>
          <w:lang w:val="en-GB"/>
        </w:rPr>
        <w:t>ing</w:t>
      </w:r>
      <w:r>
        <w:rPr>
          <w:rFonts w:ascii="Verdana" w:hAnsi="Verdana" w:cstheme="minorHAnsi"/>
          <w:sz w:val="20"/>
          <w:szCs w:val="20"/>
          <w:lang w:val="en-GB"/>
        </w:rPr>
        <w:t xml:space="preserve"> </w:t>
      </w:r>
      <w:r w:rsidR="00A27AF0" w:rsidRPr="002D43FE">
        <w:rPr>
          <w:rFonts w:ascii="Verdana" w:hAnsi="Verdana" w:cstheme="minorHAnsi"/>
          <w:sz w:val="20"/>
          <w:szCs w:val="20"/>
          <w:lang w:val="en-GB"/>
        </w:rPr>
        <w:t>A</w:t>
      </w:r>
      <w:r w:rsidR="00045E28" w:rsidRPr="002D43FE">
        <w:rPr>
          <w:rFonts w:ascii="Verdana" w:hAnsi="Verdana" w:cstheme="minorHAnsi"/>
          <w:sz w:val="20"/>
          <w:szCs w:val="20"/>
          <w:lang w:val="en-GB"/>
        </w:rPr>
        <w:t>NZ</w:t>
      </w:r>
      <w:r w:rsidR="00A27AF0" w:rsidRPr="002D43FE">
        <w:rPr>
          <w:rFonts w:ascii="Verdana" w:hAnsi="Verdana" w:cstheme="minorHAnsi"/>
          <w:sz w:val="20"/>
          <w:szCs w:val="20"/>
          <w:lang w:val="en-GB"/>
        </w:rPr>
        <w:t xml:space="preserve"> </w:t>
      </w:r>
      <w:r w:rsidR="00045E28" w:rsidRPr="002D43FE">
        <w:rPr>
          <w:rFonts w:ascii="Verdana" w:hAnsi="Verdana" w:cstheme="minorHAnsi"/>
          <w:sz w:val="20"/>
          <w:szCs w:val="20"/>
          <w:lang w:val="en-GB"/>
        </w:rPr>
        <w:t>Summit</w:t>
      </w:r>
      <w:r w:rsidR="00A27AF0" w:rsidRPr="002D43FE">
        <w:rPr>
          <w:rFonts w:ascii="Verdana" w:hAnsi="Verdana" w:cstheme="minorHAnsi"/>
          <w:sz w:val="20"/>
          <w:szCs w:val="20"/>
          <w:lang w:val="en-GB"/>
        </w:rPr>
        <w:t xml:space="preserve"> 202</w:t>
      </w:r>
      <w:r w:rsidR="0034107F">
        <w:rPr>
          <w:rFonts w:ascii="Verdana" w:hAnsi="Verdana" w:cstheme="minorHAnsi"/>
          <w:sz w:val="20"/>
          <w:szCs w:val="20"/>
          <w:lang w:val="en-GB"/>
        </w:rPr>
        <w:t>6</w:t>
      </w:r>
      <w:r>
        <w:rPr>
          <w:rFonts w:ascii="Verdana" w:hAnsi="Verdana" w:cstheme="minorHAnsi"/>
          <w:sz w:val="20"/>
          <w:szCs w:val="20"/>
          <w:lang w:val="en-GB"/>
        </w:rPr>
        <w:t xml:space="preserve"> </w:t>
      </w:r>
      <w:r w:rsidR="00C7595B">
        <w:rPr>
          <w:rFonts w:ascii="Verdana" w:hAnsi="Verdana" w:cstheme="minorHAnsi"/>
          <w:sz w:val="20"/>
          <w:szCs w:val="20"/>
          <w:lang w:val="en-GB"/>
        </w:rPr>
        <w:t>will be critical to helping</w:t>
      </w:r>
      <w:r>
        <w:rPr>
          <w:rFonts w:ascii="Verdana" w:hAnsi="Verdana" w:cstheme="minorHAnsi"/>
          <w:sz w:val="20"/>
          <w:szCs w:val="20"/>
          <w:lang w:val="en-GB"/>
        </w:rPr>
        <w:t xml:space="preserve"> me, and our entire team</w:t>
      </w:r>
      <w:r w:rsidR="00C7595B">
        <w:rPr>
          <w:rFonts w:ascii="Verdana" w:hAnsi="Verdana" w:cstheme="minorHAnsi"/>
          <w:sz w:val="20"/>
          <w:szCs w:val="20"/>
          <w:lang w:val="en-GB"/>
        </w:rPr>
        <w:t>, improve our speed to market, relationships with clients, customers and vendors, and our position in the marketplace</w:t>
      </w:r>
      <w:r w:rsidR="000147F5" w:rsidRPr="00257B1D">
        <w:rPr>
          <w:rFonts w:ascii="Verdana" w:hAnsi="Verdana" w:cstheme="minorHAnsi"/>
          <w:sz w:val="20"/>
          <w:szCs w:val="20"/>
          <w:lang w:val="en-GB"/>
        </w:rPr>
        <w:t xml:space="preserve">. </w:t>
      </w:r>
    </w:p>
    <w:p w14:paraId="027774A5" w14:textId="77777777" w:rsidR="000147F5" w:rsidRPr="00257B1D" w:rsidRDefault="000147F5" w:rsidP="000147F5">
      <w:pPr>
        <w:rPr>
          <w:rFonts w:ascii="Verdana" w:hAnsi="Verdana" w:cstheme="minorHAnsi"/>
          <w:sz w:val="20"/>
          <w:szCs w:val="20"/>
          <w:lang w:val="en-GB"/>
        </w:rPr>
      </w:pPr>
      <w:r w:rsidRPr="00257B1D">
        <w:rPr>
          <w:rFonts w:ascii="Verdana" w:hAnsi="Verdana" w:cstheme="minorHAnsi"/>
          <w:sz w:val="20"/>
          <w:szCs w:val="20"/>
          <w:lang w:val="en-GB"/>
        </w:rPr>
        <w:t>Thank you for considering my request. I look forward to your reply.</w:t>
      </w:r>
    </w:p>
    <w:p w14:paraId="3BC27D56" w14:textId="77777777" w:rsidR="000147F5" w:rsidRPr="00257B1D" w:rsidRDefault="000147F5" w:rsidP="000147F5">
      <w:pPr>
        <w:rPr>
          <w:rFonts w:ascii="Verdana" w:hAnsi="Verdana" w:cstheme="minorHAnsi"/>
          <w:sz w:val="20"/>
          <w:szCs w:val="20"/>
          <w:lang w:val="en-GB"/>
        </w:rPr>
      </w:pPr>
      <w:r w:rsidRPr="00257B1D">
        <w:rPr>
          <w:rFonts w:ascii="Verdana" w:hAnsi="Verdana" w:cstheme="minorHAnsi"/>
          <w:sz w:val="20"/>
          <w:szCs w:val="20"/>
          <w:lang w:val="en-GB"/>
        </w:rPr>
        <w:t>Regards,</w:t>
      </w:r>
    </w:p>
    <w:p w14:paraId="2F4F2A35" w14:textId="77777777" w:rsidR="000147F5" w:rsidRPr="00257B1D" w:rsidRDefault="000147F5" w:rsidP="000147F5">
      <w:pPr>
        <w:rPr>
          <w:rFonts w:ascii="Verdana" w:hAnsi="Verdana" w:cstheme="minorHAnsi"/>
          <w:b/>
          <w:sz w:val="20"/>
          <w:szCs w:val="20"/>
          <w:lang w:val="en-GB"/>
        </w:rPr>
      </w:pPr>
      <w:r w:rsidRPr="00257B1D">
        <w:rPr>
          <w:rFonts w:ascii="Verdana" w:hAnsi="Verdana" w:cstheme="minorHAnsi"/>
          <w:color w:val="0000FF"/>
          <w:sz w:val="20"/>
          <w:szCs w:val="20"/>
          <w:lang w:val="en-GB"/>
        </w:rPr>
        <w:t>[Your Name]</w:t>
      </w:r>
    </w:p>
    <w:p w14:paraId="61323E3E" w14:textId="77777777" w:rsidR="00C94E83" w:rsidRPr="00B25661" w:rsidRDefault="00C94E83" w:rsidP="008269FA">
      <w:pPr>
        <w:rPr>
          <w:rFonts w:ascii="Verdana" w:hAnsi="Verdana"/>
          <w:b/>
          <w:sz w:val="20"/>
          <w:szCs w:val="20"/>
          <w:lang w:val="en-GB"/>
        </w:rPr>
      </w:pPr>
    </w:p>
    <w:sectPr w:rsidR="00C94E83" w:rsidRPr="00B256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55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A663BF"/>
    <w:multiLevelType w:val="hybridMultilevel"/>
    <w:tmpl w:val="B5C49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367585"/>
    <w:multiLevelType w:val="hybridMultilevel"/>
    <w:tmpl w:val="7C0075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D921C97"/>
    <w:multiLevelType w:val="hybridMultilevel"/>
    <w:tmpl w:val="12C0B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A2342C"/>
    <w:multiLevelType w:val="hybridMultilevel"/>
    <w:tmpl w:val="61BE10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A1B4BA0"/>
    <w:multiLevelType w:val="hybridMultilevel"/>
    <w:tmpl w:val="10BE94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49543685">
    <w:abstractNumId w:val="0"/>
  </w:num>
  <w:num w:numId="2" w16cid:durableId="1577931631">
    <w:abstractNumId w:val="3"/>
  </w:num>
  <w:num w:numId="3" w16cid:durableId="688024787">
    <w:abstractNumId w:val="2"/>
  </w:num>
  <w:num w:numId="4" w16cid:durableId="1510827754">
    <w:abstractNumId w:val="1"/>
  </w:num>
  <w:num w:numId="5" w16cid:durableId="4233838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792"/>
    <w:rsid w:val="00001DBD"/>
    <w:rsid w:val="0000600A"/>
    <w:rsid w:val="00007BE8"/>
    <w:rsid w:val="000147F5"/>
    <w:rsid w:val="0001638F"/>
    <w:rsid w:val="0002439C"/>
    <w:rsid w:val="0003452B"/>
    <w:rsid w:val="00045E28"/>
    <w:rsid w:val="0007253C"/>
    <w:rsid w:val="00080E61"/>
    <w:rsid w:val="000A43B7"/>
    <w:rsid w:val="00103E74"/>
    <w:rsid w:val="0011710B"/>
    <w:rsid w:val="00151035"/>
    <w:rsid w:val="00180346"/>
    <w:rsid w:val="00180430"/>
    <w:rsid w:val="001E79A1"/>
    <w:rsid w:val="001F05AB"/>
    <w:rsid w:val="001F34A6"/>
    <w:rsid w:val="00222740"/>
    <w:rsid w:val="00257765"/>
    <w:rsid w:val="00281B21"/>
    <w:rsid w:val="002A59C8"/>
    <w:rsid w:val="002C3D64"/>
    <w:rsid w:val="002D3265"/>
    <w:rsid w:val="002D43FE"/>
    <w:rsid w:val="002E0F80"/>
    <w:rsid w:val="002E57AA"/>
    <w:rsid w:val="002E5E95"/>
    <w:rsid w:val="002F1D38"/>
    <w:rsid w:val="002F3792"/>
    <w:rsid w:val="002F5AE7"/>
    <w:rsid w:val="002F7408"/>
    <w:rsid w:val="00312E6C"/>
    <w:rsid w:val="00323031"/>
    <w:rsid w:val="0034107F"/>
    <w:rsid w:val="00346BCC"/>
    <w:rsid w:val="0036085A"/>
    <w:rsid w:val="003A10DF"/>
    <w:rsid w:val="003C5DC7"/>
    <w:rsid w:val="003E31B3"/>
    <w:rsid w:val="0040288C"/>
    <w:rsid w:val="00413BEC"/>
    <w:rsid w:val="00425560"/>
    <w:rsid w:val="0044717E"/>
    <w:rsid w:val="0045284A"/>
    <w:rsid w:val="0046250B"/>
    <w:rsid w:val="00465A25"/>
    <w:rsid w:val="00497360"/>
    <w:rsid w:val="004B1956"/>
    <w:rsid w:val="004C69F0"/>
    <w:rsid w:val="004E13C0"/>
    <w:rsid w:val="004E42A1"/>
    <w:rsid w:val="004F2C37"/>
    <w:rsid w:val="005031EA"/>
    <w:rsid w:val="0051770E"/>
    <w:rsid w:val="00542C2D"/>
    <w:rsid w:val="0054580D"/>
    <w:rsid w:val="00550AAF"/>
    <w:rsid w:val="00550C7D"/>
    <w:rsid w:val="005727C3"/>
    <w:rsid w:val="00596E66"/>
    <w:rsid w:val="005C0337"/>
    <w:rsid w:val="005C23C8"/>
    <w:rsid w:val="005D5F00"/>
    <w:rsid w:val="005E1CE7"/>
    <w:rsid w:val="0060097D"/>
    <w:rsid w:val="006261A1"/>
    <w:rsid w:val="00667FD8"/>
    <w:rsid w:val="0067238A"/>
    <w:rsid w:val="00685E15"/>
    <w:rsid w:val="00694535"/>
    <w:rsid w:val="006C160C"/>
    <w:rsid w:val="006E129F"/>
    <w:rsid w:val="00721842"/>
    <w:rsid w:val="007613BC"/>
    <w:rsid w:val="00786154"/>
    <w:rsid w:val="007D2561"/>
    <w:rsid w:val="007F676B"/>
    <w:rsid w:val="008113C4"/>
    <w:rsid w:val="00816602"/>
    <w:rsid w:val="008245E2"/>
    <w:rsid w:val="008251F5"/>
    <w:rsid w:val="008269FA"/>
    <w:rsid w:val="00877898"/>
    <w:rsid w:val="00900302"/>
    <w:rsid w:val="0092603A"/>
    <w:rsid w:val="00971286"/>
    <w:rsid w:val="00975915"/>
    <w:rsid w:val="009B32B6"/>
    <w:rsid w:val="009B5D03"/>
    <w:rsid w:val="009D3E76"/>
    <w:rsid w:val="00A27AF0"/>
    <w:rsid w:val="00A3132A"/>
    <w:rsid w:val="00A458B7"/>
    <w:rsid w:val="00A774F7"/>
    <w:rsid w:val="00A77C73"/>
    <w:rsid w:val="00A87D6B"/>
    <w:rsid w:val="00AD3938"/>
    <w:rsid w:val="00AE1118"/>
    <w:rsid w:val="00B10BBE"/>
    <w:rsid w:val="00B20D45"/>
    <w:rsid w:val="00B21D0E"/>
    <w:rsid w:val="00B25661"/>
    <w:rsid w:val="00B30D65"/>
    <w:rsid w:val="00B43D67"/>
    <w:rsid w:val="00B45A77"/>
    <w:rsid w:val="00B53FBD"/>
    <w:rsid w:val="00B904C9"/>
    <w:rsid w:val="00B922FA"/>
    <w:rsid w:val="00BA65E7"/>
    <w:rsid w:val="00BB2981"/>
    <w:rsid w:val="00BC1C31"/>
    <w:rsid w:val="00BE0D39"/>
    <w:rsid w:val="00BE46AF"/>
    <w:rsid w:val="00C164AF"/>
    <w:rsid w:val="00C31DEE"/>
    <w:rsid w:val="00C3507A"/>
    <w:rsid w:val="00C3606C"/>
    <w:rsid w:val="00C47D48"/>
    <w:rsid w:val="00C6579F"/>
    <w:rsid w:val="00C7595B"/>
    <w:rsid w:val="00C84360"/>
    <w:rsid w:val="00C94E83"/>
    <w:rsid w:val="00CB76BE"/>
    <w:rsid w:val="00CC1A18"/>
    <w:rsid w:val="00CD0537"/>
    <w:rsid w:val="00CF4B04"/>
    <w:rsid w:val="00D025C1"/>
    <w:rsid w:val="00D345C8"/>
    <w:rsid w:val="00D4409D"/>
    <w:rsid w:val="00D869EA"/>
    <w:rsid w:val="00DC7280"/>
    <w:rsid w:val="00DD3171"/>
    <w:rsid w:val="00E435FA"/>
    <w:rsid w:val="00E46DF6"/>
    <w:rsid w:val="00E90E2E"/>
    <w:rsid w:val="00EC59A7"/>
    <w:rsid w:val="00EE130E"/>
    <w:rsid w:val="00F05B13"/>
    <w:rsid w:val="00F247AD"/>
    <w:rsid w:val="00F72AC0"/>
    <w:rsid w:val="00F8308D"/>
    <w:rsid w:val="00F93149"/>
    <w:rsid w:val="00FA103B"/>
    <w:rsid w:val="00FC5C21"/>
    <w:rsid w:val="00FE1FE9"/>
    <w:rsid w:val="00FF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2B53B"/>
  <w15:chartTrackingRefBased/>
  <w15:docId w15:val="{A08D4174-4A15-449A-90E5-E846B36DB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585A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5C0337"/>
    <w:pPr>
      <w:spacing w:after="0" w:line="240" w:lineRule="auto"/>
    </w:pPr>
    <w:rPr>
      <w:rFonts w:ascii="Verdana" w:hAnsi="Verdana" w:cs="Consolas"/>
      <w:sz w:val="20"/>
      <w:szCs w:val="21"/>
    </w:rPr>
  </w:style>
  <w:style w:type="character" w:customStyle="1" w:styleId="PlainTextChar">
    <w:name w:val="Plain Text Char"/>
    <w:link w:val="PlainText"/>
    <w:uiPriority w:val="99"/>
    <w:semiHidden/>
    <w:rsid w:val="005C0337"/>
    <w:rPr>
      <w:rFonts w:ascii="Verdana" w:hAnsi="Verdana" w:cs="Consolas"/>
      <w:sz w:val="20"/>
      <w:szCs w:val="21"/>
    </w:rPr>
  </w:style>
  <w:style w:type="character" w:styleId="CommentReference">
    <w:name w:val="annotation reference"/>
    <w:uiPriority w:val="99"/>
    <w:semiHidden/>
    <w:unhideWhenUsed/>
    <w:rsid w:val="00B53F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3F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3FB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FB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53FB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53FB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B19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3">
    <w:name w:val="A3"/>
    <w:rsid w:val="004B1956"/>
    <w:rPr>
      <w:rFonts w:ascii="Univers 55" w:hAnsi="Univers 55" w:cs="Univers 55"/>
      <w:b/>
      <w:bCs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12E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2E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IAPP">
      <a:dk1>
        <a:srgbClr val="000000"/>
      </a:dk1>
      <a:lt1>
        <a:sysClr val="window" lastClr="FFFFFF"/>
      </a:lt1>
      <a:dk2>
        <a:srgbClr val="1E1E1E"/>
      </a:dk2>
      <a:lt2>
        <a:srgbClr val="E7E6E6"/>
      </a:lt2>
      <a:accent1>
        <a:srgbClr val="6DB650"/>
      </a:accent1>
      <a:accent2>
        <a:srgbClr val="336483"/>
      </a:accent2>
      <a:accent3>
        <a:srgbClr val="8C0A39"/>
      </a:accent3>
      <a:accent4>
        <a:srgbClr val="2BB6C9"/>
      </a:accent4>
      <a:accent5>
        <a:srgbClr val="246C60"/>
      </a:accent5>
      <a:accent6>
        <a:srgbClr val="732969"/>
      </a:accent6>
      <a:hlink>
        <a:srgbClr val="0563C1"/>
      </a:hlink>
      <a:folHlink>
        <a:srgbClr val="954F72"/>
      </a:folHlink>
    </a:clrScheme>
    <a:fontScheme name="IAPP Email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1706</Characters>
  <Application>Microsoft Office Word</Application>
  <DocSecurity>0</DocSecurity>
  <Lines>35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Whitney Duprey</dc:creator>
  <cp:keywords/>
  <cp:lastModifiedBy>Richard Swietek</cp:lastModifiedBy>
  <cp:revision>2</cp:revision>
  <dcterms:created xsi:type="dcterms:W3CDTF">2026-04-17T18:57:00Z</dcterms:created>
  <dcterms:modified xsi:type="dcterms:W3CDTF">2026-04-17T18:57:00Z</dcterms:modified>
</cp:coreProperties>
</file>