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1687" w14:textId="77777777" w:rsidR="004E7E64" w:rsidRPr="00E01ED9" w:rsidRDefault="004E7E64" w:rsidP="00E01ED9">
      <w:pPr>
        <w:pStyle w:val="Default"/>
        <w:jc w:val="center"/>
        <w:rPr>
          <w:b/>
          <w:color w:val="FFFFFF" w:themeColor="background1"/>
          <w:sz w:val="56"/>
          <w:szCs w:val="68"/>
          <w:u w:val="single"/>
        </w:rPr>
      </w:pPr>
      <w:r>
        <w:rPr>
          <w:b/>
          <w:color w:val="FFFFFF" w:themeColor="background1"/>
          <w:sz w:val="56"/>
          <w:szCs w:val="68"/>
          <w:highlight w:val="red"/>
          <w:u w:val="single"/>
        </w:rPr>
        <w:t xml:space="preserve"> AVIS DE RAPPEL</w:t>
      </w:r>
    </w:p>
    <w:p w14:paraId="3FE33247" w14:textId="77777777" w:rsidR="004E7E64" w:rsidRPr="00E01ED9" w:rsidRDefault="004E7E64" w:rsidP="004E7E64">
      <w:pPr>
        <w:pStyle w:val="Default"/>
        <w:rPr>
          <w:sz w:val="20"/>
          <w:szCs w:val="20"/>
        </w:rPr>
      </w:pPr>
    </w:p>
    <w:p w14:paraId="0A0CA397" w14:textId="77777777" w:rsidR="00587CD8" w:rsidRDefault="00587CD8" w:rsidP="00587CD8">
      <w:pPr>
        <w:ind w:left="90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SONNETTES VIDÉO DE RING (2</w:t>
      </w:r>
      <w:r>
        <w:rPr>
          <w:rFonts w:ascii="Times New Roman" w:hAnsi="Times New Roman"/>
          <w:b/>
          <w:sz w:val="46"/>
          <w:szCs w:val="46"/>
          <w:vertAlign w:val="superscript"/>
        </w:rPr>
        <w:t>E</w:t>
      </w:r>
      <w:r>
        <w:rPr>
          <w:rFonts w:ascii="Times New Roman" w:hAnsi="Times New Roman"/>
          <w:b/>
          <w:sz w:val="46"/>
          <w:szCs w:val="46"/>
        </w:rPr>
        <w:t xml:space="preserve"> GÉNÉRATION) </w:t>
      </w:r>
    </w:p>
    <w:p w14:paraId="21EC8A82" w14:textId="77777777" w:rsidR="00587CD8" w:rsidRDefault="00587CD8" w:rsidP="00587CD8">
      <w:pPr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 xml:space="preserve">EN VENTE DE JUIN À OCTOBRE 2020 </w:t>
      </w:r>
    </w:p>
    <w:p w14:paraId="0A8A6EFA" w14:textId="77777777" w:rsidR="00587CD8" w:rsidRPr="005908FB" w:rsidRDefault="00587CD8" w:rsidP="00587CD8">
      <w:pPr>
        <w:ind w:left="90"/>
        <w:jc w:val="center"/>
        <w:rPr>
          <w:rFonts w:ascii="Times New Roman" w:hAnsi="Times New Roman"/>
          <w:b/>
          <w:sz w:val="46"/>
          <w:szCs w:val="46"/>
        </w:rPr>
      </w:pPr>
    </w:p>
    <w:p w14:paraId="7BD026D0" w14:textId="77777777" w:rsidR="00587CD8" w:rsidRDefault="00587CD8" w:rsidP="00587CD8">
      <w:pPr>
        <w:jc w:val="center"/>
        <w:rPr>
          <w:rFonts w:ascii="Times New Roman" w:hAnsi="Times New Roman"/>
          <w:b/>
          <w:sz w:val="44"/>
          <w:szCs w:val="44"/>
        </w:rPr>
      </w:pPr>
      <w:r>
        <w:t>La batterie peut surchauffer lorsque des vis en bois sont utilisées pour l’installation au lieu de vis de sécurité, présentant des risques d’incendie et de brûlure pour les consommateurs.</w:t>
      </w:r>
      <w:r>
        <w:rPr>
          <w:rFonts w:ascii="Times New Roman" w:hAnsi="Times New Roman"/>
          <w:b/>
          <w:sz w:val="44"/>
          <w:szCs w:val="44"/>
        </w:rPr>
        <w:t xml:space="preserve">  </w:t>
      </w:r>
    </w:p>
    <w:p w14:paraId="7B6DEA07" w14:textId="77777777" w:rsidR="004E7E64" w:rsidRDefault="004E7E64" w:rsidP="007F3EEE">
      <w:pPr>
        <w:rPr>
          <w:rFonts w:ascii="Times New Roman" w:hAnsi="Times New Roman"/>
          <w:noProof/>
          <w:sz w:val="24"/>
          <w:szCs w:val="24"/>
        </w:rPr>
      </w:pPr>
    </w:p>
    <w:p w14:paraId="42B8011C" w14:textId="77777777" w:rsidR="00D932C3" w:rsidRPr="00090A2C" w:rsidRDefault="00F64968" w:rsidP="00F6496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52746D" wp14:editId="714957A1">
            <wp:extent cx="1972733" cy="3293533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71mlE7vPgl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t="10667" r="25778" b="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29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5EAC" w14:textId="77777777" w:rsidR="0050746D" w:rsidRDefault="0050746D" w:rsidP="005614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Des directives mises à jour sont disponibles.</w:t>
      </w:r>
    </w:p>
    <w:p w14:paraId="70AFBB9B" w14:textId="77777777" w:rsidR="00DE47A4" w:rsidRPr="0050746D" w:rsidRDefault="0050746D" w:rsidP="0050746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Si la sonnette est correctement installée, il n’y a pas de risque pour le consommateur.</w:t>
      </w:r>
    </w:p>
    <w:p w14:paraId="20BD2252" w14:textId="77777777" w:rsidR="0050746D" w:rsidRPr="0050746D" w:rsidRDefault="0050746D" w:rsidP="0050746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14:paraId="12DA64C1" w14:textId="77777777" w:rsidR="00DE47A4" w:rsidRDefault="00DE47A4" w:rsidP="00DE47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Pour recevoir des directives d’installation mises à jour, appelez Ring en tout temps au 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1-800-656-1918</w:t>
      </w:r>
      <w:r>
        <w:rPr>
          <w:rFonts w:ascii="Times New Roman" w:hAnsi="Times New Roman"/>
          <w:color w:val="000000"/>
          <w:sz w:val="44"/>
          <w:szCs w:val="44"/>
        </w:rPr>
        <w:t xml:space="preserve"> de 5 h à 21 h HP ou rendez-vous sur notre site </w:t>
      </w:r>
      <w:r>
        <w:rPr>
          <w:rFonts w:ascii="Times New Roman" w:hAnsi="Times New Roman"/>
          <w:color w:val="0033CC"/>
          <w:sz w:val="44"/>
          <w:szCs w:val="44"/>
          <w:u w:val="single"/>
        </w:rPr>
        <w:t>www.ring.com</w:t>
      </w:r>
      <w:r>
        <w:rPr>
          <w:rFonts w:ascii="Times New Roman" w:hAnsi="Times New Roman"/>
          <w:color w:val="000000"/>
          <w:sz w:val="44"/>
          <w:szCs w:val="44"/>
        </w:rPr>
        <w:t xml:space="preserve"> ou notre application. </w:t>
      </w:r>
    </w:p>
    <w:p w14:paraId="4EEEB995" w14:textId="77777777" w:rsidR="005935E8" w:rsidRPr="005935E8" w:rsidRDefault="005935E8" w:rsidP="005604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8"/>
          <w:szCs w:val="38"/>
        </w:rPr>
      </w:pPr>
    </w:p>
    <w:sectPr w:rsidR="005935E8" w:rsidRPr="005935E8" w:rsidSect="00FB4671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8ECC" w14:textId="77777777" w:rsidR="0024646B" w:rsidRDefault="0024646B" w:rsidP="00E01ED9">
      <w:r>
        <w:separator/>
      </w:r>
    </w:p>
  </w:endnote>
  <w:endnote w:type="continuationSeparator" w:id="0">
    <w:p w14:paraId="7C751239" w14:textId="77777777" w:rsidR="0024646B" w:rsidRDefault="0024646B" w:rsidP="00E0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38DC" w14:textId="77777777" w:rsidR="002F4A29" w:rsidRPr="002F4A29" w:rsidRDefault="002F4A29" w:rsidP="002F4A29">
    <w:pPr>
      <w:pStyle w:val="Default"/>
      <w:jc w:val="center"/>
      <w:rPr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En collaboration avec le U.S. Consumer Product </w:t>
    </w:r>
    <w:proofErr w:type="spellStart"/>
    <w:r>
      <w:rPr>
        <w:rFonts w:ascii="Times New Roman" w:hAnsi="Times New Roman"/>
        <w:b/>
        <w:sz w:val="20"/>
        <w:szCs w:val="20"/>
      </w:rPr>
      <w:t>Safety</w:t>
    </w:r>
    <w:proofErr w:type="spellEnd"/>
    <w:r>
      <w:rPr>
        <w:rFonts w:ascii="Times New Roman" w:hAnsi="Times New Roman"/>
        <w:b/>
        <w:sz w:val="20"/>
        <w:szCs w:val="20"/>
      </w:rPr>
      <w:t xml:space="preserve"> Commission (commission américaine de consommateurs pour la sécurité des produits). À poster jusqu’au 10 mars 2021.</w:t>
    </w:r>
  </w:p>
  <w:p w14:paraId="674052F8" w14:textId="77777777" w:rsidR="00E01ED9" w:rsidRPr="00E01ED9" w:rsidRDefault="00E01ED9" w:rsidP="00E01ED9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B536" w14:textId="77777777" w:rsidR="0024646B" w:rsidRDefault="0024646B" w:rsidP="00E01ED9">
      <w:r>
        <w:separator/>
      </w:r>
    </w:p>
  </w:footnote>
  <w:footnote w:type="continuationSeparator" w:id="0">
    <w:p w14:paraId="70974DB0" w14:textId="77777777" w:rsidR="0024646B" w:rsidRDefault="0024646B" w:rsidP="00E0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2CB9" w14:textId="77777777" w:rsidR="00157BD5" w:rsidRPr="008B57B7" w:rsidRDefault="00157BD5" w:rsidP="00157BD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FDE"/>
    <w:multiLevelType w:val="hybridMultilevel"/>
    <w:tmpl w:val="3C2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64"/>
    <w:rsid w:val="000025ED"/>
    <w:rsid w:val="00015085"/>
    <w:rsid w:val="00023FDD"/>
    <w:rsid w:val="00027793"/>
    <w:rsid w:val="000307B4"/>
    <w:rsid w:val="00061F2C"/>
    <w:rsid w:val="0007197E"/>
    <w:rsid w:val="00084F73"/>
    <w:rsid w:val="00087B9F"/>
    <w:rsid w:val="00090A2C"/>
    <w:rsid w:val="000D1899"/>
    <w:rsid w:val="000D3A56"/>
    <w:rsid w:val="000D6942"/>
    <w:rsid w:val="000E729C"/>
    <w:rsid w:val="00110446"/>
    <w:rsid w:val="00114A22"/>
    <w:rsid w:val="00157BD5"/>
    <w:rsid w:val="00183B39"/>
    <w:rsid w:val="00191890"/>
    <w:rsid w:val="0019756F"/>
    <w:rsid w:val="001C535F"/>
    <w:rsid w:val="001D0E8E"/>
    <w:rsid w:val="001F212C"/>
    <w:rsid w:val="002127DF"/>
    <w:rsid w:val="00214448"/>
    <w:rsid w:val="0024646B"/>
    <w:rsid w:val="00291B6C"/>
    <w:rsid w:val="002A7E48"/>
    <w:rsid w:val="002F4A29"/>
    <w:rsid w:val="003233B2"/>
    <w:rsid w:val="0037572B"/>
    <w:rsid w:val="0038716E"/>
    <w:rsid w:val="003A16B2"/>
    <w:rsid w:val="003B410A"/>
    <w:rsid w:val="003B42AB"/>
    <w:rsid w:val="00407573"/>
    <w:rsid w:val="004259A6"/>
    <w:rsid w:val="00437E75"/>
    <w:rsid w:val="00446F97"/>
    <w:rsid w:val="00495522"/>
    <w:rsid w:val="004B3524"/>
    <w:rsid w:val="004E4667"/>
    <w:rsid w:val="004E7E64"/>
    <w:rsid w:val="0050746D"/>
    <w:rsid w:val="00514E69"/>
    <w:rsid w:val="00532478"/>
    <w:rsid w:val="005604D9"/>
    <w:rsid w:val="005614A5"/>
    <w:rsid w:val="005630C2"/>
    <w:rsid w:val="00587CD8"/>
    <w:rsid w:val="005908FB"/>
    <w:rsid w:val="005935E8"/>
    <w:rsid w:val="005C11F1"/>
    <w:rsid w:val="005E63C0"/>
    <w:rsid w:val="005F449C"/>
    <w:rsid w:val="006253DB"/>
    <w:rsid w:val="0063400D"/>
    <w:rsid w:val="006400AA"/>
    <w:rsid w:val="00650826"/>
    <w:rsid w:val="00656666"/>
    <w:rsid w:val="0066311D"/>
    <w:rsid w:val="00694CA1"/>
    <w:rsid w:val="006D5003"/>
    <w:rsid w:val="006E358C"/>
    <w:rsid w:val="0071375D"/>
    <w:rsid w:val="0075791B"/>
    <w:rsid w:val="00781BE1"/>
    <w:rsid w:val="00796264"/>
    <w:rsid w:val="007F3EEE"/>
    <w:rsid w:val="00896A93"/>
    <w:rsid w:val="008A511A"/>
    <w:rsid w:val="008B57B7"/>
    <w:rsid w:val="008C181A"/>
    <w:rsid w:val="008D6FDF"/>
    <w:rsid w:val="008D7E75"/>
    <w:rsid w:val="008E3ABF"/>
    <w:rsid w:val="009108D9"/>
    <w:rsid w:val="00913AE1"/>
    <w:rsid w:val="00964FA1"/>
    <w:rsid w:val="00982AA5"/>
    <w:rsid w:val="00991632"/>
    <w:rsid w:val="009A026A"/>
    <w:rsid w:val="00A36913"/>
    <w:rsid w:val="00A54096"/>
    <w:rsid w:val="00A85AF1"/>
    <w:rsid w:val="00AB59DE"/>
    <w:rsid w:val="00AC22C8"/>
    <w:rsid w:val="00AC38A1"/>
    <w:rsid w:val="00AE0F14"/>
    <w:rsid w:val="00B24ED3"/>
    <w:rsid w:val="00B36A75"/>
    <w:rsid w:val="00BA66DB"/>
    <w:rsid w:val="00BA6E21"/>
    <w:rsid w:val="00C2055F"/>
    <w:rsid w:val="00C21AA2"/>
    <w:rsid w:val="00C25C06"/>
    <w:rsid w:val="00C4547A"/>
    <w:rsid w:val="00C56D20"/>
    <w:rsid w:val="00CC1B6C"/>
    <w:rsid w:val="00CC1C15"/>
    <w:rsid w:val="00D762C1"/>
    <w:rsid w:val="00D932C3"/>
    <w:rsid w:val="00DE47A4"/>
    <w:rsid w:val="00DF61EC"/>
    <w:rsid w:val="00E01ED9"/>
    <w:rsid w:val="00E72F2E"/>
    <w:rsid w:val="00E863E4"/>
    <w:rsid w:val="00ED04ED"/>
    <w:rsid w:val="00ED1B5F"/>
    <w:rsid w:val="00F47C64"/>
    <w:rsid w:val="00F64968"/>
    <w:rsid w:val="00F7290B"/>
    <w:rsid w:val="00F74F90"/>
    <w:rsid w:val="00F82550"/>
    <w:rsid w:val="00F959B4"/>
    <w:rsid w:val="00FB4671"/>
    <w:rsid w:val="00FB6083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EE10C"/>
  <w15:docId w15:val="{41569D16-08E5-4575-B541-1CC4C76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E6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ED9"/>
  </w:style>
  <w:style w:type="paragraph" w:styleId="Footer">
    <w:name w:val="footer"/>
    <w:basedOn w:val="Normal"/>
    <w:link w:val="FooterChar"/>
    <w:uiPriority w:val="99"/>
    <w:unhideWhenUsed/>
    <w:rsid w:val="00E01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ED9"/>
  </w:style>
  <w:style w:type="character" w:styleId="Hyperlink">
    <w:name w:val="Hyperlink"/>
    <w:basedOn w:val="DefaultParagraphFont"/>
    <w:uiPriority w:val="99"/>
    <w:unhideWhenUsed/>
    <w:rsid w:val="002F4A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56F"/>
    <w:rPr>
      <w:b/>
      <w:bCs/>
      <w:szCs w:val="20"/>
    </w:rPr>
  </w:style>
  <w:style w:type="character" w:customStyle="1" w:styleId="RecallText">
    <w:name w:val="RecallText"/>
    <w:uiPriority w:val="1"/>
    <w:qFormat/>
    <w:rsid w:val="00D932C3"/>
    <w:rPr>
      <w:rFonts w:ascii="Times New Roman" w:hAnsi="Times New Roman"/>
      <w:sz w:val="24"/>
      <w:szCs w:val="24"/>
      <w:bdr w:val="none" w:sz="0" w:space="0" w:color="auto" w:frame="1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71mlE7vPglL._SL1500_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Kakar, Shabnam</cp:lastModifiedBy>
  <cp:revision>2</cp:revision>
  <dcterms:created xsi:type="dcterms:W3CDTF">2020-11-17T18:15:00Z</dcterms:created>
  <dcterms:modified xsi:type="dcterms:W3CDTF">2020-11-17T18:15:00Z</dcterms:modified>
</cp:coreProperties>
</file>