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Default="000F31E4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F7D0A38" w14:textId="010F28EB" w:rsidR="00393EBF" w:rsidRPr="00842BAF" w:rsidRDefault="0024783D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b/>
          <w:bCs/>
          <w:sz w:val="20"/>
          <w:szCs w:val="20"/>
        </w:rPr>
        <w:t xml:space="preserve">TARIFARIO SEGURO DE RESPONSABILIDAD CIVIL </w:t>
      </w:r>
    </w:p>
    <w:p w14:paraId="368835A4" w14:textId="227E99F7" w:rsidR="00AE71BC" w:rsidRPr="00842BAF" w:rsidRDefault="00AE71BC" w:rsidP="00AE71B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842BAF" w:rsidRDefault="00AE71BC" w:rsidP="00AE71B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842BAF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5F00DD58" w14:textId="08480160" w:rsidR="001D181D" w:rsidRPr="00842BAF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 xml:space="preserve">Seguro </w:t>
      </w:r>
      <w:r w:rsidR="00743D42" w:rsidRPr="00842BAF">
        <w:rPr>
          <w:rFonts w:ascii="Arial" w:hAnsi="Arial" w:cs="Arial"/>
          <w:sz w:val="20"/>
          <w:szCs w:val="20"/>
        </w:rPr>
        <w:t>de Responsabilidad Civil</w:t>
      </w:r>
      <w:r w:rsidR="0024783D" w:rsidRPr="00842BAF">
        <w:rPr>
          <w:rFonts w:ascii="Arial" w:hAnsi="Arial" w:cs="Arial"/>
          <w:sz w:val="20"/>
          <w:szCs w:val="20"/>
        </w:rPr>
        <w:t xml:space="preserve"> </w:t>
      </w:r>
    </w:p>
    <w:p w14:paraId="521498E7" w14:textId="77777777" w:rsidR="00A102AF" w:rsidRPr="00842BAF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661C784B" w14:textId="5E87001D" w:rsidR="001D181D" w:rsidRPr="00842BAF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6529FE23" w14:textId="299490E3" w:rsidR="00AB643A" w:rsidRPr="00842BAF" w:rsidRDefault="00743D42" w:rsidP="00AB64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>RG0505320261</w:t>
      </w:r>
      <w:r w:rsidR="001B059F" w:rsidRPr="00842BAF">
        <w:rPr>
          <w:rFonts w:ascii="Arial" w:hAnsi="Arial" w:cs="Arial"/>
          <w:sz w:val="20"/>
          <w:szCs w:val="20"/>
        </w:rPr>
        <w:t xml:space="preserve"> </w:t>
      </w:r>
      <w:r w:rsidRPr="00842BAF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842BAF">
        <w:rPr>
          <w:rFonts w:ascii="Arial" w:hAnsi="Arial" w:cs="Arial"/>
          <w:sz w:val="20"/>
          <w:szCs w:val="20"/>
        </w:rPr>
        <w:t>D</w:t>
      </w:r>
      <w:r w:rsidR="001B059F" w:rsidRPr="00842BAF">
        <w:rPr>
          <w:rFonts w:ascii="Arial" w:hAnsi="Arial" w:cs="Arial"/>
          <w:sz w:val="20"/>
          <w:szCs w:val="20"/>
        </w:rPr>
        <w:t>ólares Norteamericanos</w:t>
      </w:r>
      <w:proofErr w:type="gramEnd"/>
    </w:p>
    <w:p w14:paraId="4387211E" w14:textId="146CA45D" w:rsidR="00743D42" w:rsidRDefault="00DE7DD4" w:rsidP="00AB64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>RG0505310260</w:t>
      </w:r>
      <w:r w:rsidR="00743D42" w:rsidRPr="00842BAF">
        <w:rPr>
          <w:rFonts w:ascii="Arial" w:hAnsi="Arial" w:cs="Arial"/>
          <w:sz w:val="20"/>
          <w:szCs w:val="20"/>
        </w:rPr>
        <w:t xml:space="preserve"> </w:t>
      </w:r>
      <w:r w:rsidR="00842BAF">
        <w:rPr>
          <w:rFonts w:ascii="Arial" w:hAnsi="Arial" w:cs="Arial"/>
          <w:sz w:val="20"/>
          <w:szCs w:val="20"/>
        </w:rPr>
        <w:t>–</w:t>
      </w:r>
      <w:r w:rsidR="00743D42" w:rsidRPr="00842BAF">
        <w:rPr>
          <w:rFonts w:ascii="Arial" w:hAnsi="Arial" w:cs="Arial"/>
          <w:sz w:val="20"/>
          <w:szCs w:val="20"/>
        </w:rPr>
        <w:t xml:space="preserve"> Soles</w:t>
      </w:r>
    </w:p>
    <w:p w14:paraId="39A05109" w14:textId="26EA474C" w:rsidR="00842BAF" w:rsidRDefault="00842BAF" w:rsidP="00AB64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75FEC16" w14:textId="77777777" w:rsidR="00842BAF" w:rsidRPr="00CC3BE0" w:rsidRDefault="00842BAF" w:rsidP="00842BAF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b/>
          <w:bCs/>
          <w:sz w:val="20"/>
          <w:szCs w:val="20"/>
        </w:rPr>
        <w:t>MONTO DE LA PRIMA COMERCIAL MINIMA</w:t>
      </w:r>
    </w:p>
    <w:p w14:paraId="328CBCB7" w14:textId="69CA7171" w:rsidR="001D181D" w:rsidRPr="00842BAF" w:rsidRDefault="00743D42" w:rsidP="00842BA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 xml:space="preserve">Prima </w:t>
      </w:r>
      <w:r w:rsidR="006754D0" w:rsidRPr="00842BAF">
        <w:rPr>
          <w:rFonts w:ascii="Arial" w:hAnsi="Arial" w:cs="Arial"/>
          <w:sz w:val="20"/>
          <w:szCs w:val="20"/>
        </w:rPr>
        <w:t>Comercial</w:t>
      </w:r>
      <w:r w:rsidR="001D181D" w:rsidRPr="00842BAF">
        <w:rPr>
          <w:rFonts w:ascii="Arial" w:hAnsi="Arial" w:cs="Arial"/>
          <w:sz w:val="20"/>
          <w:szCs w:val="20"/>
        </w:rPr>
        <w:t>:</w:t>
      </w:r>
      <w:r w:rsidR="001D181D" w:rsidRPr="00842BAF">
        <w:rPr>
          <w:rFonts w:ascii="Arial" w:hAnsi="Arial" w:cs="Arial"/>
          <w:sz w:val="20"/>
          <w:szCs w:val="20"/>
        </w:rPr>
        <w:tab/>
      </w:r>
      <w:r w:rsidR="001D181D" w:rsidRPr="00842BAF">
        <w:rPr>
          <w:rFonts w:ascii="Arial" w:hAnsi="Arial" w:cs="Arial"/>
          <w:sz w:val="20"/>
          <w:szCs w:val="20"/>
        </w:rPr>
        <w:tab/>
      </w:r>
      <w:r w:rsidRPr="00842BAF">
        <w:rPr>
          <w:rFonts w:ascii="Arial" w:hAnsi="Arial" w:cs="Arial"/>
          <w:sz w:val="20"/>
          <w:szCs w:val="20"/>
        </w:rPr>
        <w:t xml:space="preserve">US$ </w:t>
      </w:r>
      <w:r w:rsidR="000B4727" w:rsidRPr="00842BAF">
        <w:rPr>
          <w:rFonts w:ascii="Arial" w:hAnsi="Arial" w:cs="Arial"/>
          <w:sz w:val="20"/>
          <w:szCs w:val="20"/>
        </w:rPr>
        <w:t>2</w:t>
      </w:r>
      <w:r w:rsidRPr="00842BAF">
        <w:rPr>
          <w:rFonts w:ascii="Arial" w:hAnsi="Arial" w:cs="Arial"/>
          <w:sz w:val="20"/>
          <w:szCs w:val="20"/>
        </w:rPr>
        <w:t>0</w:t>
      </w:r>
      <w:r w:rsidR="000B4727" w:rsidRPr="00842BAF">
        <w:rPr>
          <w:rFonts w:ascii="Arial" w:hAnsi="Arial" w:cs="Arial"/>
          <w:sz w:val="20"/>
          <w:szCs w:val="20"/>
        </w:rPr>
        <w:t>6</w:t>
      </w:r>
      <w:r w:rsidRPr="00842BAF">
        <w:rPr>
          <w:rFonts w:ascii="Arial" w:hAnsi="Arial" w:cs="Arial"/>
          <w:sz w:val="20"/>
          <w:szCs w:val="20"/>
        </w:rPr>
        <w:t>.00</w:t>
      </w:r>
    </w:p>
    <w:p w14:paraId="5C27330D" w14:textId="7D72154B" w:rsidR="001D181D" w:rsidRPr="00842BAF" w:rsidRDefault="00743D42" w:rsidP="00842BAF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 xml:space="preserve">Prima </w:t>
      </w:r>
      <w:r w:rsidR="006754D0" w:rsidRPr="00842BAF">
        <w:rPr>
          <w:rFonts w:ascii="Arial" w:hAnsi="Arial" w:cs="Arial"/>
          <w:sz w:val="20"/>
          <w:szCs w:val="20"/>
        </w:rPr>
        <w:t>Comercial</w:t>
      </w:r>
      <w:r w:rsidR="001D181D" w:rsidRPr="00842BAF">
        <w:rPr>
          <w:rFonts w:ascii="Arial" w:hAnsi="Arial" w:cs="Arial"/>
          <w:sz w:val="20"/>
          <w:szCs w:val="20"/>
        </w:rPr>
        <w:t xml:space="preserve"> + IGV: </w:t>
      </w:r>
      <w:r w:rsidR="001D181D" w:rsidRPr="00842BAF">
        <w:rPr>
          <w:rFonts w:ascii="Arial" w:hAnsi="Arial" w:cs="Arial"/>
          <w:sz w:val="20"/>
          <w:szCs w:val="20"/>
        </w:rPr>
        <w:tab/>
      </w:r>
      <w:r w:rsidRPr="00842BAF">
        <w:rPr>
          <w:rFonts w:ascii="Arial" w:hAnsi="Arial" w:cs="Arial"/>
          <w:sz w:val="20"/>
          <w:szCs w:val="20"/>
        </w:rPr>
        <w:t xml:space="preserve">US$ </w:t>
      </w:r>
      <w:r w:rsidR="000B4727" w:rsidRPr="00842BAF">
        <w:rPr>
          <w:rFonts w:ascii="Arial" w:hAnsi="Arial" w:cs="Arial"/>
          <w:sz w:val="20"/>
          <w:szCs w:val="20"/>
        </w:rPr>
        <w:t>243.08</w:t>
      </w:r>
    </w:p>
    <w:p w14:paraId="2B09E2D7" w14:textId="4AB644EE" w:rsidR="00477BC7" w:rsidRPr="00842BAF" w:rsidRDefault="00477BC7" w:rsidP="00477B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8A7DD0" w14:textId="00022BB6" w:rsidR="001D181D" w:rsidRPr="00842BAF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b/>
          <w:bCs/>
          <w:sz w:val="20"/>
          <w:szCs w:val="20"/>
        </w:rPr>
        <w:t>COBERTURAS</w:t>
      </w:r>
      <w:r w:rsidR="00E97B17" w:rsidRPr="00842BA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E5382A3" w14:textId="306F04F8" w:rsidR="00743D42" w:rsidRPr="00842BAF" w:rsidRDefault="00743D42" w:rsidP="00743D4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E1E72FD" w14:textId="245DD46F" w:rsidR="00743D42" w:rsidRPr="00842BAF" w:rsidRDefault="00743D42" w:rsidP="00743D42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b/>
          <w:bCs/>
          <w:sz w:val="20"/>
          <w:szCs w:val="20"/>
        </w:rPr>
        <w:t>Cobertura Principal</w:t>
      </w:r>
    </w:p>
    <w:p w14:paraId="3EAB75F9" w14:textId="104577DE" w:rsidR="00743D42" w:rsidRPr="00842BAF" w:rsidRDefault="00743D42" w:rsidP="00743D4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143E96" w14:textId="162819FD" w:rsidR="00743D42" w:rsidRPr="00842BAF" w:rsidRDefault="00743D42" w:rsidP="00743D42">
      <w:pPr>
        <w:spacing w:after="0"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>Responsabilidad Civil Extracontractual</w:t>
      </w:r>
    </w:p>
    <w:p w14:paraId="70649A45" w14:textId="5E7F2A3F" w:rsidR="00743D42" w:rsidRPr="00842BAF" w:rsidRDefault="00743D42" w:rsidP="00743D4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08EEB9" w14:textId="0781C263" w:rsidR="00743D42" w:rsidRPr="00842BAF" w:rsidRDefault="00A81A86" w:rsidP="00743D42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b/>
          <w:bCs/>
          <w:sz w:val="20"/>
          <w:szCs w:val="20"/>
        </w:rPr>
        <w:t xml:space="preserve">Principales </w:t>
      </w:r>
      <w:r w:rsidR="00743D42" w:rsidRPr="00842BAF">
        <w:rPr>
          <w:rFonts w:ascii="Arial" w:hAnsi="Arial" w:cs="Arial"/>
          <w:b/>
          <w:bCs/>
          <w:sz w:val="20"/>
          <w:szCs w:val="20"/>
        </w:rPr>
        <w:t>Coberturas adicionales, a ser pactadas con el asegurado</w:t>
      </w:r>
    </w:p>
    <w:p w14:paraId="6D13DC5A" w14:textId="77777777" w:rsidR="00743D42" w:rsidRPr="00842BAF" w:rsidRDefault="00743D42" w:rsidP="00743D4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053F5A5" w14:textId="77777777" w:rsidR="00743D42" w:rsidRPr="00842BAF" w:rsidRDefault="00743D42" w:rsidP="00743D42">
      <w:pPr>
        <w:ind w:left="708"/>
        <w:rPr>
          <w:rFonts w:ascii="Arial" w:hAnsi="Arial" w:cs="Arial"/>
          <w:color w:val="000000"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 xml:space="preserve">Responsabilidad </w:t>
      </w:r>
      <w:proofErr w:type="gramStart"/>
      <w:r w:rsidRPr="00842BAF">
        <w:rPr>
          <w:rFonts w:ascii="Arial" w:hAnsi="Arial" w:cs="Arial"/>
          <w:sz w:val="20"/>
          <w:szCs w:val="20"/>
        </w:rPr>
        <w:t xml:space="preserve">Civil  </w:t>
      </w:r>
      <w:r w:rsidRPr="00842BAF">
        <w:rPr>
          <w:rFonts w:ascii="Arial" w:hAnsi="Arial" w:cs="Arial"/>
          <w:color w:val="000000"/>
          <w:sz w:val="20"/>
          <w:szCs w:val="20"/>
        </w:rPr>
        <w:t>Patronal</w:t>
      </w:r>
      <w:proofErr w:type="gramEnd"/>
    </w:p>
    <w:p w14:paraId="1F429DBF" w14:textId="77777777" w:rsidR="00743D42" w:rsidRPr="00842BAF" w:rsidRDefault="00743D42" w:rsidP="00743D42">
      <w:pPr>
        <w:ind w:left="708"/>
        <w:rPr>
          <w:rFonts w:ascii="Arial" w:hAnsi="Arial" w:cs="Arial"/>
          <w:sz w:val="20"/>
          <w:szCs w:val="20"/>
        </w:rPr>
      </w:pPr>
      <w:r w:rsidRPr="00842BAF">
        <w:rPr>
          <w:rFonts w:ascii="Arial" w:hAnsi="Arial" w:cs="Arial"/>
          <w:color w:val="000000"/>
          <w:sz w:val="20"/>
          <w:szCs w:val="20"/>
        </w:rPr>
        <w:t>Responsabilidad Civil C</w:t>
      </w:r>
      <w:r w:rsidRPr="00842BAF">
        <w:rPr>
          <w:rFonts w:ascii="Arial" w:hAnsi="Arial" w:cs="Arial"/>
          <w:sz w:val="20"/>
          <w:szCs w:val="20"/>
        </w:rPr>
        <w:t xml:space="preserve">ontractual </w:t>
      </w:r>
    </w:p>
    <w:p w14:paraId="4470D674" w14:textId="374F91E9" w:rsidR="00743D42" w:rsidRPr="00842BAF" w:rsidRDefault="00743D42" w:rsidP="00743D42">
      <w:pPr>
        <w:ind w:left="708"/>
        <w:rPr>
          <w:rFonts w:ascii="Arial" w:hAnsi="Arial" w:cs="Arial"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 xml:space="preserve">Responsabilidad Civil </w:t>
      </w:r>
      <w:proofErr w:type="gramStart"/>
      <w:r w:rsidRPr="00842BAF">
        <w:rPr>
          <w:rFonts w:ascii="Arial" w:hAnsi="Arial" w:cs="Arial"/>
          <w:sz w:val="20"/>
          <w:szCs w:val="20"/>
        </w:rPr>
        <w:t>en  exceso</w:t>
      </w:r>
      <w:proofErr w:type="gramEnd"/>
      <w:r w:rsidRPr="00842BAF">
        <w:rPr>
          <w:rFonts w:ascii="Arial" w:hAnsi="Arial" w:cs="Arial"/>
          <w:sz w:val="20"/>
          <w:szCs w:val="20"/>
        </w:rPr>
        <w:t xml:space="preserve"> para Vehículos de propiedad del Asegurado</w:t>
      </w:r>
    </w:p>
    <w:p w14:paraId="6AE9CCCE" w14:textId="46067028" w:rsidR="00743D42" w:rsidRPr="00842BAF" w:rsidRDefault="00743D42" w:rsidP="00743D42">
      <w:pPr>
        <w:ind w:left="708"/>
        <w:rPr>
          <w:rFonts w:ascii="Arial" w:hAnsi="Arial" w:cs="Arial"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 xml:space="preserve">Responsabilidad Civil </w:t>
      </w:r>
      <w:proofErr w:type="gramStart"/>
      <w:r w:rsidRPr="00842BAF">
        <w:rPr>
          <w:rFonts w:ascii="Arial" w:hAnsi="Arial" w:cs="Arial"/>
          <w:sz w:val="20"/>
          <w:szCs w:val="20"/>
        </w:rPr>
        <w:t>en  exceso</w:t>
      </w:r>
      <w:proofErr w:type="gramEnd"/>
      <w:r w:rsidRPr="00842BAF">
        <w:rPr>
          <w:rFonts w:ascii="Arial" w:hAnsi="Arial" w:cs="Arial"/>
          <w:sz w:val="20"/>
          <w:szCs w:val="20"/>
        </w:rPr>
        <w:t xml:space="preserve"> para Vehículos Ajenos</w:t>
      </w:r>
    </w:p>
    <w:p w14:paraId="324EF95B" w14:textId="03364D10" w:rsidR="001D181D" w:rsidRPr="00842BAF" w:rsidRDefault="009167D2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0D50535F" w14:textId="7C1A2EB5" w:rsidR="00477BC7" w:rsidRPr="00842BAF" w:rsidRDefault="00477BC7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9258075" w14:textId="74FFF88B" w:rsidR="00AB643A" w:rsidRPr="00842BAF" w:rsidRDefault="00AB643A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842BAF">
        <w:rPr>
          <w:rFonts w:ascii="Arial" w:hAnsi="Arial" w:cs="Arial"/>
          <w:sz w:val="20"/>
          <w:szCs w:val="20"/>
        </w:rPr>
        <w:t>Deducible :</w:t>
      </w:r>
      <w:proofErr w:type="gramEnd"/>
    </w:p>
    <w:p w14:paraId="15FC5ED9" w14:textId="700B1777" w:rsidR="00AB643A" w:rsidRPr="00842BAF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 xml:space="preserve">Pactado con el </w:t>
      </w:r>
      <w:r w:rsidR="00394640">
        <w:rPr>
          <w:rFonts w:ascii="Arial" w:hAnsi="Arial" w:cs="Arial"/>
          <w:sz w:val="20"/>
          <w:szCs w:val="20"/>
        </w:rPr>
        <w:t>contratante</w:t>
      </w:r>
    </w:p>
    <w:p w14:paraId="57BDC66E" w14:textId="26725376" w:rsidR="00A102AF" w:rsidRPr="00842BAF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AF8A61E" w14:textId="77777777" w:rsidR="00A102AF" w:rsidRPr="00842BAF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0D7375B" w14:textId="121C0269" w:rsidR="001D181D" w:rsidRDefault="000F6859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57953C6D" w14:textId="77777777" w:rsidR="00D124F2" w:rsidRPr="00842BAF" w:rsidRDefault="00D124F2" w:rsidP="00D124F2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B814B6D" w14:textId="5FB550B7" w:rsidR="000F6859" w:rsidRPr="00842BAF" w:rsidRDefault="00B25C71" w:rsidP="000F68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lo establecido por Rímac Seguros</w:t>
      </w:r>
    </w:p>
    <w:p w14:paraId="3D266964" w14:textId="05A5EA89" w:rsidR="00AB643A" w:rsidRPr="00842BAF" w:rsidRDefault="00AB643A" w:rsidP="000F68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3F8E756E" w14:textId="133C09FA" w:rsidR="00947C9E" w:rsidRDefault="00947C9E" w:rsidP="00947C9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47C9E">
        <w:rPr>
          <w:rFonts w:ascii="Arial" w:hAnsi="Arial" w:cs="Arial"/>
          <w:b/>
          <w:bCs/>
          <w:sz w:val="20"/>
          <w:szCs w:val="20"/>
        </w:rPr>
        <w:t>VIGENCIA DEL PRODUCTO</w:t>
      </w:r>
    </w:p>
    <w:p w14:paraId="01577046" w14:textId="77777777" w:rsidR="00D124F2" w:rsidRPr="00947C9E" w:rsidRDefault="00D124F2" w:rsidP="00D124F2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0A477CC" w14:textId="524FD7D3" w:rsidR="00836CC2" w:rsidRPr="00B25C71" w:rsidRDefault="00A102AF" w:rsidP="00AB643A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B25C71">
        <w:rPr>
          <w:rFonts w:ascii="Arial" w:hAnsi="Arial" w:cs="Arial"/>
          <w:sz w:val="20"/>
          <w:szCs w:val="20"/>
        </w:rPr>
        <w:t>Anual</w:t>
      </w:r>
      <w:r w:rsidR="00743D42" w:rsidRPr="00B25C71">
        <w:rPr>
          <w:rFonts w:ascii="Arial" w:hAnsi="Arial" w:cs="Arial"/>
          <w:sz w:val="20"/>
          <w:szCs w:val="20"/>
        </w:rPr>
        <w:t xml:space="preserve"> y/o plurianual</w:t>
      </w:r>
    </w:p>
    <w:p w14:paraId="73487D52" w14:textId="42300487" w:rsidR="000F6859" w:rsidRPr="00842BAF" w:rsidRDefault="000F6859" w:rsidP="000F68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AAEF62" w14:textId="021067CD" w:rsidR="000F6859" w:rsidRPr="00842BAF" w:rsidRDefault="000F6859" w:rsidP="000F685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b/>
          <w:bCs/>
          <w:sz w:val="20"/>
          <w:szCs w:val="20"/>
        </w:rPr>
        <w:t>CARGOS</w:t>
      </w:r>
    </w:p>
    <w:p w14:paraId="265862C0" w14:textId="77777777" w:rsidR="00AB643A" w:rsidRPr="00842BAF" w:rsidRDefault="000F6859" w:rsidP="000F6859">
      <w:pPr>
        <w:pStyle w:val="Prrafodelista"/>
        <w:numPr>
          <w:ilvl w:val="0"/>
          <w:numId w:val="6"/>
        </w:numPr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67E1B798" w14:textId="2E806350" w:rsidR="00AB643A" w:rsidRPr="00947C9E" w:rsidRDefault="00A102AF" w:rsidP="00693CB5">
      <w:pPr>
        <w:ind w:left="720"/>
        <w:rPr>
          <w:rFonts w:ascii="Arial" w:hAnsi="Arial" w:cs="Arial"/>
          <w:sz w:val="20"/>
          <w:szCs w:val="20"/>
        </w:rPr>
      </w:pPr>
      <w:r w:rsidRPr="00947C9E">
        <w:rPr>
          <w:rFonts w:ascii="Arial" w:hAnsi="Arial" w:cs="Arial"/>
          <w:sz w:val="20"/>
          <w:szCs w:val="20"/>
        </w:rPr>
        <w:t>A ser pactad</w:t>
      </w:r>
      <w:r w:rsidR="00842BAF" w:rsidRPr="00947C9E">
        <w:rPr>
          <w:rFonts w:ascii="Arial" w:hAnsi="Arial" w:cs="Arial"/>
          <w:sz w:val="20"/>
          <w:szCs w:val="20"/>
        </w:rPr>
        <w:t>os</w:t>
      </w:r>
      <w:r w:rsidRPr="00947C9E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47C9E">
        <w:rPr>
          <w:rFonts w:ascii="Arial" w:hAnsi="Arial" w:cs="Arial"/>
          <w:sz w:val="20"/>
          <w:szCs w:val="20"/>
        </w:rPr>
        <w:t>desde  0</w:t>
      </w:r>
      <w:proofErr w:type="gramEnd"/>
      <w:r w:rsidRPr="00947C9E">
        <w:rPr>
          <w:rFonts w:ascii="Arial" w:hAnsi="Arial" w:cs="Arial"/>
          <w:sz w:val="20"/>
          <w:szCs w:val="20"/>
        </w:rPr>
        <w:t xml:space="preserve"> </w:t>
      </w:r>
      <w:r w:rsidR="00693CB5" w:rsidRPr="00947C9E">
        <w:rPr>
          <w:rFonts w:ascii="Arial" w:hAnsi="Arial" w:cs="Arial"/>
          <w:sz w:val="20"/>
          <w:szCs w:val="20"/>
        </w:rPr>
        <w:t>%</w:t>
      </w:r>
      <w:r w:rsidR="00AB643A" w:rsidRPr="00947C9E">
        <w:rPr>
          <w:rFonts w:ascii="Arial" w:hAnsi="Arial" w:cs="Arial"/>
          <w:sz w:val="20"/>
          <w:szCs w:val="20"/>
        </w:rPr>
        <w:t xml:space="preserve"> </w:t>
      </w:r>
      <w:r w:rsidR="00693CB5" w:rsidRPr="00947C9E">
        <w:rPr>
          <w:rFonts w:ascii="Arial" w:hAnsi="Arial" w:cs="Arial"/>
          <w:sz w:val="20"/>
          <w:szCs w:val="20"/>
        </w:rPr>
        <w:t>sobre</w:t>
      </w:r>
      <w:r w:rsidR="00AB643A" w:rsidRPr="00947C9E">
        <w:rPr>
          <w:rFonts w:ascii="Arial" w:hAnsi="Arial" w:cs="Arial"/>
          <w:sz w:val="20"/>
          <w:szCs w:val="20"/>
        </w:rPr>
        <w:t xml:space="preserve"> la Prima Net</w:t>
      </w:r>
      <w:r w:rsidR="00AB1391" w:rsidRPr="00947C9E">
        <w:rPr>
          <w:rFonts w:ascii="Arial" w:hAnsi="Arial" w:cs="Arial"/>
          <w:sz w:val="20"/>
          <w:szCs w:val="20"/>
        </w:rPr>
        <w:t>a</w:t>
      </w:r>
      <w:r w:rsidR="00AB643A" w:rsidRPr="00947C9E">
        <w:rPr>
          <w:rFonts w:ascii="Arial" w:hAnsi="Arial" w:cs="Arial"/>
          <w:sz w:val="20"/>
          <w:szCs w:val="20"/>
        </w:rPr>
        <w:t xml:space="preserve"> </w:t>
      </w:r>
      <w:r w:rsidR="00693CB5" w:rsidRPr="00947C9E">
        <w:rPr>
          <w:rFonts w:ascii="Arial" w:hAnsi="Arial" w:cs="Arial"/>
          <w:sz w:val="20"/>
          <w:szCs w:val="20"/>
        </w:rPr>
        <w:t xml:space="preserve">Cliente </w:t>
      </w:r>
      <w:r w:rsidR="000F6859" w:rsidRPr="00947C9E">
        <w:rPr>
          <w:rFonts w:ascii="Arial" w:hAnsi="Arial" w:cs="Arial"/>
          <w:sz w:val="20"/>
          <w:szCs w:val="20"/>
        </w:rPr>
        <w:tab/>
      </w:r>
    </w:p>
    <w:p w14:paraId="0371F2C2" w14:textId="7C6133D6" w:rsidR="000F6859" w:rsidRPr="00947C9E" w:rsidRDefault="000F6859" w:rsidP="00AB643A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947C9E">
        <w:rPr>
          <w:rFonts w:ascii="Arial" w:hAnsi="Arial" w:cs="Arial"/>
          <w:sz w:val="20"/>
          <w:szCs w:val="20"/>
        </w:rPr>
        <w:t>Cargos por contratación de comercializadores de seguros:</w:t>
      </w:r>
      <w:r w:rsidRPr="00947C9E">
        <w:rPr>
          <w:rFonts w:ascii="Arial" w:hAnsi="Arial" w:cs="Arial"/>
          <w:sz w:val="20"/>
          <w:szCs w:val="20"/>
        </w:rPr>
        <w:tab/>
      </w:r>
    </w:p>
    <w:p w14:paraId="41A3CCEA" w14:textId="70137AF6" w:rsidR="00743D42" w:rsidRPr="00842BAF" w:rsidRDefault="00743D42" w:rsidP="00743D42">
      <w:pPr>
        <w:ind w:left="720"/>
        <w:rPr>
          <w:rFonts w:ascii="Arial" w:hAnsi="Arial" w:cs="Arial"/>
          <w:sz w:val="20"/>
          <w:szCs w:val="20"/>
        </w:rPr>
      </w:pPr>
      <w:r w:rsidRPr="00947C9E">
        <w:rPr>
          <w:rFonts w:ascii="Arial" w:hAnsi="Arial" w:cs="Arial"/>
          <w:sz w:val="20"/>
          <w:szCs w:val="20"/>
        </w:rPr>
        <w:t>A ser pactad</w:t>
      </w:r>
      <w:r w:rsidR="00842BAF" w:rsidRPr="00947C9E">
        <w:rPr>
          <w:rFonts w:ascii="Arial" w:hAnsi="Arial" w:cs="Arial"/>
          <w:sz w:val="20"/>
          <w:szCs w:val="20"/>
        </w:rPr>
        <w:t>os</w:t>
      </w:r>
      <w:r w:rsidRPr="00947C9E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47C9E">
        <w:rPr>
          <w:rFonts w:ascii="Arial" w:hAnsi="Arial" w:cs="Arial"/>
          <w:sz w:val="20"/>
          <w:szCs w:val="20"/>
        </w:rPr>
        <w:t>desde  0</w:t>
      </w:r>
      <w:proofErr w:type="gramEnd"/>
      <w:r w:rsidRPr="00947C9E">
        <w:rPr>
          <w:rFonts w:ascii="Arial" w:hAnsi="Arial" w:cs="Arial"/>
          <w:sz w:val="20"/>
          <w:szCs w:val="20"/>
        </w:rPr>
        <w:t xml:space="preserve"> % sobre la Prima Net</w:t>
      </w:r>
      <w:r w:rsidR="00AB1391" w:rsidRPr="00947C9E">
        <w:rPr>
          <w:rFonts w:ascii="Arial" w:hAnsi="Arial" w:cs="Arial"/>
          <w:sz w:val="20"/>
          <w:szCs w:val="20"/>
        </w:rPr>
        <w:t>a</w:t>
      </w:r>
      <w:r w:rsidRPr="00947C9E">
        <w:rPr>
          <w:rFonts w:ascii="Arial" w:hAnsi="Arial" w:cs="Arial"/>
          <w:sz w:val="20"/>
          <w:szCs w:val="20"/>
        </w:rPr>
        <w:t xml:space="preserve"> Cliente</w:t>
      </w:r>
      <w:r w:rsidRPr="00842BAF">
        <w:rPr>
          <w:rFonts w:ascii="Arial" w:hAnsi="Arial" w:cs="Arial"/>
          <w:sz w:val="20"/>
          <w:szCs w:val="20"/>
        </w:rPr>
        <w:t xml:space="preserve"> </w:t>
      </w:r>
      <w:r w:rsidRPr="00842BAF">
        <w:rPr>
          <w:rFonts w:ascii="Arial" w:hAnsi="Arial" w:cs="Arial"/>
          <w:sz w:val="20"/>
          <w:szCs w:val="20"/>
        </w:rPr>
        <w:tab/>
      </w:r>
    </w:p>
    <w:p w14:paraId="17625C94" w14:textId="77777777" w:rsidR="00A102AF" w:rsidRPr="00842BAF" w:rsidRDefault="00A102AF" w:rsidP="00DF1DAE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45619AFA" w14:textId="4435A22D" w:rsidR="001D181D" w:rsidRPr="00842BAF" w:rsidRDefault="00DF1DAE" w:rsidP="00DF1DA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2BAF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842BAF" w:rsidRDefault="00DF1DAE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842BAF" w:rsidRDefault="00DF1DAE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7C1D20F7" w:rsidR="00836CC2" w:rsidRPr="00842BAF" w:rsidRDefault="00A102AF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C9E">
        <w:rPr>
          <w:rFonts w:ascii="Arial" w:hAnsi="Arial" w:cs="Arial"/>
          <w:sz w:val="20"/>
          <w:szCs w:val="20"/>
        </w:rPr>
        <w:lastRenderedPageBreak/>
        <w:t xml:space="preserve">Según evaluación de la información solicitada </w:t>
      </w:r>
      <w:proofErr w:type="gramStart"/>
      <w:r w:rsidRPr="00947C9E">
        <w:rPr>
          <w:rFonts w:ascii="Arial" w:hAnsi="Arial" w:cs="Arial"/>
          <w:sz w:val="20"/>
          <w:szCs w:val="20"/>
        </w:rPr>
        <w:t xml:space="preserve">y </w:t>
      </w:r>
      <w:r w:rsidR="00836CC2" w:rsidRPr="00947C9E">
        <w:rPr>
          <w:rFonts w:ascii="Arial" w:hAnsi="Arial" w:cs="Arial"/>
          <w:sz w:val="20"/>
          <w:szCs w:val="20"/>
        </w:rPr>
        <w:t xml:space="preserve"> permitid</w:t>
      </w:r>
      <w:r w:rsidRPr="00947C9E">
        <w:rPr>
          <w:rFonts w:ascii="Arial" w:hAnsi="Arial" w:cs="Arial"/>
          <w:sz w:val="20"/>
          <w:szCs w:val="20"/>
        </w:rPr>
        <w:t>a</w:t>
      </w:r>
      <w:proofErr w:type="gramEnd"/>
      <w:r w:rsidR="00836CC2" w:rsidRPr="00947C9E">
        <w:rPr>
          <w:rFonts w:ascii="Arial" w:hAnsi="Arial" w:cs="Arial"/>
          <w:sz w:val="20"/>
          <w:szCs w:val="20"/>
        </w:rPr>
        <w:t xml:space="preserve"> en el producto, según especificaciones del producto</w:t>
      </w:r>
    </w:p>
    <w:p w14:paraId="1EE26D78" w14:textId="6F8E64C4" w:rsidR="00141024" w:rsidRPr="00842BAF" w:rsidRDefault="00141024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BC9AAE" w14:textId="3EEF4793" w:rsidR="00141024" w:rsidRPr="00842BAF" w:rsidRDefault="00141024" w:rsidP="00F001C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42BAF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842BAF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842BAF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842BAF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842BAF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4B62A2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842BAF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842BAF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</w:p>
    <w:p w14:paraId="043ADF14" w14:textId="618CA4BB" w:rsidR="00836CC2" w:rsidRPr="00842BAF" w:rsidRDefault="00836CC2" w:rsidP="00F001C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B98890D" w14:textId="678A8DC3" w:rsidR="00836CC2" w:rsidRPr="00842BAF" w:rsidRDefault="00836CC2" w:rsidP="00F001C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836CC2" w:rsidRPr="00842BA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34AC" w14:textId="77777777" w:rsidR="00842BAF" w:rsidRDefault="00842BAF" w:rsidP="00842BAF">
      <w:pPr>
        <w:spacing w:after="0" w:line="240" w:lineRule="auto"/>
      </w:pPr>
      <w:r>
        <w:separator/>
      </w:r>
    </w:p>
  </w:endnote>
  <w:endnote w:type="continuationSeparator" w:id="0">
    <w:p w14:paraId="6DF7664F" w14:textId="77777777" w:rsidR="00842BAF" w:rsidRDefault="00842BAF" w:rsidP="0084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F72E" w14:textId="77777777" w:rsidR="00842BAF" w:rsidRDefault="00842BAF" w:rsidP="00842BAF">
      <w:pPr>
        <w:spacing w:after="0" w:line="240" w:lineRule="auto"/>
      </w:pPr>
      <w:r>
        <w:separator/>
      </w:r>
    </w:p>
  </w:footnote>
  <w:footnote w:type="continuationSeparator" w:id="0">
    <w:p w14:paraId="49636640" w14:textId="77777777" w:rsidR="00842BAF" w:rsidRDefault="00842BAF" w:rsidP="0084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EDA4" w14:textId="5101879E" w:rsidR="00842BAF" w:rsidRDefault="00842BAF" w:rsidP="00842BAF">
    <w:pPr>
      <w:pStyle w:val="Encabezado"/>
      <w:jc w:val="right"/>
    </w:pPr>
    <w:r>
      <w:rPr>
        <w:b/>
        <w:noProof/>
        <w:sz w:val="24"/>
        <w:szCs w:val="24"/>
      </w:rPr>
      <w:drawing>
        <wp:inline distT="0" distB="0" distL="0" distR="0" wp14:anchorId="42BCA0D9" wp14:editId="5973869D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333C0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84FDE"/>
    <w:multiLevelType w:val="hybridMultilevel"/>
    <w:tmpl w:val="5FFA8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2D4275"/>
    <w:multiLevelType w:val="hybridMultilevel"/>
    <w:tmpl w:val="7D9062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838D6"/>
    <w:multiLevelType w:val="hybridMultilevel"/>
    <w:tmpl w:val="4B7E81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8607">
    <w:abstractNumId w:val="7"/>
  </w:num>
  <w:num w:numId="2" w16cid:durableId="1630817959">
    <w:abstractNumId w:val="1"/>
  </w:num>
  <w:num w:numId="3" w16cid:durableId="755051632">
    <w:abstractNumId w:val="5"/>
  </w:num>
  <w:num w:numId="4" w16cid:durableId="1142964419">
    <w:abstractNumId w:val="4"/>
  </w:num>
  <w:num w:numId="5" w16cid:durableId="402946807">
    <w:abstractNumId w:val="0"/>
  </w:num>
  <w:num w:numId="6" w16cid:durableId="1238173854">
    <w:abstractNumId w:val="8"/>
  </w:num>
  <w:num w:numId="7" w16cid:durableId="1692956295">
    <w:abstractNumId w:val="10"/>
  </w:num>
  <w:num w:numId="8" w16cid:durableId="544172798">
    <w:abstractNumId w:val="3"/>
  </w:num>
  <w:num w:numId="9" w16cid:durableId="648901821">
    <w:abstractNumId w:val="6"/>
  </w:num>
  <w:num w:numId="10" w16cid:durableId="1946187709">
    <w:abstractNumId w:val="9"/>
  </w:num>
  <w:num w:numId="11" w16cid:durableId="2050639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04C62"/>
    <w:rsid w:val="000B4727"/>
    <w:rsid w:val="000F31E4"/>
    <w:rsid w:val="000F3FEB"/>
    <w:rsid w:val="000F6859"/>
    <w:rsid w:val="00141024"/>
    <w:rsid w:val="001B059F"/>
    <w:rsid w:val="001D181D"/>
    <w:rsid w:val="001E442B"/>
    <w:rsid w:val="0024783D"/>
    <w:rsid w:val="00393EBF"/>
    <w:rsid w:val="00394640"/>
    <w:rsid w:val="004543FD"/>
    <w:rsid w:val="00477BC7"/>
    <w:rsid w:val="004B62A2"/>
    <w:rsid w:val="0057079D"/>
    <w:rsid w:val="006754D0"/>
    <w:rsid w:val="00693CB5"/>
    <w:rsid w:val="00743D42"/>
    <w:rsid w:val="007F7BC7"/>
    <w:rsid w:val="00836CC2"/>
    <w:rsid w:val="00842BAF"/>
    <w:rsid w:val="009167D2"/>
    <w:rsid w:val="00947C9E"/>
    <w:rsid w:val="00A102AF"/>
    <w:rsid w:val="00A81A86"/>
    <w:rsid w:val="00AB1391"/>
    <w:rsid w:val="00AB643A"/>
    <w:rsid w:val="00AE71BC"/>
    <w:rsid w:val="00B25C71"/>
    <w:rsid w:val="00BE3E10"/>
    <w:rsid w:val="00D124F2"/>
    <w:rsid w:val="00DC5B4E"/>
    <w:rsid w:val="00DE7DD4"/>
    <w:rsid w:val="00DF1DAE"/>
    <w:rsid w:val="00E83244"/>
    <w:rsid w:val="00E97B17"/>
    <w:rsid w:val="00F0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4102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10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102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102AF"/>
    <w:rPr>
      <w:rFonts w:ascii="Consolas" w:hAnsi="Consolas" w:cs="Consolas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7B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7B17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97B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97B17"/>
  </w:style>
  <w:style w:type="paragraph" w:styleId="Encabezado">
    <w:name w:val="header"/>
    <w:basedOn w:val="Normal"/>
    <w:link w:val="EncabezadoCar"/>
    <w:uiPriority w:val="99"/>
    <w:unhideWhenUsed/>
    <w:rsid w:val="00842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BAF"/>
  </w:style>
  <w:style w:type="paragraph" w:styleId="Piedepgina">
    <w:name w:val="footer"/>
    <w:basedOn w:val="Normal"/>
    <w:link w:val="PiedepginaCar"/>
    <w:uiPriority w:val="99"/>
    <w:unhideWhenUsed/>
    <w:rsid w:val="00842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2</cp:revision>
  <dcterms:created xsi:type="dcterms:W3CDTF">2023-11-17T18:20:00Z</dcterms:created>
  <dcterms:modified xsi:type="dcterms:W3CDTF">2023-11-17T18:20:00Z</dcterms:modified>
</cp:coreProperties>
</file>