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FBE55" w14:textId="77777777" w:rsidR="003969F3" w:rsidRPr="000D3C3E" w:rsidRDefault="003969F3" w:rsidP="003969F3">
      <w:pPr>
        <w:rPr>
          <w:rFonts w:ascii="Arial" w:hAnsi="Arial" w:cs="Arial"/>
          <w:sz w:val="20"/>
          <w:szCs w:val="20"/>
        </w:rPr>
      </w:pPr>
      <w:r w:rsidRPr="000D3C3E">
        <w:rPr>
          <w:rFonts w:ascii="Arial" w:hAnsi="Arial" w:cs="Arial"/>
          <w:sz w:val="20"/>
          <w:szCs w:val="20"/>
        </w:rPr>
        <w:t>Sample Training Request Letter</w:t>
      </w:r>
    </w:p>
    <w:p w14:paraId="17E5AB7B" w14:textId="77777777" w:rsidR="003969F3" w:rsidRPr="000D3C3E" w:rsidRDefault="003969F3" w:rsidP="003969F3">
      <w:pPr>
        <w:rPr>
          <w:rFonts w:ascii="Arial" w:hAnsi="Arial" w:cs="Arial"/>
          <w:sz w:val="20"/>
          <w:szCs w:val="20"/>
        </w:rPr>
      </w:pPr>
    </w:p>
    <w:p w14:paraId="60F05709" w14:textId="77777777" w:rsidR="003969F3" w:rsidRPr="000D3C3E" w:rsidRDefault="003969F3" w:rsidP="003969F3">
      <w:pPr>
        <w:rPr>
          <w:rFonts w:ascii="Arial" w:hAnsi="Arial" w:cs="Arial"/>
          <w:sz w:val="20"/>
          <w:szCs w:val="20"/>
        </w:rPr>
      </w:pPr>
      <w:r w:rsidRPr="000D3C3E">
        <w:rPr>
          <w:rFonts w:ascii="Arial" w:hAnsi="Arial" w:cs="Arial"/>
          <w:sz w:val="20"/>
          <w:szCs w:val="20"/>
        </w:rPr>
        <w:t>Use the following sample request letter, or elements of it, to justify the time and budget required to complete SANS training to your manager. Simply copy and paste text into an email to your manager, then make any necessary adjustments to personalize the information. Once you hit send, you’ll be one step closer to gaining the skills required to protect your organization and advance your career.</w:t>
      </w:r>
    </w:p>
    <w:p w14:paraId="7F47EDCD" w14:textId="77777777" w:rsidR="003969F3" w:rsidRPr="000D3C3E" w:rsidRDefault="003969F3" w:rsidP="003969F3">
      <w:pPr>
        <w:rPr>
          <w:rFonts w:ascii="Arial" w:hAnsi="Arial" w:cs="Arial"/>
          <w:b/>
          <w:sz w:val="20"/>
          <w:szCs w:val="20"/>
        </w:rPr>
      </w:pPr>
    </w:p>
    <w:p w14:paraId="2B81F704" w14:textId="03E6FD22" w:rsidR="004A6312" w:rsidRPr="000D3C3E" w:rsidRDefault="004A6312" w:rsidP="00EA4F19">
      <w:pPr>
        <w:shd w:val="clear" w:color="auto" w:fill="E7E6E6" w:themeFill="background2"/>
        <w:rPr>
          <w:rFonts w:ascii="Arial" w:hAnsi="Arial" w:cs="Arial"/>
          <w:b/>
        </w:rPr>
      </w:pPr>
      <w:r w:rsidRPr="000D3C3E">
        <w:rPr>
          <w:rFonts w:ascii="Arial" w:hAnsi="Arial" w:cs="Arial"/>
          <w:b/>
        </w:rPr>
        <w:t>Subject: Request</w:t>
      </w:r>
      <w:r w:rsidR="003E1255" w:rsidRPr="000D3C3E">
        <w:rPr>
          <w:rFonts w:ascii="Arial" w:hAnsi="Arial" w:cs="Arial"/>
          <w:b/>
        </w:rPr>
        <w:t xml:space="preserve"> for </w:t>
      </w:r>
      <w:r w:rsidR="00C65914" w:rsidRPr="000D3C3E">
        <w:rPr>
          <w:rFonts w:ascii="Arial" w:hAnsi="Arial" w:cs="Arial"/>
          <w:b/>
        </w:rPr>
        <w:t xml:space="preserve">cybersecurity </w:t>
      </w:r>
      <w:r w:rsidR="003E1255" w:rsidRPr="000D3C3E">
        <w:rPr>
          <w:rFonts w:ascii="Arial" w:hAnsi="Arial" w:cs="Arial"/>
          <w:b/>
        </w:rPr>
        <w:t xml:space="preserve">training </w:t>
      </w:r>
      <w:r w:rsidR="00C65914" w:rsidRPr="000D3C3E">
        <w:rPr>
          <w:rFonts w:ascii="Arial" w:hAnsi="Arial" w:cs="Arial"/>
          <w:b/>
        </w:rPr>
        <w:t>from</w:t>
      </w:r>
      <w:r w:rsidRPr="000D3C3E">
        <w:rPr>
          <w:rFonts w:ascii="Arial" w:hAnsi="Arial" w:cs="Arial"/>
          <w:b/>
        </w:rPr>
        <w:t xml:space="preserve"> </w:t>
      </w:r>
      <w:r w:rsidR="00BC33A0" w:rsidRPr="000D3C3E">
        <w:rPr>
          <w:rFonts w:ascii="Arial" w:hAnsi="Arial" w:cs="Arial"/>
          <w:b/>
        </w:rPr>
        <w:t xml:space="preserve">SANS </w:t>
      </w:r>
      <w:r w:rsidR="00C65914" w:rsidRPr="000D3C3E">
        <w:rPr>
          <w:rFonts w:ascii="Arial" w:hAnsi="Arial" w:cs="Arial"/>
          <w:b/>
        </w:rPr>
        <w:t>Institute</w:t>
      </w:r>
    </w:p>
    <w:p w14:paraId="1CB0AABB" w14:textId="77777777" w:rsidR="00EA4F19" w:rsidRPr="000D3C3E" w:rsidRDefault="00EA4F19" w:rsidP="00EA4F19">
      <w:pPr>
        <w:rPr>
          <w:rFonts w:ascii="Arial" w:hAnsi="Arial" w:cs="Arial"/>
          <w:color w:val="005EEA"/>
          <w:sz w:val="20"/>
          <w:szCs w:val="20"/>
        </w:rPr>
      </w:pPr>
    </w:p>
    <w:p w14:paraId="33EE30C4" w14:textId="39E837C7" w:rsidR="004A6312" w:rsidRPr="000D3C3E" w:rsidRDefault="004A6312" w:rsidP="00EA4F19">
      <w:pPr>
        <w:rPr>
          <w:rFonts w:ascii="Arial" w:hAnsi="Arial" w:cs="Arial"/>
          <w:sz w:val="20"/>
          <w:szCs w:val="20"/>
        </w:rPr>
      </w:pPr>
      <w:r w:rsidRPr="000D3C3E">
        <w:rPr>
          <w:rFonts w:ascii="Arial" w:hAnsi="Arial" w:cs="Arial"/>
          <w:color w:val="005EEA"/>
          <w:sz w:val="20"/>
          <w:szCs w:val="20"/>
        </w:rPr>
        <w:t>[Decision Maker Name]</w:t>
      </w:r>
      <w:r w:rsidRPr="000D3C3E">
        <w:rPr>
          <w:rFonts w:ascii="Arial" w:hAnsi="Arial" w:cs="Arial"/>
          <w:sz w:val="20"/>
          <w:szCs w:val="20"/>
        </w:rPr>
        <w:t>,</w:t>
      </w:r>
    </w:p>
    <w:p w14:paraId="06243AC8" w14:textId="69E1D9C8" w:rsidR="00EA2B6E" w:rsidRPr="005E055C" w:rsidRDefault="006920BD" w:rsidP="005E055C">
      <w:pPr>
        <w:rPr>
          <w:rFonts w:ascii="Arial" w:hAnsi="Arial" w:cs="Arial"/>
          <w:b/>
          <w:bCs/>
          <w:color w:val="EE0000"/>
          <w:sz w:val="20"/>
          <w:szCs w:val="20"/>
        </w:rPr>
      </w:pPr>
      <w:r w:rsidRPr="005E055C">
        <w:rPr>
          <w:rFonts w:ascii="Arial" w:hAnsi="Arial" w:cs="Arial"/>
          <w:sz w:val="20"/>
          <w:szCs w:val="20"/>
        </w:rPr>
        <w:t>I</w:t>
      </w:r>
      <w:r w:rsidR="00112DC7" w:rsidRPr="005E055C">
        <w:rPr>
          <w:rFonts w:ascii="Arial" w:hAnsi="Arial" w:cs="Arial"/>
          <w:sz w:val="20"/>
          <w:szCs w:val="20"/>
        </w:rPr>
        <w:t>’m writing to request</w:t>
      </w:r>
      <w:r w:rsidRPr="005E055C">
        <w:rPr>
          <w:rFonts w:ascii="Arial" w:hAnsi="Arial" w:cs="Arial"/>
          <w:sz w:val="20"/>
          <w:szCs w:val="20"/>
        </w:rPr>
        <w:t xml:space="preserve"> </w:t>
      </w:r>
      <w:r w:rsidR="00112DC7" w:rsidRPr="005E055C">
        <w:rPr>
          <w:rFonts w:ascii="Arial" w:hAnsi="Arial" w:cs="Arial"/>
          <w:sz w:val="20"/>
          <w:szCs w:val="20"/>
        </w:rPr>
        <w:t>time and budget approval to</w:t>
      </w:r>
      <w:r w:rsidR="00827AA0" w:rsidRPr="005E055C">
        <w:rPr>
          <w:rFonts w:ascii="Arial" w:hAnsi="Arial" w:cs="Arial"/>
          <w:sz w:val="20"/>
          <w:szCs w:val="20"/>
        </w:rPr>
        <w:t xml:space="preserve"> </w:t>
      </w:r>
      <w:r w:rsidR="00104FDD" w:rsidRPr="005E055C">
        <w:rPr>
          <w:rFonts w:ascii="Arial" w:hAnsi="Arial" w:cs="Arial"/>
          <w:sz w:val="20"/>
          <w:szCs w:val="20"/>
        </w:rPr>
        <w:t>take the</w:t>
      </w:r>
      <w:r w:rsidR="001B08C9" w:rsidRPr="005E055C">
        <w:rPr>
          <w:rFonts w:ascii="Arial" w:hAnsi="Arial" w:cs="Arial"/>
          <w:sz w:val="20"/>
          <w:szCs w:val="20"/>
        </w:rPr>
        <w:t xml:space="preserve"> </w:t>
      </w:r>
      <w:r w:rsidR="00E5311F" w:rsidRPr="005E055C">
        <w:rPr>
          <w:rFonts w:ascii="Arial" w:hAnsi="Arial" w:cs="Arial"/>
          <w:sz w:val="20"/>
          <w:szCs w:val="20"/>
        </w:rPr>
        <w:t xml:space="preserve">SANS Institute’s </w:t>
      </w:r>
      <w:r w:rsidR="00F40CB1" w:rsidRPr="005E055C">
        <w:rPr>
          <w:rFonts w:ascii="Arial" w:hAnsi="Arial" w:cs="Arial"/>
          <w:sz w:val="20"/>
          <w:szCs w:val="20"/>
        </w:rPr>
        <w:t xml:space="preserve">information </w:t>
      </w:r>
      <w:r w:rsidR="002068B8" w:rsidRPr="005E055C">
        <w:rPr>
          <w:rFonts w:ascii="Arial" w:hAnsi="Arial" w:cs="Arial"/>
          <w:sz w:val="20"/>
          <w:szCs w:val="20"/>
        </w:rPr>
        <w:t xml:space="preserve">security </w:t>
      </w:r>
      <w:r w:rsidR="006423A6" w:rsidRPr="005E055C">
        <w:rPr>
          <w:rFonts w:ascii="Arial" w:hAnsi="Arial" w:cs="Arial"/>
          <w:sz w:val="20"/>
          <w:szCs w:val="20"/>
        </w:rPr>
        <w:t>course</w:t>
      </w:r>
      <w:r w:rsidR="005E055C" w:rsidRPr="005E055C">
        <w:rPr>
          <w:rFonts w:ascii="Arial" w:hAnsi="Arial" w:cs="Arial"/>
          <w:b/>
          <w:sz w:val="20"/>
          <w:szCs w:val="20"/>
        </w:rPr>
        <w:t xml:space="preserve"> </w:t>
      </w:r>
      <w:hyperlink r:id="rId5" w:history="1">
        <w:r w:rsidR="005E055C" w:rsidRPr="00D1499E">
          <w:rPr>
            <w:rStyle w:val="Hyperlink"/>
            <w:rFonts w:ascii="Arial" w:hAnsi="Arial" w:cs="Arial"/>
            <w:sz w:val="20"/>
            <w:szCs w:val="20"/>
          </w:rPr>
          <w:t>LDR520: Emerging Trends for Cyber Leaders: AI &amp; Cloud</w:t>
        </w:r>
      </w:hyperlink>
    </w:p>
    <w:p w14:paraId="016D01FC" w14:textId="77777777" w:rsidR="00EA4F19" w:rsidRPr="000D3C3E" w:rsidRDefault="00EA4F19" w:rsidP="00EA4F19">
      <w:pPr>
        <w:rPr>
          <w:rFonts w:ascii="Arial" w:hAnsi="Arial" w:cs="Arial"/>
          <w:sz w:val="20"/>
          <w:szCs w:val="20"/>
        </w:rPr>
      </w:pPr>
    </w:p>
    <w:p w14:paraId="70776F71" w14:textId="77EDEE1F" w:rsidR="000473BA" w:rsidRPr="000D3C3E" w:rsidRDefault="00B2611B" w:rsidP="00EA4F19">
      <w:pPr>
        <w:shd w:val="clear" w:color="auto" w:fill="E7E6E6" w:themeFill="background2"/>
        <w:rPr>
          <w:rFonts w:ascii="Arial" w:hAnsi="Arial" w:cs="Arial"/>
          <w:b/>
        </w:rPr>
      </w:pPr>
      <w:r w:rsidRPr="000D3C3E">
        <w:rPr>
          <w:rFonts w:ascii="Arial" w:hAnsi="Arial" w:cs="Arial"/>
          <w:b/>
        </w:rPr>
        <w:t>Why we need this course?</w:t>
      </w:r>
    </w:p>
    <w:p w14:paraId="31C0DBB6" w14:textId="31A72264" w:rsidR="000C0DB1" w:rsidRPr="000D3C3E" w:rsidRDefault="000C0DB1" w:rsidP="00EA4F19">
      <w:pPr>
        <w:rPr>
          <w:rFonts w:ascii="Arial" w:hAnsi="Arial" w:cs="Arial"/>
          <w:b/>
          <w:sz w:val="20"/>
          <w:szCs w:val="20"/>
        </w:rPr>
      </w:pPr>
    </w:p>
    <w:p w14:paraId="0711AB73" w14:textId="77777777" w:rsidR="005E055C" w:rsidRPr="005E055C" w:rsidRDefault="005E055C" w:rsidP="005E055C">
      <w:pPr>
        <w:spacing w:before="100" w:beforeAutospacing="1" w:after="100" w:afterAutospacing="1"/>
        <w:rPr>
          <w:rFonts w:ascii="Arial" w:hAnsi="Arial" w:cs="Arial"/>
          <w:sz w:val="20"/>
          <w:szCs w:val="20"/>
        </w:rPr>
      </w:pPr>
      <w:r w:rsidRPr="005E055C">
        <w:rPr>
          <w:rFonts w:ascii="Arial" w:hAnsi="Arial" w:cs="Arial"/>
          <w:sz w:val="20"/>
          <w:szCs w:val="20"/>
        </w:rPr>
        <w:t>This cybersecurity strategy course is designed for managers, directors, and security leaders who must navigate rapidly evolving technologies like AI, cloud, and post-quantum cryptography. It equips leaders to make confident, defensible decisions in a complex environment.</w:t>
      </w:r>
    </w:p>
    <w:p w14:paraId="7BED9E4E" w14:textId="691F7AD6" w:rsidR="000D3C3E" w:rsidRPr="005E055C" w:rsidRDefault="005E055C" w:rsidP="005E055C">
      <w:pPr>
        <w:spacing w:before="100" w:beforeAutospacing="1" w:after="100" w:afterAutospacing="1"/>
        <w:rPr>
          <w:rFonts w:ascii="Arial" w:hAnsi="Arial" w:cs="Arial"/>
          <w:sz w:val="20"/>
          <w:szCs w:val="20"/>
        </w:rPr>
      </w:pPr>
      <w:r w:rsidRPr="005E055C">
        <w:rPr>
          <w:rFonts w:ascii="Arial" w:hAnsi="Arial" w:cs="Arial"/>
          <w:sz w:val="20"/>
          <w:szCs w:val="20"/>
        </w:rPr>
        <w:t>As AI and cloud transformation reshape our infrastructure and risk landscape, leaders need clear governance frameworks, a shared understanding of what "secure adoption" looks like, and the ability to balance innovation with protection. This course provides the practical tools and strategic insights to lead that effort with clarity and precision.</w:t>
      </w:r>
    </w:p>
    <w:p w14:paraId="2F62EAEF" w14:textId="1B555955" w:rsidR="00F94EC1" w:rsidRPr="000D3C3E" w:rsidRDefault="00B2611B" w:rsidP="00B2611B">
      <w:pPr>
        <w:shd w:val="clear" w:color="auto" w:fill="E7E6E6" w:themeFill="background2"/>
        <w:rPr>
          <w:rFonts w:ascii="Arial" w:hAnsi="Arial" w:cs="Arial"/>
          <w:color w:val="292929"/>
          <w:shd w:val="clear" w:color="auto" w:fill="FFFFFF"/>
        </w:rPr>
      </w:pPr>
      <w:bookmarkStart w:id="0" w:name="_Hlk535563053"/>
      <w:r w:rsidRPr="000D3C3E">
        <w:rPr>
          <w:rFonts w:ascii="Arial" w:hAnsi="Arial" w:cs="Arial"/>
          <w:b/>
        </w:rPr>
        <w:t>Once I’ve completed the course, I’ll be able to:</w:t>
      </w:r>
    </w:p>
    <w:bookmarkEnd w:id="0"/>
    <w:p w14:paraId="3EED9D5B" w14:textId="77777777" w:rsidR="002B44CB" w:rsidRPr="000D3C3E" w:rsidRDefault="002B44CB" w:rsidP="002B44CB">
      <w:pPr>
        <w:spacing w:line="276" w:lineRule="auto"/>
        <w:ind w:left="360"/>
        <w:rPr>
          <w:rFonts w:ascii="Arial" w:hAnsi="Arial" w:cs="Arial"/>
          <w:color w:val="000000" w:themeColor="text1"/>
          <w:sz w:val="20"/>
          <w:szCs w:val="20"/>
        </w:rPr>
      </w:pPr>
    </w:p>
    <w:p w14:paraId="77594DAD" w14:textId="77777777" w:rsidR="005E055C" w:rsidRPr="005E055C" w:rsidRDefault="005E055C" w:rsidP="005E055C">
      <w:pPr>
        <w:pStyle w:val="ListParagraph"/>
        <w:numPr>
          <w:ilvl w:val="0"/>
          <w:numId w:val="12"/>
        </w:numPr>
        <w:spacing w:line="276" w:lineRule="auto"/>
        <w:rPr>
          <w:rFonts w:ascii="Arial" w:hAnsi="Arial" w:cs="Arial"/>
          <w:color w:val="000000" w:themeColor="text1"/>
          <w:sz w:val="20"/>
          <w:szCs w:val="20"/>
        </w:rPr>
      </w:pPr>
      <w:r>
        <w:t>Build an AI and cloud security roadmap that aligns business goals with technical and regulatory requirements</w:t>
      </w:r>
    </w:p>
    <w:p w14:paraId="5C9016F6" w14:textId="77777777" w:rsidR="005E055C" w:rsidRPr="005E055C" w:rsidRDefault="005E055C" w:rsidP="005E055C">
      <w:pPr>
        <w:pStyle w:val="ListParagraph"/>
        <w:numPr>
          <w:ilvl w:val="0"/>
          <w:numId w:val="12"/>
        </w:numPr>
        <w:spacing w:line="276" w:lineRule="auto"/>
        <w:rPr>
          <w:rFonts w:ascii="Arial" w:hAnsi="Arial" w:cs="Arial"/>
          <w:color w:val="000000" w:themeColor="text1"/>
          <w:sz w:val="20"/>
          <w:szCs w:val="20"/>
        </w:rPr>
      </w:pPr>
      <w:r>
        <w:t>Evaluate AI adoption using frameworks aligned to NIST, ISO 42001, and the EU AI Act</w:t>
      </w:r>
    </w:p>
    <w:p w14:paraId="4C2BC808" w14:textId="77777777" w:rsidR="005E055C" w:rsidRPr="005E055C" w:rsidRDefault="005E055C" w:rsidP="005E055C">
      <w:pPr>
        <w:pStyle w:val="ListParagraph"/>
        <w:numPr>
          <w:ilvl w:val="0"/>
          <w:numId w:val="12"/>
        </w:numPr>
        <w:spacing w:line="276" w:lineRule="auto"/>
        <w:rPr>
          <w:rFonts w:ascii="Arial" w:hAnsi="Arial" w:cs="Arial"/>
          <w:color w:val="000000" w:themeColor="text1"/>
          <w:sz w:val="20"/>
          <w:szCs w:val="20"/>
        </w:rPr>
      </w:pPr>
      <w:r>
        <w:t>Govern AI systems responsibly, addressing risks like Shadow AI, deepfakes, and adversarial attacks</w:t>
      </w:r>
    </w:p>
    <w:p w14:paraId="55C41CEA" w14:textId="77777777" w:rsidR="005E055C" w:rsidRPr="005E055C" w:rsidRDefault="005E055C" w:rsidP="005E055C">
      <w:pPr>
        <w:pStyle w:val="ListParagraph"/>
        <w:numPr>
          <w:ilvl w:val="0"/>
          <w:numId w:val="12"/>
        </w:numPr>
        <w:spacing w:line="276" w:lineRule="auto"/>
        <w:rPr>
          <w:rFonts w:ascii="Arial" w:hAnsi="Arial" w:cs="Arial"/>
          <w:color w:val="000000" w:themeColor="text1"/>
          <w:sz w:val="20"/>
          <w:szCs w:val="20"/>
        </w:rPr>
      </w:pPr>
      <w:r>
        <w:t>Lead cloud modernization across identity, infrastructure, data protection, and multi-cloud strategy</w:t>
      </w:r>
    </w:p>
    <w:p w14:paraId="6F975D86" w14:textId="77777777" w:rsidR="005E055C" w:rsidRPr="005E055C" w:rsidRDefault="005E055C" w:rsidP="005E055C">
      <w:pPr>
        <w:pStyle w:val="ListParagraph"/>
        <w:numPr>
          <w:ilvl w:val="0"/>
          <w:numId w:val="12"/>
        </w:numPr>
        <w:spacing w:line="276" w:lineRule="auto"/>
        <w:rPr>
          <w:rFonts w:ascii="Arial" w:hAnsi="Arial" w:cs="Arial"/>
          <w:color w:val="000000" w:themeColor="text1"/>
          <w:sz w:val="20"/>
          <w:szCs w:val="20"/>
        </w:rPr>
      </w:pPr>
      <w:r>
        <w:t>Communicate cybersecurity strategy effectively to boards, executives, and cross-functional stakeholders</w:t>
      </w:r>
    </w:p>
    <w:p w14:paraId="76AFD7A7" w14:textId="1CEBC6BB" w:rsidR="005E055C" w:rsidRPr="005E055C" w:rsidRDefault="005E055C" w:rsidP="005E055C">
      <w:pPr>
        <w:pStyle w:val="ListParagraph"/>
        <w:numPr>
          <w:ilvl w:val="0"/>
          <w:numId w:val="12"/>
        </w:numPr>
        <w:spacing w:line="276" w:lineRule="auto"/>
        <w:rPr>
          <w:rFonts w:ascii="Arial" w:hAnsi="Arial" w:cs="Arial"/>
          <w:color w:val="000000" w:themeColor="text1"/>
          <w:sz w:val="20"/>
          <w:szCs w:val="20"/>
        </w:rPr>
      </w:pPr>
      <w:r>
        <w:t>Prepare our organization for cryptographic transition through structured post-quantum planning</w:t>
      </w:r>
    </w:p>
    <w:p w14:paraId="737F7C9E" w14:textId="3A1C4212" w:rsidR="00161DA0" w:rsidRPr="005E055C" w:rsidRDefault="003A74B9" w:rsidP="005E055C">
      <w:pPr>
        <w:shd w:val="clear" w:color="auto" w:fill="E7E6E6" w:themeFill="background2"/>
        <w:rPr>
          <w:rFonts w:ascii="Arial" w:hAnsi="Arial" w:cs="Arial"/>
        </w:rPr>
      </w:pPr>
      <w:r w:rsidRPr="000D3C3E">
        <w:rPr>
          <w:rFonts w:ascii="Arial" w:hAnsi="Arial" w:cs="Arial"/>
          <w:b/>
          <w:bCs/>
          <w:color w:val="000000" w:themeColor="text1"/>
        </w:rPr>
        <w:t>Which translate into business benefits for our company of:</w:t>
      </w:r>
    </w:p>
    <w:p w14:paraId="40EDA5F3" w14:textId="77777777" w:rsidR="005E055C" w:rsidRDefault="005E055C" w:rsidP="005E055C">
      <w:pPr>
        <w:pStyle w:val="ListParagraph"/>
        <w:numPr>
          <w:ilvl w:val="0"/>
          <w:numId w:val="13"/>
        </w:numPr>
        <w:spacing w:before="100" w:beforeAutospacing="1" w:after="100" w:afterAutospacing="1"/>
      </w:pPr>
      <w:r w:rsidRPr="005E055C">
        <w:t>Accelerate secure adoption of AI and cloud across business units</w:t>
      </w:r>
    </w:p>
    <w:p w14:paraId="417ED6AD" w14:textId="77777777" w:rsidR="005E055C" w:rsidRDefault="005E055C" w:rsidP="005E055C">
      <w:pPr>
        <w:pStyle w:val="ListParagraph"/>
        <w:numPr>
          <w:ilvl w:val="0"/>
          <w:numId w:val="13"/>
        </w:numPr>
        <w:spacing w:before="100" w:beforeAutospacing="1" w:after="100" w:afterAutospacing="1"/>
      </w:pPr>
      <w:r w:rsidRPr="005E055C">
        <w:t>Embed regulatory readiness into strategic planning and technical execution</w:t>
      </w:r>
    </w:p>
    <w:p w14:paraId="1D391C70" w14:textId="77777777" w:rsidR="005E055C" w:rsidRDefault="005E055C" w:rsidP="005E055C">
      <w:pPr>
        <w:pStyle w:val="ListParagraph"/>
        <w:numPr>
          <w:ilvl w:val="0"/>
          <w:numId w:val="13"/>
        </w:numPr>
        <w:spacing w:before="100" w:beforeAutospacing="1" w:after="100" w:afterAutospacing="1"/>
      </w:pPr>
      <w:r w:rsidRPr="005E055C">
        <w:t>Make informed, risk-based decisions that support innovation and resilience</w:t>
      </w:r>
    </w:p>
    <w:p w14:paraId="03DDEA8C" w14:textId="77777777" w:rsidR="005E055C" w:rsidRDefault="005E055C" w:rsidP="005E055C">
      <w:pPr>
        <w:pStyle w:val="ListParagraph"/>
        <w:numPr>
          <w:ilvl w:val="0"/>
          <w:numId w:val="13"/>
        </w:numPr>
        <w:spacing w:before="100" w:beforeAutospacing="1" w:after="100" w:afterAutospacing="1"/>
      </w:pPr>
      <w:r w:rsidRPr="005E055C">
        <w:t>Benchmark and improve security maturity in line with industry best practices</w:t>
      </w:r>
    </w:p>
    <w:p w14:paraId="3B64DBD3" w14:textId="48C68B61" w:rsidR="005E055C" w:rsidRPr="005E055C" w:rsidRDefault="005E055C" w:rsidP="005E055C">
      <w:pPr>
        <w:pStyle w:val="ListParagraph"/>
        <w:numPr>
          <w:ilvl w:val="0"/>
          <w:numId w:val="13"/>
        </w:numPr>
        <w:spacing w:before="100" w:beforeAutospacing="1" w:after="100" w:afterAutospacing="1"/>
      </w:pPr>
      <w:r w:rsidRPr="005E055C">
        <w:t>Build internal leadership capacity to manage emerging threats and technologies</w:t>
      </w:r>
    </w:p>
    <w:p w14:paraId="1F6877BB" w14:textId="25449483" w:rsidR="00384AEE" w:rsidRPr="000D3C3E" w:rsidRDefault="00384AEE" w:rsidP="00EA4F19">
      <w:pPr>
        <w:shd w:val="clear" w:color="auto" w:fill="E7E6E6" w:themeFill="background2"/>
        <w:rPr>
          <w:rFonts w:ascii="Arial" w:hAnsi="Arial" w:cs="Arial"/>
        </w:rPr>
      </w:pPr>
      <w:r w:rsidRPr="000D3C3E">
        <w:rPr>
          <w:rFonts w:ascii="Arial" w:hAnsi="Arial" w:cs="Arial"/>
          <w:b/>
          <w:bCs/>
        </w:rPr>
        <w:t>Expected Cost</w:t>
      </w:r>
    </w:p>
    <w:p w14:paraId="5A0585D8" w14:textId="77777777" w:rsidR="00EA4F19" w:rsidRPr="000D3C3E" w:rsidRDefault="00EA4F19" w:rsidP="00EA4F19">
      <w:pPr>
        <w:rPr>
          <w:rFonts w:ascii="Arial" w:hAnsi="Arial" w:cs="Arial"/>
          <w:sz w:val="20"/>
          <w:szCs w:val="20"/>
        </w:rPr>
      </w:pPr>
    </w:p>
    <w:p w14:paraId="11959B1D" w14:textId="2825FE00" w:rsidR="00F94EC1" w:rsidRPr="000D3C3E" w:rsidRDefault="00F94EC1" w:rsidP="00F94EC1">
      <w:pPr>
        <w:rPr>
          <w:rFonts w:ascii="Arial" w:hAnsi="Arial" w:cs="Arial"/>
          <w:sz w:val="20"/>
          <w:szCs w:val="20"/>
        </w:rPr>
      </w:pPr>
      <w:r w:rsidRPr="000D3C3E">
        <w:rPr>
          <w:rFonts w:ascii="Arial" w:hAnsi="Arial" w:cs="Arial"/>
          <w:color w:val="000000" w:themeColor="text1"/>
          <w:sz w:val="20"/>
          <w:szCs w:val="20"/>
        </w:rPr>
        <w:t xml:space="preserve">I’d like to take </w:t>
      </w:r>
      <w:r w:rsidR="00261123" w:rsidRPr="000D3C3E">
        <w:rPr>
          <w:rFonts w:ascii="Arial" w:hAnsi="Arial" w:cs="Arial"/>
          <w:color w:val="000000" w:themeColor="text1"/>
          <w:sz w:val="20"/>
          <w:szCs w:val="20"/>
        </w:rPr>
        <w:t>LDR</w:t>
      </w:r>
      <w:r w:rsidR="000D3C3E" w:rsidRPr="000D3C3E">
        <w:rPr>
          <w:rFonts w:ascii="Arial" w:hAnsi="Arial" w:cs="Arial"/>
          <w:color w:val="000000" w:themeColor="text1"/>
          <w:sz w:val="20"/>
          <w:szCs w:val="20"/>
        </w:rPr>
        <w:t>520</w:t>
      </w:r>
      <w:r w:rsidRPr="000D3C3E">
        <w:rPr>
          <w:rFonts w:ascii="Arial" w:hAnsi="Arial" w:cs="Arial"/>
          <w:sz w:val="20"/>
          <w:szCs w:val="20"/>
        </w:rPr>
        <w:t xml:space="preserve"> </w:t>
      </w:r>
      <w:r w:rsidRPr="000D3C3E">
        <w:rPr>
          <w:rFonts w:ascii="Arial" w:hAnsi="Arial" w:cs="Arial"/>
          <w:color w:val="005EEA"/>
          <w:sz w:val="20"/>
          <w:szCs w:val="20"/>
        </w:rPr>
        <w:t xml:space="preserve">[fill in either: (1) “at [event name], from [start date] through [end date].” or (2) “online, with four months of access to the SANS OnDemand training platform.” or (3) “online, </w:t>
      </w:r>
      <w:r w:rsidR="005151BB" w:rsidRPr="000D3C3E">
        <w:rPr>
          <w:rFonts w:ascii="Arial" w:hAnsi="Arial" w:cs="Arial"/>
          <w:color w:val="005EEA"/>
          <w:sz w:val="20"/>
          <w:szCs w:val="20"/>
        </w:rPr>
        <w:t xml:space="preserve">via Live Online </w:t>
      </w:r>
      <w:r w:rsidRPr="000D3C3E">
        <w:rPr>
          <w:rFonts w:ascii="Arial" w:hAnsi="Arial" w:cs="Arial"/>
          <w:color w:val="005EEA"/>
          <w:sz w:val="20"/>
          <w:szCs w:val="20"/>
        </w:rPr>
        <w:t>from [start date] through [end date].”]</w:t>
      </w:r>
      <w:r w:rsidRPr="000D3C3E">
        <w:rPr>
          <w:rFonts w:ascii="Arial" w:hAnsi="Arial" w:cs="Arial"/>
          <w:sz w:val="20"/>
          <w:szCs w:val="20"/>
        </w:rPr>
        <w:t xml:space="preserve">. </w:t>
      </w:r>
    </w:p>
    <w:p w14:paraId="3226B25E" w14:textId="77777777" w:rsidR="00F94EC1" w:rsidRPr="000D3C3E" w:rsidRDefault="00F94EC1" w:rsidP="00EA4F19">
      <w:pPr>
        <w:rPr>
          <w:rFonts w:ascii="Arial" w:hAnsi="Arial" w:cs="Arial"/>
          <w:sz w:val="20"/>
          <w:szCs w:val="20"/>
        </w:rPr>
      </w:pPr>
    </w:p>
    <w:p w14:paraId="6666F6FA" w14:textId="1165BB09" w:rsidR="004A6312" w:rsidRPr="000D3C3E" w:rsidRDefault="000D4C5C" w:rsidP="00EA4F19">
      <w:pPr>
        <w:rPr>
          <w:rFonts w:ascii="Arial" w:hAnsi="Arial" w:cs="Arial"/>
          <w:sz w:val="20"/>
          <w:szCs w:val="20"/>
        </w:rPr>
      </w:pPr>
      <w:r w:rsidRPr="000D3C3E">
        <w:rPr>
          <w:rFonts w:ascii="Arial" w:hAnsi="Arial" w:cs="Arial"/>
          <w:sz w:val="20"/>
          <w:szCs w:val="20"/>
        </w:rPr>
        <w:lastRenderedPageBreak/>
        <w:t xml:space="preserve">The </w:t>
      </w:r>
      <w:r w:rsidR="00CF0EBD" w:rsidRPr="000D3C3E">
        <w:rPr>
          <w:rFonts w:ascii="Arial" w:hAnsi="Arial" w:cs="Arial"/>
          <w:sz w:val="20"/>
          <w:szCs w:val="20"/>
        </w:rPr>
        <w:t>attached unpaid invoice shows the cost of the course</w:t>
      </w:r>
      <w:r w:rsidR="00F50915" w:rsidRPr="000D3C3E">
        <w:rPr>
          <w:rFonts w:ascii="Arial" w:hAnsi="Arial" w:cs="Arial"/>
          <w:sz w:val="20"/>
          <w:szCs w:val="20"/>
        </w:rPr>
        <w:t xml:space="preserve"> </w:t>
      </w:r>
      <w:r w:rsidR="00F50915" w:rsidRPr="000D3C3E">
        <w:rPr>
          <w:rFonts w:ascii="Arial" w:hAnsi="Arial" w:cs="Arial"/>
          <w:color w:val="005EEA"/>
          <w:sz w:val="20"/>
          <w:szCs w:val="20"/>
        </w:rPr>
        <w:t>[</w:t>
      </w:r>
      <w:r w:rsidRPr="000D3C3E">
        <w:rPr>
          <w:rFonts w:ascii="Arial" w:hAnsi="Arial" w:cs="Arial"/>
          <w:color w:val="005EEA"/>
          <w:sz w:val="20"/>
          <w:szCs w:val="20"/>
        </w:rPr>
        <w:t>r</w:t>
      </w:r>
      <w:r w:rsidR="00F50915" w:rsidRPr="000D3C3E">
        <w:rPr>
          <w:rFonts w:ascii="Arial" w:hAnsi="Arial" w:cs="Arial"/>
          <w:color w:val="005EEA"/>
          <w:sz w:val="20"/>
          <w:szCs w:val="20"/>
        </w:rPr>
        <w:t>etrieve this from the course registration page</w:t>
      </w:r>
      <w:r w:rsidR="008971DC" w:rsidRPr="000D3C3E">
        <w:rPr>
          <w:rFonts w:ascii="Arial" w:hAnsi="Arial" w:cs="Arial"/>
          <w:color w:val="005EEA"/>
          <w:sz w:val="20"/>
          <w:szCs w:val="20"/>
        </w:rPr>
        <w:t xml:space="preserve"> and attach</w:t>
      </w:r>
      <w:r w:rsidR="00F50915" w:rsidRPr="000D3C3E">
        <w:rPr>
          <w:rFonts w:ascii="Arial" w:hAnsi="Arial" w:cs="Arial"/>
          <w:color w:val="005EEA"/>
          <w:sz w:val="20"/>
          <w:szCs w:val="20"/>
        </w:rPr>
        <w:t>]</w:t>
      </w:r>
      <w:r w:rsidR="00B850C5" w:rsidRPr="000D3C3E">
        <w:rPr>
          <w:rFonts w:ascii="Arial" w:hAnsi="Arial" w:cs="Arial"/>
          <w:sz w:val="20"/>
          <w:szCs w:val="20"/>
        </w:rPr>
        <w:t>. D</w:t>
      </w:r>
      <w:r w:rsidR="00E06B7D" w:rsidRPr="000D3C3E">
        <w:rPr>
          <w:rFonts w:ascii="Arial" w:hAnsi="Arial" w:cs="Arial"/>
          <w:sz w:val="20"/>
          <w:szCs w:val="20"/>
        </w:rPr>
        <w:t>etail</w:t>
      </w:r>
      <w:r w:rsidR="00F94EC1" w:rsidRPr="000D3C3E">
        <w:rPr>
          <w:rFonts w:ascii="Arial" w:hAnsi="Arial" w:cs="Arial"/>
          <w:sz w:val="20"/>
          <w:szCs w:val="20"/>
        </w:rPr>
        <w:t xml:space="preserve">s </w:t>
      </w:r>
      <w:r w:rsidR="00CF0EBD" w:rsidRPr="000D3C3E">
        <w:rPr>
          <w:rFonts w:ascii="Arial" w:hAnsi="Arial" w:cs="Arial"/>
          <w:sz w:val="20"/>
          <w:szCs w:val="20"/>
        </w:rPr>
        <w:t>include:</w:t>
      </w:r>
    </w:p>
    <w:p w14:paraId="30BAC693" w14:textId="77777777" w:rsidR="00EA4F19" w:rsidRPr="000D3C3E" w:rsidRDefault="00EA4F19" w:rsidP="00EA4F19">
      <w:pPr>
        <w:rPr>
          <w:rFonts w:ascii="Arial" w:hAnsi="Arial" w:cs="Arial"/>
          <w:sz w:val="20"/>
          <w:szCs w:val="20"/>
        </w:rPr>
      </w:pPr>
    </w:p>
    <w:tbl>
      <w:tblPr>
        <w:tblStyle w:val="TableGrid"/>
        <w:tblW w:w="9871" w:type="dxa"/>
        <w:tblLook w:val="04A0" w:firstRow="1" w:lastRow="0" w:firstColumn="1" w:lastColumn="0" w:noHBand="0" w:noVBand="1"/>
      </w:tblPr>
      <w:tblGrid>
        <w:gridCol w:w="8365"/>
        <w:gridCol w:w="1506"/>
      </w:tblGrid>
      <w:tr w:rsidR="004A6312" w:rsidRPr="000D3C3E" w14:paraId="6F6D5EA9" w14:textId="77777777" w:rsidTr="00397877">
        <w:trPr>
          <w:trHeight w:val="288"/>
        </w:trPr>
        <w:tc>
          <w:tcPr>
            <w:tcW w:w="8365" w:type="dxa"/>
            <w:hideMark/>
          </w:tcPr>
          <w:p w14:paraId="04FB17E6" w14:textId="60E553A9" w:rsidR="004A6312" w:rsidRPr="000D3C3E" w:rsidRDefault="00CF0EBD" w:rsidP="00EA4F19">
            <w:pPr>
              <w:rPr>
                <w:rFonts w:ascii="Arial" w:hAnsi="Arial" w:cs="Arial"/>
                <w:sz w:val="20"/>
                <w:szCs w:val="20"/>
              </w:rPr>
            </w:pPr>
            <w:r w:rsidRPr="000D3C3E">
              <w:rPr>
                <w:rFonts w:ascii="Arial" w:hAnsi="Arial" w:cs="Arial"/>
                <w:sz w:val="20"/>
                <w:szCs w:val="20"/>
              </w:rPr>
              <w:t>C</w:t>
            </w:r>
            <w:r w:rsidR="00A24AF8" w:rsidRPr="000D3C3E">
              <w:rPr>
                <w:rFonts w:ascii="Arial" w:hAnsi="Arial" w:cs="Arial"/>
                <w:sz w:val="20"/>
                <w:szCs w:val="20"/>
              </w:rPr>
              <w:t xml:space="preserve">ourse </w:t>
            </w:r>
            <w:r w:rsidR="004A6471" w:rsidRPr="000D3C3E">
              <w:rPr>
                <w:rFonts w:ascii="Arial" w:hAnsi="Arial" w:cs="Arial"/>
                <w:sz w:val="20"/>
                <w:szCs w:val="20"/>
              </w:rPr>
              <w:t>f</w:t>
            </w:r>
            <w:r w:rsidR="00A24AF8" w:rsidRPr="000D3C3E">
              <w:rPr>
                <w:rFonts w:ascii="Arial" w:hAnsi="Arial" w:cs="Arial"/>
                <w:sz w:val="20"/>
                <w:szCs w:val="20"/>
              </w:rPr>
              <w:t>ee</w:t>
            </w:r>
            <w:r w:rsidR="004A6312" w:rsidRPr="000D3C3E">
              <w:rPr>
                <w:rFonts w:ascii="Arial" w:hAnsi="Arial" w:cs="Arial"/>
                <w:sz w:val="20"/>
                <w:szCs w:val="20"/>
              </w:rPr>
              <w:t> </w:t>
            </w:r>
          </w:p>
        </w:tc>
        <w:tc>
          <w:tcPr>
            <w:tcW w:w="1506" w:type="dxa"/>
          </w:tcPr>
          <w:p w14:paraId="2FD09192" w14:textId="116E46A6" w:rsidR="004A6312" w:rsidRPr="000D3C3E" w:rsidRDefault="00157F40" w:rsidP="00EA4F19">
            <w:pPr>
              <w:jc w:val="right"/>
              <w:rPr>
                <w:rFonts w:ascii="Arial" w:hAnsi="Arial" w:cs="Arial"/>
                <w:sz w:val="20"/>
                <w:szCs w:val="20"/>
              </w:rPr>
            </w:pPr>
            <w:r w:rsidRPr="000D3C3E">
              <w:rPr>
                <w:rFonts w:ascii="Arial" w:hAnsi="Arial" w:cs="Arial"/>
                <w:color w:val="005EEA"/>
                <w:sz w:val="20"/>
                <w:szCs w:val="20"/>
              </w:rPr>
              <w:t>[</w:t>
            </w:r>
            <w:r w:rsidR="00EB6827" w:rsidRPr="000D3C3E">
              <w:rPr>
                <w:rFonts w:ascii="Arial" w:hAnsi="Arial" w:cs="Arial"/>
                <w:color w:val="005EEA"/>
                <w:sz w:val="20"/>
                <w:szCs w:val="20"/>
              </w:rPr>
              <w:t>$</w:t>
            </w:r>
            <w:proofErr w:type="gramStart"/>
            <w:r w:rsidR="00CF0EBD" w:rsidRPr="000D3C3E">
              <w:rPr>
                <w:rFonts w:ascii="Arial" w:hAnsi="Arial" w:cs="Arial"/>
                <w:color w:val="005EEA"/>
                <w:sz w:val="20"/>
                <w:szCs w:val="20"/>
              </w:rPr>
              <w:t>X,</w:t>
            </w:r>
            <w:r w:rsidR="00BB1474" w:rsidRPr="000D3C3E">
              <w:rPr>
                <w:rFonts w:ascii="Arial" w:hAnsi="Arial" w:cs="Arial"/>
                <w:color w:val="005EEA"/>
                <w:sz w:val="20"/>
                <w:szCs w:val="20"/>
              </w:rPr>
              <w:t>XXX</w:t>
            </w:r>
            <w:proofErr w:type="gramEnd"/>
            <w:r w:rsidRPr="000D3C3E">
              <w:rPr>
                <w:rFonts w:ascii="Arial" w:hAnsi="Arial" w:cs="Arial"/>
                <w:color w:val="005EEA"/>
                <w:sz w:val="20"/>
                <w:szCs w:val="20"/>
              </w:rPr>
              <w:t>]</w:t>
            </w:r>
          </w:p>
        </w:tc>
      </w:tr>
      <w:tr w:rsidR="00CF0EBD" w:rsidRPr="000D3C3E" w14:paraId="5FADD981" w14:textId="77777777" w:rsidTr="00397877">
        <w:trPr>
          <w:trHeight w:val="288"/>
        </w:trPr>
        <w:tc>
          <w:tcPr>
            <w:tcW w:w="8365" w:type="dxa"/>
          </w:tcPr>
          <w:p w14:paraId="6A2AAC0C" w14:textId="77777777" w:rsidR="00CF0EBD" w:rsidRPr="000D3C3E" w:rsidRDefault="00CF0EBD" w:rsidP="00EA4F19">
            <w:pPr>
              <w:rPr>
                <w:rFonts w:ascii="Arial" w:hAnsi="Arial" w:cs="Arial"/>
                <w:sz w:val="20"/>
                <w:szCs w:val="20"/>
              </w:rPr>
            </w:pPr>
            <w:r w:rsidRPr="000D3C3E">
              <w:rPr>
                <w:rFonts w:ascii="Arial" w:hAnsi="Arial" w:cs="Arial"/>
                <w:sz w:val="20"/>
                <w:szCs w:val="20"/>
              </w:rPr>
              <w:t>Subtract Early Bird / Online Training Discount</w:t>
            </w:r>
          </w:p>
        </w:tc>
        <w:tc>
          <w:tcPr>
            <w:tcW w:w="1506" w:type="dxa"/>
          </w:tcPr>
          <w:p w14:paraId="4ED515B0" w14:textId="3C97E2B9" w:rsidR="00CF0EBD" w:rsidRPr="000D3C3E" w:rsidRDefault="00CF0EBD" w:rsidP="00EA4F19">
            <w:pPr>
              <w:jc w:val="right"/>
              <w:rPr>
                <w:rFonts w:ascii="Arial" w:hAnsi="Arial" w:cs="Arial"/>
                <w:sz w:val="20"/>
                <w:szCs w:val="20"/>
              </w:rPr>
            </w:pPr>
            <w:r w:rsidRPr="000D3C3E">
              <w:rPr>
                <w:rFonts w:ascii="Arial" w:hAnsi="Arial" w:cs="Arial"/>
                <w:color w:val="005EEA"/>
                <w:sz w:val="20"/>
                <w:szCs w:val="20"/>
              </w:rPr>
              <w:t>[-$XXX]</w:t>
            </w:r>
          </w:p>
        </w:tc>
      </w:tr>
      <w:tr w:rsidR="00A24AF8" w:rsidRPr="000D3C3E" w14:paraId="1CE8F9E3" w14:textId="77777777" w:rsidTr="00397877">
        <w:trPr>
          <w:trHeight w:val="288"/>
        </w:trPr>
        <w:tc>
          <w:tcPr>
            <w:tcW w:w="8365" w:type="dxa"/>
          </w:tcPr>
          <w:p w14:paraId="611093E5" w14:textId="1425D7CD" w:rsidR="00A24AF8" w:rsidRPr="000D3C3E" w:rsidRDefault="00A24AF8" w:rsidP="00EA4F19">
            <w:pPr>
              <w:rPr>
                <w:rFonts w:ascii="Arial" w:hAnsi="Arial" w:cs="Arial"/>
                <w:sz w:val="20"/>
                <w:szCs w:val="20"/>
              </w:rPr>
            </w:pPr>
            <w:r w:rsidRPr="000D3C3E">
              <w:rPr>
                <w:rFonts w:ascii="Arial" w:hAnsi="Arial" w:cs="Arial"/>
                <w:sz w:val="20"/>
                <w:szCs w:val="20"/>
              </w:rPr>
              <w:t xml:space="preserve">OnDemand Bundle </w:t>
            </w:r>
            <w:r w:rsidR="004A6471" w:rsidRPr="000D3C3E">
              <w:rPr>
                <w:rFonts w:ascii="Arial" w:hAnsi="Arial" w:cs="Arial"/>
                <w:sz w:val="20"/>
                <w:szCs w:val="20"/>
              </w:rPr>
              <w:t>f</w:t>
            </w:r>
            <w:r w:rsidRPr="000D3C3E">
              <w:rPr>
                <w:rFonts w:ascii="Arial" w:hAnsi="Arial" w:cs="Arial"/>
                <w:sz w:val="20"/>
                <w:szCs w:val="20"/>
              </w:rPr>
              <w:t>ee</w:t>
            </w:r>
          </w:p>
        </w:tc>
        <w:tc>
          <w:tcPr>
            <w:tcW w:w="1506" w:type="dxa"/>
          </w:tcPr>
          <w:p w14:paraId="54069E05" w14:textId="7C3B410C" w:rsidR="00A24AF8" w:rsidRPr="000D3C3E" w:rsidRDefault="00157F40" w:rsidP="00EA4F19">
            <w:pPr>
              <w:jc w:val="right"/>
              <w:rPr>
                <w:rFonts w:ascii="Arial" w:hAnsi="Arial" w:cs="Arial"/>
                <w:color w:val="005EEA"/>
                <w:sz w:val="20"/>
                <w:szCs w:val="20"/>
              </w:rPr>
            </w:pPr>
            <w:r w:rsidRPr="000D3C3E">
              <w:rPr>
                <w:rFonts w:ascii="Arial" w:hAnsi="Arial" w:cs="Arial"/>
                <w:color w:val="005EEA"/>
                <w:sz w:val="20"/>
                <w:szCs w:val="20"/>
              </w:rPr>
              <w:t>[</w:t>
            </w:r>
            <w:r w:rsidR="00EA6F06" w:rsidRPr="000D3C3E">
              <w:rPr>
                <w:rFonts w:ascii="Arial" w:hAnsi="Arial" w:cs="Arial"/>
                <w:color w:val="005EEA"/>
                <w:sz w:val="20"/>
                <w:szCs w:val="20"/>
              </w:rPr>
              <w:t>$XXX</w:t>
            </w:r>
            <w:r w:rsidRPr="000D3C3E">
              <w:rPr>
                <w:rFonts w:ascii="Arial" w:hAnsi="Arial" w:cs="Arial"/>
                <w:color w:val="005EEA"/>
                <w:sz w:val="20"/>
                <w:szCs w:val="20"/>
              </w:rPr>
              <w:t>]</w:t>
            </w:r>
          </w:p>
        </w:tc>
      </w:tr>
      <w:tr w:rsidR="003E1255" w:rsidRPr="000D3C3E" w14:paraId="5B88854F" w14:textId="77777777" w:rsidTr="00397877">
        <w:trPr>
          <w:trHeight w:val="288"/>
        </w:trPr>
        <w:tc>
          <w:tcPr>
            <w:tcW w:w="8365" w:type="dxa"/>
            <w:hideMark/>
          </w:tcPr>
          <w:p w14:paraId="261567F4" w14:textId="72C64A28" w:rsidR="003E1255" w:rsidRPr="000D3C3E" w:rsidRDefault="00CF0EBD" w:rsidP="00EA4F19">
            <w:pPr>
              <w:rPr>
                <w:rFonts w:ascii="Arial" w:hAnsi="Arial" w:cs="Arial"/>
                <w:sz w:val="20"/>
                <w:szCs w:val="20"/>
              </w:rPr>
            </w:pPr>
            <w:r w:rsidRPr="000D3C3E">
              <w:rPr>
                <w:rFonts w:ascii="Arial" w:hAnsi="Arial" w:cs="Arial"/>
                <w:sz w:val="20"/>
                <w:szCs w:val="20"/>
              </w:rPr>
              <w:t>Travel and Hotel</w:t>
            </w:r>
            <w:r w:rsidR="00ED4B1D" w:rsidRPr="000D3C3E">
              <w:rPr>
                <w:rFonts w:ascii="Arial" w:hAnsi="Arial" w:cs="Arial"/>
                <w:sz w:val="20"/>
                <w:szCs w:val="20"/>
              </w:rPr>
              <w:t>*</w:t>
            </w:r>
            <w:r w:rsidR="003E1255" w:rsidRPr="000D3C3E">
              <w:rPr>
                <w:rFonts w:ascii="Arial" w:hAnsi="Arial" w:cs="Arial"/>
                <w:sz w:val="20"/>
                <w:szCs w:val="20"/>
              </w:rPr>
              <w:t xml:space="preserve"> </w:t>
            </w:r>
            <w:r w:rsidR="00ED4B1D" w:rsidRPr="000D3C3E">
              <w:rPr>
                <w:rFonts w:ascii="Arial" w:hAnsi="Arial" w:cs="Arial"/>
                <w:color w:val="005EEA"/>
                <w:sz w:val="20"/>
                <w:szCs w:val="20"/>
              </w:rPr>
              <w:t xml:space="preserve">(for live training </w:t>
            </w:r>
            <w:proofErr w:type="gramStart"/>
            <w:r w:rsidR="00ED4B1D" w:rsidRPr="000D3C3E">
              <w:rPr>
                <w:rFonts w:ascii="Arial" w:hAnsi="Arial" w:cs="Arial"/>
                <w:color w:val="005EEA"/>
                <w:sz w:val="20"/>
                <w:szCs w:val="20"/>
              </w:rPr>
              <w:t>only</w:t>
            </w:r>
            <w:r w:rsidR="003E1255" w:rsidRPr="000D3C3E">
              <w:rPr>
                <w:rFonts w:ascii="Arial" w:hAnsi="Arial" w:cs="Arial"/>
                <w:color w:val="005EEA"/>
                <w:sz w:val="20"/>
                <w:szCs w:val="20"/>
              </w:rPr>
              <w:t>)   </w:t>
            </w:r>
            <w:proofErr w:type="gramEnd"/>
            <w:r w:rsidR="003E1255" w:rsidRPr="000D3C3E">
              <w:rPr>
                <w:rFonts w:ascii="Arial" w:hAnsi="Arial" w:cs="Arial"/>
                <w:color w:val="005EEA"/>
                <w:sz w:val="20"/>
                <w:szCs w:val="20"/>
              </w:rPr>
              <w:t>                        </w:t>
            </w:r>
          </w:p>
        </w:tc>
        <w:tc>
          <w:tcPr>
            <w:tcW w:w="1506" w:type="dxa"/>
            <w:hideMark/>
          </w:tcPr>
          <w:p w14:paraId="1E41C0A7" w14:textId="32DF8E28" w:rsidR="003E1255" w:rsidRPr="000D3C3E" w:rsidRDefault="00157F40" w:rsidP="00EA4F19">
            <w:pPr>
              <w:jc w:val="right"/>
              <w:rPr>
                <w:rFonts w:ascii="Arial" w:hAnsi="Arial" w:cs="Arial"/>
                <w:sz w:val="20"/>
                <w:szCs w:val="20"/>
              </w:rPr>
            </w:pPr>
            <w:r w:rsidRPr="000D3C3E">
              <w:rPr>
                <w:rFonts w:ascii="Arial" w:hAnsi="Arial" w:cs="Arial"/>
                <w:color w:val="005EEA"/>
                <w:sz w:val="20"/>
                <w:szCs w:val="20"/>
              </w:rPr>
              <w:t>[</w:t>
            </w:r>
            <w:r w:rsidR="003E1255" w:rsidRPr="000D3C3E">
              <w:rPr>
                <w:rFonts w:ascii="Arial" w:hAnsi="Arial" w:cs="Arial"/>
                <w:color w:val="005EEA"/>
                <w:sz w:val="20"/>
                <w:szCs w:val="20"/>
              </w:rPr>
              <w:t>$XXX</w:t>
            </w:r>
            <w:r w:rsidRPr="000D3C3E">
              <w:rPr>
                <w:rFonts w:ascii="Arial" w:hAnsi="Arial" w:cs="Arial"/>
                <w:color w:val="005EEA"/>
                <w:sz w:val="20"/>
                <w:szCs w:val="20"/>
              </w:rPr>
              <w:t>]</w:t>
            </w:r>
          </w:p>
        </w:tc>
      </w:tr>
      <w:tr w:rsidR="003E1255" w:rsidRPr="000D3C3E" w14:paraId="132E348A" w14:textId="77777777" w:rsidTr="00397877">
        <w:trPr>
          <w:trHeight w:val="288"/>
        </w:trPr>
        <w:tc>
          <w:tcPr>
            <w:tcW w:w="8365" w:type="dxa"/>
            <w:hideMark/>
          </w:tcPr>
          <w:p w14:paraId="1F6EFBD9" w14:textId="0254F409" w:rsidR="003E1255" w:rsidRPr="000D3C3E" w:rsidRDefault="00ED4B1D" w:rsidP="00EA4F19">
            <w:pPr>
              <w:rPr>
                <w:rFonts w:ascii="Arial" w:hAnsi="Arial" w:cs="Arial"/>
                <w:sz w:val="20"/>
                <w:szCs w:val="20"/>
              </w:rPr>
            </w:pPr>
            <w:r w:rsidRPr="000D3C3E">
              <w:rPr>
                <w:rFonts w:ascii="Arial" w:hAnsi="Arial" w:cs="Arial"/>
                <w:sz w:val="20"/>
                <w:szCs w:val="20"/>
              </w:rPr>
              <w:t xml:space="preserve">Meals </w:t>
            </w:r>
            <w:r w:rsidRPr="000D3C3E">
              <w:rPr>
                <w:rFonts w:ascii="Arial" w:hAnsi="Arial" w:cs="Arial"/>
                <w:color w:val="005EEA"/>
                <w:sz w:val="20"/>
                <w:szCs w:val="20"/>
              </w:rPr>
              <w:t xml:space="preserve">(for live training </w:t>
            </w:r>
            <w:proofErr w:type="gramStart"/>
            <w:r w:rsidRPr="000D3C3E">
              <w:rPr>
                <w:rFonts w:ascii="Arial" w:hAnsi="Arial" w:cs="Arial"/>
                <w:color w:val="005EEA"/>
                <w:sz w:val="20"/>
                <w:szCs w:val="20"/>
              </w:rPr>
              <w:t>only</w:t>
            </w:r>
            <w:r w:rsidR="00157F40" w:rsidRPr="000D3C3E">
              <w:rPr>
                <w:rFonts w:ascii="Arial" w:hAnsi="Arial" w:cs="Arial"/>
                <w:color w:val="005EEA"/>
                <w:sz w:val="20"/>
                <w:szCs w:val="20"/>
              </w:rPr>
              <w:t xml:space="preserve">) </w:t>
            </w:r>
            <w:r w:rsidR="003E1255" w:rsidRPr="000D3C3E">
              <w:rPr>
                <w:rFonts w:ascii="Arial" w:hAnsi="Arial" w:cs="Arial"/>
                <w:sz w:val="20"/>
                <w:szCs w:val="20"/>
              </w:rPr>
              <w:t>  </w:t>
            </w:r>
            <w:proofErr w:type="gramEnd"/>
            <w:r w:rsidR="003E1255" w:rsidRPr="000D3C3E">
              <w:rPr>
                <w:rFonts w:ascii="Arial" w:hAnsi="Arial" w:cs="Arial"/>
                <w:sz w:val="20"/>
                <w:szCs w:val="20"/>
              </w:rPr>
              <w:t>                                                                 </w:t>
            </w:r>
          </w:p>
        </w:tc>
        <w:tc>
          <w:tcPr>
            <w:tcW w:w="1506" w:type="dxa"/>
            <w:hideMark/>
          </w:tcPr>
          <w:p w14:paraId="7FC066A1" w14:textId="455D5D23" w:rsidR="003E1255" w:rsidRPr="000D3C3E" w:rsidRDefault="00157F40" w:rsidP="00EA4F19">
            <w:pPr>
              <w:jc w:val="right"/>
              <w:rPr>
                <w:rFonts w:ascii="Arial" w:hAnsi="Arial" w:cs="Arial"/>
                <w:sz w:val="20"/>
                <w:szCs w:val="20"/>
              </w:rPr>
            </w:pPr>
            <w:r w:rsidRPr="000D3C3E">
              <w:rPr>
                <w:rFonts w:ascii="Arial" w:hAnsi="Arial" w:cs="Arial"/>
                <w:color w:val="005EEA"/>
                <w:sz w:val="20"/>
                <w:szCs w:val="20"/>
              </w:rPr>
              <w:t>[</w:t>
            </w:r>
            <w:r w:rsidR="003E1255" w:rsidRPr="000D3C3E">
              <w:rPr>
                <w:rFonts w:ascii="Arial" w:hAnsi="Arial" w:cs="Arial"/>
                <w:color w:val="005EEA"/>
                <w:sz w:val="20"/>
                <w:szCs w:val="20"/>
              </w:rPr>
              <w:t>$XXX</w:t>
            </w:r>
            <w:r w:rsidRPr="000D3C3E">
              <w:rPr>
                <w:rFonts w:ascii="Arial" w:hAnsi="Arial" w:cs="Arial"/>
                <w:color w:val="005EEA"/>
                <w:sz w:val="20"/>
                <w:szCs w:val="20"/>
              </w:rPr>
              <w:t>]</w:t>
            </w:r>
          </w:p>
        </w:tc>
      </w:tr>
      <w:tr w:rsidR="004A6312" w:rsidRPr="000D3C3E" w14:paraId="07F95A46" w14:textId="77777777" w:rsidTr="00397877">
        <w:trPr>
          <w:trHeight w:val="288"/>
        </w:trPr>
        <w:tc>
          <w:tcPr>
            <w:tcW w:w="8365" w:type="dxa"/>
            <w:hideMark/>
          </w:tcPr>
          <w:p w14:paraId="30C74BAA" w14:textId="65C6A13D" w:rsidR="004A6312" w:rsidRPr="000D3C3E" w:rsidRDefault="00CF0EBD" w:rsidP="00EA4F19">
            <w:pPr>
              <w:spacing w:before="120" w:after="120"/>
              <w:rPr>
                <w:rFonts w:ascii="Arial" w:hAnsi="Arial" w:cs="Arial"/>
                <w:b/>
                <w:sz w:val="20"/>
                <w:szCs w:val="20"/>
              </w:rPr>
            </w:pPr>
            <w:r w:rsidRPr="000D3C3E">
              <w:rPr>
                <w:rFonts w:ascii="Arial" w:hAnsi="Arial" w:cs="Arial"/>
                <w:b/>
                <w:sz w:val="20"/>
                <w:szCs w:val="20"/>
              </w:rPr>
              <w:t>Total estimated cost:</w:t>
            </w:r>
            <w:r w:rsidR="004A6312" w:rsidRPr="000D3C3E">
              <w:rPr>
                <w:rFonts w:ascii="Arial" w:hAnsi="Arial" w:cs="Arial"/>
                <w:b/>
                <w:sz w:val="20"/>
                <w:szCs w:val="20"/>
              </w:rPr>
              <w:t xml:space="preserve">  </w:t>
            </w:r>
          </w:p>
        </w:tc>
        <w:tc>
          <w:tcPr>
            <w:tcW w:w="1506" w:type="dxa"/>
            <w:hideMark/>
          </w:tcPr>
          <w:p w14:paraId="68AE7632" w14:textId="0EED25C2" w:rsidR="004A6312" w:rsidRPr="000D3C3E" w:rsidRDefault="00157F40" w:rsidP="00EA4F19">
            <w:pPr>
              <w:spacing w:before="120" w:after="120"/>
              <w:jc w:val="right"/>
              <w:rPr>
                <w:rFonts w:ascii="Arial" w:hAnsi="Arial" w:cs="Arial"/>
                <w:b/>
                <w:sz w:val="20"/>
                <w:szCs w:val="20"/>
              </w:rPr>
            </w:pPr>
            <w:r w:rsidRPr="000D3C3E">
              <w:rPr>
                <w:rFonts w:ascii="Arial" w:hAnsi="Arial" w:cs="Arial"/>
                <w:b/>
                <w:color w:val="005EEA"/>
                <w:sz w:val="20"/>
                <w:szCs w:val="20"/>
              </w:rPr>
              <w:t>[</w:t>
            </w:r>
            <w:r w:rsidR="004A6312" w:rsidRPr="000D3C3E">
              <w:rPr>
                <w:rFonts w:ascii="Arial" w:hAnsi="Arial" w:cs="Arial"/>
                <w:b/>
                <w:color w:val="005EEA"/>
                <w:sz w:val="20"/>
                <w:szCs w:val="20"/>
              </w:rPr>
              <w:t>$</w:t>
            </w:r>
            <w:proofErr w:type="gramStart"/>
            <w:r w:rsidR="004A6312" w:rsidRPr="000D3C3E">
              <w:rPr>
                <w:rFonts w:ascii="Arial" w:hAnsi="Arial" w:cs="Arial"/>
                <w:b/>
                <w:color w:val="005EEA"/>
                <w:sz w:val="20"/>
                <w:szCs w:val="20"/>
              </w:rPr>
              <w:t>X,XXX</w:t>
            </w:r>
            <w:proofErr w:type="gramEnd"/>
            <w:r w:rsidRPr="000D3C3E">
              <w:rPr>
                <w:rFonts w:ascii="Arial" w:hAnsi="Arial" w:cs="Arial"/>
                <w:b/>
                <w:color w:val="005EEA"/>
                <w:sz w:val="20"/>
                <w:szCs w:val="20"/>
              </w:rPr>
              <w:t>]</w:t>
            </w:r>
          </w:p>
        </w:tc>
      </w:tr>
    </w:tbl>
    <w:p w14:paraId="509576D1" w14:textId="77777777" w:rsidR="00EA4F19" w:rsidRPr="000D3C3E" w:rsidRDefault="00EA4F19" w:rsidP="00EA4F19">
      <w:pPr>
        <w:rPr>
          <w:rFonts w:ascii="Arial" w:hAnsi="Arial" w:cs="Arial"/>
          <w:sz w:val="20"/>
          <w:szCs w:val="20"/>
        </w:rPr>
      </w:pPr>
    </w:p>
    <w:p w14:paraId="3EC9AC0B" w14:textId="7E1F4B65" w:rsidR="00CF0EBD" w:rsidRPr="000D3C3E" w:rsidRDefault="004A6312" w:rsidP="00EA4F19">
      <w:pPr>
        <w:rPr>
          <w:rFonts w:ascii="Arial" w:hAnsi="Arial" w:cs="Arial"/>
          <w:sz w:val="20"/>
          <w:szCs w:val="20"/>
        </w:rPr>
      </w:pPr>
      <w:bookmarkStart w:id="1" w:name="_Hlk535562721"/>
      <w:bookmarkStart w:id="2" w:name="_Hlk535563343"/>
      <w:r w:rsidRPr="000D3C3E">
        <w:rPr>
          <w:rFonts w:ascii="Arial" w:hAnsi="Arial" w:cs="Arial"/>
          <w:sz w:val="20"/>
          <w:szCs w:val="20"/>
        </w:rPr>
        <w:t>*</w:t>
      </w:r>
      <w:r w:rsidR="000D4C5C" w:rsidRPr="000D3C3E">
        <w:rPr>
          <w:rFonts w:ascii="Arial" w:hAnsi="Arial" w:cs="Arial"/>
          <w:sz w:val="20"/>
          <w:szCs w:val="20"/>
        </w:rPr>
        <w:t>S</w:t>
      </w:r>
      <w:r w:rsidR="00EB6827" w:rsidRPr="000D3C3E">
        <w:rPr>
          <w:rFonts w:ascii="Arial" w:hAnsi="Arial" w:cs="Arial"/>
          <w:sz w:val="20"/>
          <w:szCs w:val="20"/>
        </w:rPr>
        <w:t xml:space="preserve">pecial </w:t>
      </w:r>
      <w:r w:rsidRPr="000D3C3E">
        <w:rPr>
          <w:rFonts w:ascii="Arial" w:hAnsi="Arial" w:cs="Arial"/>
          <w:sz w:val="20"/>
          <w:szCs w:val="20"/>
        </w:rPr>
        <w:t xml:space="preserve">hotel rates for </w:t>
      </w:r>
      <w:r w:rsidR="000D4C5C" w:rsidRPr="000D3C3E">
        <w:rPr>
          <w:rFonts w:ascii="Arial" w:hAnsi="Arial" w:cs="Arial"/>
          <w:sz w:val="20"/>
          <w:szCs w:val="20"/>
        </w:rPr>
        <w:t xml:space="preserve">conference </w:t>
      </w:r>
      <w:r w:rsidRPr="000D3C3E">
        <w:rPr>
          <w:rFonts w:ascii="Arial" w:hAnsi="Arial" w:cs="Arial"/>
          <w:sz w:val="20"/>
          <w:szCs w:val="20"/>
        </w:rPr>
        <w:t>attendees</w:t>
      </w:r>
      <w:r w:rsidR="000D4C5C" w:rsidRPr="000D3C3E">
        <w:rPr>
          <w:rFonts w:ascii="Arial" w:hAnsi="Arial" w:cs="Arial"/>
          <w:sz w:val="20"/>
          <w:szCs w:val="20"/>
        </w:rPr>
        <w:t xml:space="preserve"> </w:t>
      </w:r>
      <w:r w:rsidRPr="000D3C3E">
        <w:rPr>
          <w:rFonts w:ascii="Arial" w:hAnsi="Arial" w:cs="Arial"/>
          <w:sz w:val="20"/>
          <w:szCs w:val="20"/>
        </w:rPr>
        <w:t>rang</w:t>
      </w:r>
      <w:r w:rsidR="00EB6827" w:rsidRPr="000D3C3E">
        <w:rPr>
          <w:rFonts w:ascii="Arial" w:hAnsi="Arial" w:cs="Arial"/>
          <w:sz w:val="20"/>
          <w:szCs w:val="20"/>
        </w:rPr>
        <w:t>e</w:t>
      </w:r>
      <w:r w:rsidRPr="000D3C3E">
        <w:rPr>
          <w:rFonts w:ascii="Arial" w:hAnsi="Arial" w:cs="Arial"/>
          <w:sz w:val="20"/>
          <w:szCs w:val="20"/>
        </w:rPr>
        <w:t xml:space="preserve"> from </w:t>
      </w:r>
      <w:r w:rsidR="00A55F77" w:rsidRPr="000D3C3E">
        <w:rPr>
          <w:rFonts w:ascii="Arial" w:hAnsi="Arial" w:cs="Arial"/>
          <w:color w:val="005EEA"/>
          <w:sz w:val="20"/>
          <w:szCs w:val="20"/>
        </w:rPr>
        <w:t>[</w:t>
      </w:r>
      <w:r w:rsidR="00157F40" w:rsidRPr="000D3C3E">
        <w:rPr>
          <w:rFonts w:ascii="Arial" w:hAnsi="Arial" w:cs="Arial"/>
          <w:color w:val="005EEA"/>
          <w:sz w:val="20"/>
          <w:szCs w:val="20"/>
        </w:rPr>
        <w:t>$XXX</w:t>
      </w:r>
      <w:r w:rsidR="00A55F77" w:rsidRPr="000D3C3E">
        <w:rPr>
          <w:rFonts w:ascii="Arial" w:hAnsi="Arial" w:cs="Arial"/>
          <w:color w:val="005EEA"/>
          <w:sz w:val="20"/>
          <w:szCs w:val="20"/>
        </w:rPr>
        <w:t>]</w:t>
      </w:r>
      <w:r w:rsidR="00A24AF8" w:rsidRPr="000D3C3E">
        <w:rPr>
          <w:rFonts w:ascii="Arial" w:hAnsi="Arial" w:cs="Arial"/>
          <w:sz w:val="20"/>
          <w:szCs w:val="20"/>
        </w:rPr>
        <w:t>/night</w:t>
      </w:r>
      <w:r w:rsidR="000D4C5C" w:rsidRPr="000D3C3E">
        <w:rPr>
          <w:rFonts w:ascii="Arial" w:hAnsi="Arial" w:cs="Arial"/>
          <w:sz w:val="20"/>
          <w:szCs w:val="20"/>
        </w:rPr>
        <w:t xml:space="preserve">, but </w:t>
      </w:r>
      <w:r w:rsidR="00EB6827" w:rsidRPr="000D3C3E">
        <w:rPr>
          <w:rFonts w:ascii="Arial" w:hAnsi="Arial" w:cs="Arial"/>
          <w:sz w:val="20"/>
          <w:szCs w:val="20"/>
        </w:rPr>
        <w:t xml:space="preserve">I </w:t>
      </w:r>
      <w:r w:rsidR="000D4C5C" w:rsidRPr="000D3C3E">
        <w:rPr>
          <w:rFonts w:ascii="Arial" w:hAnsi="Arial" w:cs="Arial"/>
          <w:sz w:val="20"/>
          <w:szCs w:val="20"/>
        </w:rPr>
        <w:t xml:space="preserve">must </w:t>
      </w:r>
      <w:r w:rsidR="00EB6827" w:rsidRPr="000D3C3E">
        <w:rPr>
          <w:rFonts w:ascii="Arial" w:hAnsi="Arial" w:cs="Arial"/>
          <w:sz w:val="20"/>
          <w:szCs w:val="20"/>
        </w:rPr>
        <w:t>re</w:t>
      </w:r>
      <w:r w:rsidRPr="000D3C3E">
        <w:rPr>
          <w:rFonts w:ascii="Arial" w:hAnsi="Arial" w:cs="Arial"/>
          <w:sz w:val="20"/>
          <w:szCs w:val="20"/>
        </w:rPr>
        <w:t xml:space="preserve">gister before </w:t>
      </w:r>
      <w:r w:rsidR="006A29E6" w:rsidRPr="000D3C3E">
        <w:rPr>
          <w:rFonts w:ascii="Arial" w:hAnsi="Arial" w:cs="Arial"/>
          <w:color w:val="005EEA"/>
          <w:sz w:val="20"/>
          <w:szCs w:val="20"/>
        </w:rPr>
        <w:t>[xx/xx/</w:t>
      </w:r>
      <w:proofErr w:type="spellStart"/>
      <w:r w:rsidR="006A29E6" w:rsidRPr="000D3C3E">
        <w:rPr>
          <w:rFonts w:ascii="Arial" w:hAnsi="Arial" w:cs="Arial"/>
          <w:color w:val="005EEA"/>
          <w:sz w:val="20"/>
          <w:szCs w:val="20"/>
        </w:rPr>
        <w:t>xxxx</w:t>
      </w:r>
      <w:proofErr w:type="spellEnd"/>
      <w:r w:rsidR="006A29E6" w:rsidRPr="000D3C3E">
        <w:rPr>
          <w:rFonts w:ascii="Arial" w:hAnsi="Arial" w:cs="Arial"/>
          <w:color w:val="005EEA"/>
          <w:sz w:val="20"/>
          <w:szCs w:val="20"/>
        </w:rPr>
        <w:t>]</w:t>
      </w:r>
      <w:r w:rsidRPr="000D3C3E">
        <w:rPr>
          <w:rFonts w:ascii="Arial" w:hAnsi="Arial" w:cs="Arial"/>
          <w:sz w:val="20"/>
          <w:szCs w:val="20"/>
        </w:rPr>
        <w:t>.</w:t>
      </w:r>
    </w:p>
    <w:p w14:paraId="5E3F150C" w14:textId="77777777" w:rsidR="009E7F31" w:rsidRPr="000D3C3E" w:rsidRDefault="009E7F31" w:rsidP="00EA4F19">
      <w:pPr>
        <w:rPr>
          <w:rFonts w:ascii="Arial" w:hAnsi="Arial" w:cs="Arial"/>
          <w:sz w:val="20"/>
          <w:szCs w:val="20"/>
        </w:rPr>
      </w:pPr>
    </w:p>
    <w:p w14:paraId="483AFB1C" w14:textId="0DD96ADD" w:rsidR="004A6312" w:rsidRPr="000D3C3E" w:rsidRDefault="006E70D8" w:rsidP="00EA4F19">
      <w:pPr>
        <w:rPr>
          <w:rFonts w:ascii="Arial" w:hAnsi="Arial" w:cs="Arial"/>
          <w:sz w:val="20"/>
          <w:szCs w:val="20"/>
        </w:rPr>
      </w:pPr>
      <w:r w:rsidRPr="000D3C3E">
        <w:rPr>
          <w:rFonts w:ascii="Arial" w:hAnsi="Arial" w:cs="Arial"/>
          <w:sz w:val="20"/>
          <w:szCs w:val="20"/>
        </w:rPr>
        <w:t>I</w:t>
      </w:r>
      <w:r w:rsidR="009F023D" w:rsidRPr="000D3C3E">
        <w:rPr>
          <w:rFonts w:ascii="Arial" w:hAnsi="Arial" w:cs="Arial"/>
          <w:sz w:val="20"/>
          <w:szCs w:val="20"/>
        </w:rPr>
        <w:t xml:space="preserve"> believe this </w:t>
      </w:r>
      <w:r w:rsidRPr="000D3C3E">
        <w:rPr>
          <w:rFonts w:ascii="Arial" w:hAnsi="Arial" w:cs="Arial"/>
          <w:sz w:val="20"/>
          <w:szCs w:val="20"/>
        </w:rPr>
        <w:t xml:space="preserve">course will </w:t>
      </w:r>
      <w:r w:rsidR="00FD1689" w:rsidRPr="000D3C3E">
        <w:rPr>
          <w:rFonts w:ascii="Arial" w:hAnsi="Arial" w:cs="Arial"/>
          <w:sz w:val="20"/>
          <w:szCs w:val="20"/>
        </w:rPr>
        <w:t>substantially</w:t>
      </w:r>
      <w:r w:rsidRPr="000D3C3E">
        <w:rPr>
          <w:rFonts w:ascii="Arial" w:hAnsi="Arial" w:cs="Arial"/>
          <w:sz w:val="20"/>
          <w:szCs w:val="20"/>
        </w:rPr>
        <w:t xml:space="preserve"> improve my ability to do </w:t>
      </w:r>
      <w:r w:rsidR="00174B01" w:rsidRPr="000D3C3E">
        <w:rPr>
          <w:rFonts w:ascii="Arial" w:hAnsi="Arial" w:cs="Arial"/>
          <w:sz w:val="20"/>
          <w:szCs w:val="20"/>
        </w:rPr>
        <w:t>the</w:t>
      </w:r>
      <w:r w:rsidR="00711A49" w:rsidRPr="000D3C3E">
        <w:rPr>
          <w:rFonts w:ascii="Arial" w:hAnsi="Arial" w:cs="Arial"/>
          <w:sz w:val="20"/>
          <w:szCs w:val="20"/>
        </w:rPr>
        <w:t xml:space="preserve"> specific</w:t>
      </w:r>
      <w:r w:rsidR="00174B01" w:rsidRPr="000D3C3E">
        <w:rPr>
          <w:rFonts w:ascii="Arial" w:hAnsi="Arial" w:cs="Arial"/>
          <w:sz w:val="20"/>
          <w:szCs w:val="20"/>
        </w:rPr>
        <w:t xml:space="preserve"> </w:t>
      </w:r>
      <w:r w:rsidR="00536B58" w:rsidRPr="000D3C3E">
        <w:rPr>
          <w:rFonts w:ascii="Arial" w:hAnsi="Arial" w:cs="Arial"/>
          <w:sz w:val="20"/>
          <w:szCs w:val="20"/>
        </w:rPr>
        <w:t xml:space="preserve">work we need. </w:t>
      </w:r>
      <w:r w:rsidR="009F023D" w:rsidRPr="000D3C3E">
        <w:rPr>
          <w:rFonts w:ascii="Arial" w:hAnsi="Arial" w:cs="Arial"/>
          <w:sz w:val="20"/>
          <w:szCs w:val="20"/>
        </w:rPr>
        <w:t>It</w:t>
      </w:r>
      <w:r w:rsidR="006E79BF" w:rsidRPr="000D3C3E">
        <w:rPr>
          <w:rFonts w:ascii="Arial" w:hAnsi="Arial" w:cs="Arial"/>
          <w:sz w:val="20"/>
          <w:szCs w:val="20"/>
        </w:rPr>
        <w:t>’</w:t>
      </w:r>
      <w:r w:rsidR="009F023D" w:rsidRPr="000D3C3E">
        <w:rPr>
          <w:rFonts w:ascii="Arial" w:hAnsi="Arial" w:cs="Arial"/>
          <w:sz w:val="20"/>
          <w:szCs w:val="20"/>
        </w:rPr>
        <w:t xml:space="preserve">s </w:t>
      </w:r>
      <w:r w:rsidR="00536B58" w:rsidRPr="000D3C3E">
        <w:rPr>
          <w:rFonts w:ascii="Arial" w:hAnsi="Arial" w:cs="Arial"/>
          <w:sz w:val="20"/>
          <w:szCs w:val="20"/>
        </w:rPr>
        <w:t>written and taught by</w:t>
      </w:r>
      <w:r w:rsidRPr="000D3C3E">
        <w:rPr>
          <w:rFonts w:ascii="Arial" w:hAnsi="Arial" w:cs="Arial"/>
          <w:sz w:val="20"/>
          <w:szCs w:val="20"/>
        </w:rPr>
        <w:t xml:space="preserve"> </w:t>
      </w:r>
      <w:r w:rsidR="00FD1689" w:rsidRPr="000D3C3E">
        <w:rPr>
          <w:rFonts w:ascii="Arial" w:hAnsi="Arial" w:cs="Arial"/>
          <w:sz w:val="20"/>
          <w:szCs w:val="20"/>
        </w:rPr>
        <w:t>globally recognized experts</w:t>
      </w:r>
      <w:r w:rsidR="00711A49" w:rsidRPr="000D3C3E">
        <w:rPr>
          <w:rFonts w:ascii="Arial" w:hAnsi="Arial" w:cs="Arial"/>
          <w:sz w:val="20"/>
          <w:szCs w:val="20"/>
        </w:rPr>
        <w:t xml:space="preserve"> </w:t>
      </w:r>
      <w:r w:rsidR="000D4C5C" w:rsidRPr="000D3C3E">
        <w:rPr>
          <w:rFonts w:ascii="Arial" w:hAnsi="Arial" w:cs="Arial"/>
          <w:sz w:val="20"/>
          <w:szCs w:val="20"/>
        </w:rPr>
        <w:t xml:space="preserve">and will </w:t>
      </w:r>
      <w:r w:rsidR="00E53E52" w:rsidRPr="000D3C3E">
        <w:rPr>
          <w:rFonts w:ascii="Arial" w:hAnsi="Arial" w:cs="Arial"/>
          <w:sz w:val="20"/>
          <w:szCs w:val="20"/>
        </w:rPr>
        <w:t>deliver</w:t>
      </w:r>
      <w:r w:rsidR="000D4C5C" w:rsidRPr="000D3C3E">
        <w:rPr>
          <w:rFonts w:ascii="Arial" w:hAnsi="Arial" w:cs="Arial"/>
          <w:sz w:val="20"/>
          <w:szCs w:val="20"/>
        </w:rPr>
        <w:t xml:space="preserve"> </w:t>
      </w:r>
      <w:r w:rsidR="009F023D" w:rsidRPr="000D3C3E">
        <w:rPr>
          <w:rFonts w:ascii="Arial" w:hAnsi="Arial" w:cs="Arial"/>
          <w:sz w:val="20"/>
          <w:szCs w:val="20"/>
        </w:rPr>
        <w:t>practical, hands-on training</w:t>
      </w:r>
      <w:r w:rsidR="000D4C5C" w:rsidRPr="000D3C3E">
        <w:rPr>
          <w:rFonts w:ascii="Arial" w:hAnsi="Arial" w:cs="Arial"/>
          <w:sz w:val="20"/>
          <w:szCs w:val="20"/>
        </w:rPr>
        <w:t xml:space="preserve"> that I can apply as soon as I return to work</w:t>
      </w:r>
      <w:r w:rsidR="000443AC" w:rsidRPr="000D3C3E">
        <w:rPr>
          <w:rFonts w:ascii="Arial" w:hAnsi="Arial" w:cs="Arial"/>
          <w:sz w:val="20"/>
          <w:szCs w:val="20"/>
        </w:rPr>
        <w:t>.</w:t>
      </w:r>
    </w:p>
    <w:p w14:paraId="5EB92139" w14:textId="77777777" w:rsidR="00EA4F19" w:rsidRPr="000D3C3E" w:rsidRDefault="00EA4F19" w:rsidP="00EA4F19">
      <w:pPr>
        <w:rPr>
          <w:rFonts w:ascii="Arial" w:hAnsi="Arial" w:cs="Arial"/>
          <w:sz w:val="20"/>
          <w:szCs w:val="20"/>
        </w:rPr>
      </w:pPr>
    </w:p>
    <w:p w14:paraId="1600D972" w14:textId="6C5B5BDB" w:rsidR="00A53030" w:rsidRPr="000D3C3E" w:rsidRDefault="004C2242" w:rsidP="00EA4F19">
      <w:pPr>
        <w:rPr>
          <w:rStyle w:val="Hyperlink"/>
          <w:rFonts w:ascii="Arial" w:hAnsi="Arial" w:cs="Arial"/>
          <w:sz w:val="20"/>
          <w:szCs w:val="20"/>
        </w:rPr>
      </w:pPr>
      <w:r w:rsidRPr="000D3C3E">
        <w:rPr>
          <w:rFonts w:ascii="Arial" w:hAnsi="Arial" w:cs="Arial"/>
          <w:sz w:val="20"/>
          <w:szCs w:val="20"/>
        </w:rPr>
        <w:t xml:space="preserve">Additional course information can be found </w:t>
      </w:r>
      <w:r w:rsidR="000D4C5C" w:rsidRPr="000D3C3E">
        <w:rPr>
          <w:rFonts w:ascii="Arial" w:hAnsi="Arial" w:cs="Arial"/>
          <w:sz w:val="20"/>
          <w:szCs w:val="20"/>
        </w:rPr>
        <w:t xml:space="preserve">on the SANS website at </w:t>
      </w:r>
      <w:hyperlink r:id="rId6" w:history="1">
        <w:r w:rsidR="005E055C" w:rsidRPr="005E055C">
          <w:rPr>
            <w:rStyle w:val="Hyperlink"/>
            <w:rFonts w:ascii="Arial" w:hAnsi="Arial" w:cs="Arial"/>
            <w:sz w:val="20"/>
            <w:szCs w:val="20"/>
          </w:rPr>
          <w:t>LDR520: Emerging Trends for Cyber Leaders: AI &amp; Cloud.</w:t>
        </w:r>
      </w:hyperlink>
    </w:p>
    <w:p w14:paraId="557A27D6" w14:textId="77777777" w:rsidR="000D3C3E" w:rsidRPr="000D3C3E" w:rsidRDefault="000D3C3E" w:rsidP="00EA4F19">
      <w:pPr>
        <w:rPr>
          <w:rFonts w:ascii="Arial" w:hAnsi="Arial" w:cs="Arial"/>
          <w:sz w:val="20"/>
          <w:szCs w:val="20"/>
        </w:rPr>
      </w:pPr>
    </w:p>
    <w:p w14:paraId="19C02EBA" w14:textId="1AA52C67" w:rsidR="004A6312" w:rsidRPr="000D3C3E" w:rsidRDefault="004A6312" w:rsidP="00EA4F19">
      <w:pPr>
        <w:rPr>
          <w:rFonts w:ascii="Arial" w:hAnsi="Arial" w:cs="Arial"/>
          <w:sz w:val="20"/>
          <w:szCs w:val="20"/>
        </w:rPr>
      </w:pPr>
      <w:r w:rsidRPr="000D3C3E">
        <w:rPr>
          <w:rFonts w:ascii="Arial" w:hAnsi="Arial" w:cs="Arial"/>
          <w:sz w:val="20"/>
          <w:szCs w:val="20"/>
        </w:rPr>
        <w:t>Thank</w:t>
      </w:r>
      <w:r w:rsidR="000D4C5C" w:rsidRPr="000D3C3E">
        <w:rPr>
          <w:rFonts w:ascii="Arial" w:hAnsi="Arial" w:cs="Arial"/>
          <w:sz w:val="20"/>
          <w:szCs w:val="20"/>
        </w:rPr>
        <w:t>s</w:t>
      </w:r>
      <w:r w:rsidRPr="000D3C3E">
        <w:rPr>
          <w:rFonts w:ascii="Arial" w:hAnsi="Arial" w:cs="Arial"/>
          <w:sz w:val="20"/>
          <w:szCs w:val="20"/>
        </w:rPr>
        <w:t xml:space="preserve"> for your consideration</w:t>
      </w:r>
      <w:r w:rsidR="00EB6827" w:rsidRPr="000D3C3E">
        <w:rPr>
          <w:rFonts w:ascii="Arial" w:hAnsi="Arial" w:cs="Arial"/>
          <w:sz w:val="20"/>
          <w:szCs w:val="20"/>
        </w:rPr>
        <w:t xml:space="preserve">, </w:t>
      </w:r>
    </w:p>
    <w:bookmarkEnd w:id="1"/>
    <w:p w14:paraId="4B62BEED" w14:textId="77777777" w:rsidR="00EA4F19" w:rsidRPr="000D3C3E" w:rsidRDefault="00EA4F19" w:rsidP="00EA4F19">
      <w:pPr>
        <w:rPr>
          <w:rFonts w:ascii="Arial" w:hAnsi="Arial" w:cs="Arial"/>
          <w:color w:val="005EEA"/>
          <w:sz w:val="20"/>
          <w:szCs w:val="20"/>
        </w:rPr>
      </w:pPr>
    </w:p>
    <w:bookmarkEnd w:id="2"/>
    <w:p w14:paraId="1C0E1AB5" w14:textId="7F3C67B0" w:rsidR="009614B1" w:rsidRPr="000D3C3E" w:rsidRDefault="009614B1" w:rsidP="00EA4F19">
      <w:pPr>
        <w:rPr>
          <w:rFonts w:ascii="Arial" w:hAnsi="Arial" w:cs="Arial"/>
          <w:sz w:val="20"/>
          <w:szCs w:val="20"/>
        </w:rPr>
      </w:pPr>
      <w:r w:rsidRPr="000D3C3E">
        <w:rPr>
          <w:rFonts w:ascii="Arial" w:hAnsi="Arial" w:cs="Arial"/>
          <w:color w:val="005EEA"/>
          <w:sz w:val="20"/>
          <w:szCs w:val="20"/>
        </w:rPr>
        <w:t>[Add standard signature]</w:t>
      </w:r>
      <w:r w:rsidRPr="000D3C3E">
        <w:rPr>
          <w:rFonts w:ascii="Arial" w:hAnsi="Arial" w:cs="Arial"/>
          <w:sz w:val="20"/>
          <w:szCs w:val="20"/>
        </w:rPr>
        <w:t xml:space="preserve"> </w:t>
      </w:r>
    </w:p>
    <w:p w14:paraId="036633F7" w14:textId="77777777" w:rsidR="00EA4F19" w:rsidRPr="000D3C3E" w:rsidRDefault="00EA4F19" w:rsidP="00EA4F19">
      <w:pPr>
        <w:rPr>
          <w:rFonts w:ascii="Arial" w:hAnsi="Arial" w:cs="Arial"/>
          <w:sz w:val="20"/>
          <w:szCs w:val="20"/>
        </w:rPr>
      </w:pPr>
    </w:p>
    <w:p w14:paraId="67AC28FA" w14:textId="26436AD5" w:rsidR="00554815" w:rsidRPr="000D3C3E" w:rsidRDefault="009614B1" w:rsidP="00EA4F19">
      <w:pPr>
        <w:rPr>
          <w:rFonts w:ascii="Arial" w:hAnsi="Arial" w:cs="Arial"/>
          <w:sz w:val="20"/>
          <w:szCs w:val="20"/>
        </w:rPr>
      </w:pPr>
      <w:r w:rsidRPr="000D3C3E">
        <w:rPr>
          <w:rFonts w:ascii="Arial" w:hAnsi="Arial" w:cs="Arial"/>
          <w:sz w:val="20"/>
          <w:szCs w:val="20"/>
        </w:rPr>
        <w:t>Attachment:</w:t>
      </w:r>
      <w:r w:rsidR="00C01446" w:rsidRPr="000D3C3E">
        <w:rPr>
          <w:rFonts w:ascii="Arial" w:hAnsi="Arial" w:cs="Arial"/>
          <w:sz w:val="20"/>
          <w:szCs w:val="20"/>
        </w:rPr>
        <w:t xml:space="preserve"> </w:t>
      </w:r>
    </w:p>
    <w:p w14:paraId="6A754329" w14:textId="2D9F3616" w:rsidR="005A2B7B" w:rsidRPr="000D3C3E" w:rsidRDefault="009614B1" w:rsidP="00EA4F19">
      <w:pPr>
        <w:ind w:firstLine="720"/>
        <w:rPr>
          <w:rFonts w:ascii="Arial" w:hAnsi="Arial" w:cs="Arial"/>
          <w:sz w:val="20"/>
          <w:szCs w:val="20"/>
        </w:rPr>
      </w:pPr>
      <w:r w:rsidRPr="000D3C3E">
        <w:rPr>
          <w:rFonts w:ascii="Arial" w:hAnsi="Arial" w:cs="Arial"/>
          <w:sz w:val="20"/>
          <w:szCs w:val="20"/>
        </w:rPr>
        <w:t xml:space="preserve">Unpaid Invoice for SANS training </w:t>
      </w:r>
      <w:r w:rsidRPr="000D3C3E">
        <w:rPr>
          <w:rFonts w:ascii="Arial" w:hAnsi="Arial" w:cs="Arial"/>
          <w:color w:val="005EEA"/>
          <w:sz w:val="20"/>
          <w:szCs w:val="20"/>
        </w:rPr>
        <w:t xml:space="preserve">[find </w:t>
      </w:r>
      <w:r w:rsidR="00A53030" w:rsidRPr="000D3C3E">
        <w:rPr>
          <w:rFonts w:ascii="Arial" w:hAnsi="Arial" w:cs="Arial"/>
          <w:color w:val="005EEA"/>
          <w:sz w:val="20"/>
          <w:szCs w:val="20"/>
        </w:rPr>
        <w:t>at</w:t>
      </w:r>
      <w:r w:rsidR="00D1499E" w:rsidRPr="00D1499E">
        <w:rPr>
          <w:rFonts w:ascii="Aptos" w:hAnsi="Aptos"/>
          <w:color w:val="0078D7"/>
        </w:rPr>
        <w:t xml:space="preserve"> </w:t>
      </w:r>
      <w:hyperlink r:id="rId7" w:history="1">
        <w:r w:rsidR="00D1499E" w:rsidRPr="008A7891">
          <w:rPr>
            <w:rStyle w:val="Hyperlink"/>
            <w:rFonts w:ascii="Aptos" w:hAnsi="Aptos"/>
          </w:rPr>
          <w:t>www.sans.org/cyber-security-courses/emerging-trends-cyber-leaders-ai-cloud</w:t>
        </w:r>
      </w:hyperlink>
      <w:r w:rsidR="00D1499E">
        <w:rPr>
          <w:rFonts w:ascii="Aptos" w:hAnsi="Aptos"/>
          <w:color w:val="212121"/>
        </w:rPr>
        <w:t xml:space="preserve"> </w:t>
      </w:r>
      <w:r w:rsidRPr="000D3C3E">
        <w:rPr>
          <w:rFonts w:ascii="Arial" w:hAnsi="Arial" w:cs="Arial"/>
          <w:color w:val="005EEA"/>
          <w:sz w:val="20"/>
          <w:szCs w:val="20"/>
        </w:rPr>
        <w:t>and attach to email]</w:t>
      </w:r>
    </w:p>
    <w:p w14:paraId="5CA44638" w14:textId="77777777" w:rsidR="000D3C3E" w:rsidRPr="000D3C3E" w:rsidRDefault="000D3C3E">
      <w:pPr>
        <w:ind w:firstLine="720"/>
        <w:rPr>
          <w:rFonts w:ascii="Arial" w:hAnsi="Arial" w:cs="Arial"/>
          <w:sz w:val="20"/>
          <w:szCs w:val="20"/>
        </w:rPr>
      </w:pPr>
    </w:p>
    <w:sectPr w:rsidR="000D3C3E" w:rsidRPr="000D3C3E" w:rsidSect="0039787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992"/>
    <w:multiLevelType w:val="multilevel"/>
    <w:tmpl w:val="2B5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A2932"/>
    <w:multiLevelType w:val="multilevel"/>
    <w:tmpl w:val="2682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96512"/>
    <w:multiLevelType w:val="multilevel"/>
    <w:tmpl w:val="4792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E4BEF"/>
    <w:multiLevelType w:val="hybridMultilevel"/>
    <w:tmpl w:val="CC30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12B76"/>
    <w:multiLevelType w:val="hybridMultilevel"/>
    <w:tmpl w:val="00BA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82D1D"/>
    <w:multiLevelType w:val="multilevel"/>
    <w:tmpl w:val="C18E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E1603"/>
    <w:multiLevelType w:val="hybridMultilevel"/>
    <w:tmpl w:val="6BDC3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C23D15"/>
    <w:multiLevelType w:val="multilevel"/>
    <w:tmpl w:val="12A23D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41398"/>
    <w:multiLevelType w:val="hybridMultilevel"/>
    <w:tmpl w:val="7236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E18EE"/>
    <w:multiLevelType w:val="multilevel"/>
    <w:tmpl w:val="12E6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717EA2"/>
    <w:multiLevelType w:val="hybridMultilevel"/>
    <w:tmpl w:val="A394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B2E25"/>
    <w:multiLevelType w:val="multilevel"/>
    <w:tmpl w:val="1ABE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DB35CF"/>
    <w:multiLevelType w:val="hybridMultilevel"/>
    <w:tmpl w:val="CFA4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78161">
    <w:abstractNumId w:val="12"/>
  </w:num>
  <w:num w:numId="2" w16cid:durableId="1494568649">
    <w:abstractNumId w:val="9"/>
  </w:num>
  <w:num w:numId="3" w16cid:durableId="11958459">
    <w:abstractNumId w:val="2"/>
  </w:num>
  <w:num w:numId="4" w16cid:durableId="1499033481">
    <w:abstractNumId w:val="0"/>
  </w:num>
  <w:num w:numId="5" w16cid:durableId="413093457">
    <w:abstractNumId w:val="1"/>
  </w:num>
  <w:num w:numId="6" w16cid:durableId="1580559159">
    <w:abstractNumId w:val="5"/>
  </w:num>
  <w:num w:numId="7" w16cid:durableId="1200237857">
    <w:abstractNumId w:val="8"/>
  </w:num>
  <w:num w:numId="8" w16cid:durableId="683439294">
    <w:abstractNumId w:val="7"/>
  </w:num>
  <w:num w:numId="9" w16cid:durableId="1762412124">
    <w:abstractNumId w:val="11"/>
  </w:num>
  <w:num w:numId="10" w16cid:durableId="2114323403">
    <w:abstractNumId w:val="4"/>
  </w:num>
  <w:num w:numId="11" w16cid:durableId="1213620554">
    <w:abstractNumId w:val="6"/>
  </w:num>
  <w:num w:numId="12" w16cid:durableId="1489244770">
    <w:abstractNumId w:val="10"/>
  </w:num>
  <w:num w:numId="13" w16cid:durableId="75814108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12"/>
    <w:rsid w:val="00016F1E"/>
    <w:rsid w:val="000171BF"/>
    <w:rsid w:val="000271AD"/>
    <w:rsid w:val="000443AC"/>
    <w:rsid w:val="000473BA"/>
    <w:rsid w:val="00073A21"/>
    <w:rsid w:val="00080CFB"/>
    <w:rsid w:val="000856BB"/>
    <w:rsid w:val="0008727D"/>
    <w:rsid w:val="000B4A88"/>
    <w:rsid w:val="000C0DB1"/>
    <w:rsid w:val="000C19B1"/>
    <w:rsid w:val="000C375D"/>
    <w:rsid w:val="000D278E"/>
    <w:rsid w:val="000D3C3E"/>
    <w:rsid w:val="000D4C5C"/>
    <w:rsid w:val="000E3AFC"/>
    <w:rsid w:val="000F3A8A"/>
    <w:rsid w:val="000F7F72"/>
    <w:rsid w:val="00101688"/>
    <w:rsid w:val="00104FDD"/>
    <w:rsid w:val="00112DC7"/>
    <w:rsid w:val="00126C0B"/>
    <w:rsid w:val="00127E1A"/>
    <w:rsid w:val="00141E30"/>
    <w:rsid w:val="00143AD2"/>
    <w:rsid w:val="00146FD2"/>
    <w:rsid w:val="001472AC"/>
    <w:rsid w:val="00151A34"/>
    <w:rsid w:val="001521A7"/>
    <w:rsid w:val="00157F40"/>
    <w:rsid w:val="0016138D"/>
    <w:rsid w:val="00161DA0"/>
    <w:rsid w:val="00162E50"/>
    <w:rsid w:val="00162F8C"/>
    <w:rsid w:val="001676C7"/>
    <w:rsid w:val="00174042"/>
    <w:rsid w:val="00174B01"/>
    <w:rsid w:val="001871B9"/>
    <w:rsid w:val="00193F44"/>
    <w:rsid w:val="001955EC"/>
    <w:rsid w:val="001A1F0E"/>
    <w:rsid w:val="001A30FF"/>
    <w:rsid w:val="001B08C9"/>
    <w:rsid w:val="001B6FC3"/>
    <w:rsid w:val="001B75FD"/>
    <w:rsid w:val="001C7869"/>
    <w:rsid w:val="001E3EB1"/>
    <w:rsid w:val="001E470F"/>
    <w:rsid w:val="001F294D"/>
    <w:rsid w:val="002068B8"/>
    <w:rsid w:val="00206B54"/>
    <w:rsid w:val="002164CD"/>
    <w:rsid w:val="00237A4D"/>
    <w:rsid w:val="002455ED"/>
    <w:rsid w:val="00246300"/>
    <w:rsid w:val="0025707F"/>
    <w:rsid w:val="00261123"/>
    <w:rsid w:val="002815FF"/>
    <w:rsid w:val="00286E0A"/>
    <w:rsid w:val="002B339D"/>
    <w:rsid w:val="002B44CB"/>
    <w:rsid w:val="002D489A"/>
    <w:rsid w:val="002E1897"/>
    <w:rsid w:val="00302FA3"/>
    <w:rsid w:val="0030511B"/>
    <w:rsid w:val="00305898"/>
    <w:rsid w:val="003067D7"/>
    <w:rsid w:val="00311286"/>
    <w:rsid w:val="00324923"/>
    <w:rsid w:val="0034086A"/>
    <w:rsid w:val="00347A89"/>
    <w:rsid w:val="00350CAD"/>
    <w:rsid w:val="0035107E"/>
    <w:rsid w:val="003607CF"/>
    <w:rsid w:val="00361C73"/>
    <w:rsid w:val="003737F1"/>
    <w:rsid w:val="00384AEE"/>
    <w:rsid w:val="003969F3"/>
    <w:rsid w:val="00397877"/>
    <w:rsid w:val="003A0E69"/>
    <w:rsid w:val="003A74B9"/>
    <w:rsid w:val="003D5F7A"/>
    <w:rsid w:val="003E1255"/>
    <w:rsid w:val="003E12B1"/>
    <w:rsid w:val="00405A41"/>
    <w:rsid w:val="004132BD"/>
    <w:rsid w:val="004165B4"/>
    <w:rsid w:val="00420292"/>
    <w:rsid w:val="00423DB0"/>
    <w:rsid w:val="0042795E"/>
    <w:rsid w:val="004545C7"/>
    <w:rsid w:val="00466587"/>
    <w:rsid w:val="00467217"/>
    <w:rsid w:val="00483CD2"/>
    <w:rsid w:val="004A6312"/>
    <w:rsid w:val="004A6471"/>
    <w:rsid w:val="004B31A3"/>
    <w:rsid w:val="004C2242"/>
    <w:rsid w:val="004C4246"/>
    <w:rsid w:val="004C7C59"/>
    <w:rsid w:val="004D265E"/>
    <w:rsid w:val="004E3124"/>
    <w:rsid w:val="00501B41"/>
    <w:rsid w:val="005151BB"/>
    <w:rsid w:val="00515ED0"/>
    <w:rsid w:val="00525104"/>
    <w:rsid w:val="00536B58"/>
    <w:rsid w:val="0054122B"/>
    <w:rsid w:val="005464B0"/>
    <w:rsid w:val="00547DA2"/>
    <w:rsid w:val="00552274"/>
    <w:rsid w:val="005540AD"/>
    <w:rsid w:val="00554815"/>
    <w:rsid w:val="00554F3A"/>
    <w:rsid w:val="0055685D"/>
    <w:rsid w:val="00560BD1"/>
    <w:rsid w:val="00566413"/>
    <w:rsid w:val="00567212"/>
    <w:rsid w:val="005A2B7B"/>
    <w:rsid w:val="005B1674"/>
    <w:rsid w:val="005B6DF4"/>
    <w:rsid w:val="005C3D50"/>
    <w:rsid w:val="005C6E72"/>
    <w:rsid w:val="005E055C"/>
    <w:rsid w:val="006106D8"/>
    <w:rsid w:val="006211A6"/>
    <w:rsid w:val="00623FD0"/>
    <w:rsid w:val="00626846"/>
    <w:rsid w:val="00632BDA"/>
    <w:rsid w:val="006423A6"/>
    <w:rsid w:val="00643BC9"/>
    <w:rsid w:val="006524F5"/>
    <w:rsid w:val="00670091"/>
    <w:rsid w:val="0069072E"/>
    <w:rsid w:val="006920BD"/>
    <w:rsid w:val="006962B3"/>
    <w:rsid w:val="006A29E6"/>
    <w:rsid w:val="006C23C5"/>
    <w:rsid w:val="006D42AA"/>
    <w:rsid w:val="006D6E8F"/>
    <w:rsid w:val="006E70D8"/>
    <w:rsid w:val="006E792E"/>
    <w:rsid w:val="006E79BF"/>
    <w:rsid w:val="006F66DC"/>
    <w:rsid w:val="006F6D22"/>
    <w:rsid w:val="00711A49"/>
    <w:rsid w:val="00713AF1"/>
    <w:rsid w:val="007207D8"/>
    <w:rsid w:val="0072124A"/>
    <w:rsid w:val="00722887"/>
    <w:rsid w:val="0073450A"/>
    <w:rsid w:val="00745C96"/>
    <w:rsid w:val="0075104D"/>
    <w:rsid w:val="00764DC2"/>
    <w:rsid w:val="007660F8"/>
    <w:rsid w:val="0077478D"/>
    <w:rsid w:val="00783C9C"/>
    <w:rsid w:val="00784F87"/>
    <w:rsid w:val="00791F91"/>
    <w:rsid w:val="007C7D57"/>
    <w:rsid w:val="007C7F09"/>
    <w:rsid w:val="007D585C"/>
    <w:rsid w:val="007D7CBB"/>
    <w:rsid w:val="007E5DC6"/>
    <w:rsid w:val="007F255F"/>
    <w:rsid w:val="00800F66"/>
    <w:rsid w:val="00804552"/>
    <w:rsid w:val="00805A6E"/>
    <w:rsid w:val="008102A1"/>
    <w:rsid w:val="00827AA0"/>
    <w:rsid w:val="008340A7"/>
    <w:rsid w:val="00836062"/>
    <w:rsid w:val="00874C9D"/>
    <w:rsid w:val="00875E7B"/>
    <w:rsid w:val="008766E9"/>
    <w:rsid w:val="0088366C"/>
    <w:rsid w:val="0089573B"/>
    <w:rsid w:val="008971DC"/>
    <w:rsid w:val="008B1A81"/>
    <w:rsid w:val="008B2CA2"/>
    <w:rsid w:val="008B37B2"/>
    <w:rsid w:val="008D2FA9"/>
    <w:rsid w:val="008F2103"/>
    <w:rsid w:val="008F52FC"/>
    <w:rsid w:val="0091030A"/>
    <w:rsid w:val="00915B3F"/>
    <w:rsid w:val="0092110B"/>
    <w:rsid w:val="00941D72"/>
    <w:rsid w:val="00950C8F"/>
    <w:rsid w:val="0095619D"/>
    <w:rsid w:val="0096149A"/>
    <w:rsid w:val="009614B1"/>
    <w:rsid w:val="009616BB"/>
    <w:rsid w:val="00972D74"/>
    <w:rsid w:val="0098157D"/>
    <w:rsid w:val="00996684"/>
    <w:rsid w:val="00997A22"/>
    <w:rsid w:val="009A1A4C"/>
    <w:rsid w:val="009A6AF1"/>
    <w:rsid w:val="009B0113"/>
    <w:rsid w:val="009C0E5A"/>
    <w:rsid w:val="009C2F2E"/>
    <w:rsid w:val="009D2107"/>
    <w:rsid w:val="009D7815"/>
    <w:rsid w:val="009E678F"/>
    <w:rsid w:val="009E7F31"/>
    <w:rsid w:val="009F023D"/>
    <w:rsid w:val="009F30FC"/>
    <w:rsid w:val="00A1198D"/>
    <w:rsid w:val="00A24AF8"/>
    <w:rsid w:val="00A2640D"/>
    <w:rsid w:val="00A320F2"/>
    <w:rsid w:val="00A32D0B"/>
    <w:rsid w:val="00A332D8"/>
    <w:rsid w:val="00A4632D"/>
    <w:rsid w:val="00A53030"/>
    <w:rsid w:val="00A55F77"/>
    <w:rsid w:val="00A620DB"/>
    <w:rsid w:val="00A65888"/>
    <w:rsid w:val="00A704C2"/>
    <w:rsid w:val="00A70AEE"/>
    <w:rsid w:val="00A72DAC"/>
    <w:rsid w:val="00A75EF8"/>
    <w:rsid w:val="00A91EE9"/>
    <w:rsid w:val="00A953BD"/>
    <w:rsid w:val="00A9548A"/>
    <w:rsid w:val="00A96A52"/>
    <w:rsid w:val="00AA5439"/>
    <w:rsid w:val="00AA66FC"/>
    <w:rsid w:val="00AC576C"/>
    <w:rsid w:val="00AC772F"/>
    <w:rsid w:val="00AD555E"/>
    <w:rsid w:val="00AD5A11"/>
    <w:rsid w:val="00AF59D8"/>
    <w:rsid w:val="00B00407"/>
    <w:rsid w:val="00B00876"/>
    <w:rsid w:val="00B130A2"/>
    <w:rsid w:val="00B2611B"/>
    <w:rsid w:val="00B268A8"/>
    <w:rsid w:val="00B27FEB"/>
    <w:rsid w:val="00B33E7A"/>
    <w:rsid w:val="00B420AF"/>
    <w:rsid w:val="00B60838"/>
    <w:rsid w:val="00B613BA"/>
    <w:rsid w:val="00B6186F"/>
    <w:rsid w:val="00B64625"/>
    <w:rsid w:val="00B666F5"/>
    <w:rsid w:val="00B745F9"/>
    <w:rsid w:val="00B84018"/>
    <w:rsid w:val="00B84F45"/>
    <w:rsid w:val="00B850C5"/>
    <w:rsid w:val="00B92FF7"/>
    <w:rsid w:val="00B93F9F"/>
    <w:rsid w:val="00B9687D"/>
    <w:rsid w:val="00BA2BDC"/>
    <w:rsid w:val="00BB1474"/>
    <w:rsid w:val="00BB16A8"/>
    <w:rsid w:val="00BC181F"/>
    <w:rsid w:val="00BC33A0"/>
    <w:rsid w:val="00BC373E"/>
    <w:rsid w:val="00BC5036"/>
    <w:rsid w:val="00BE1384"/>
    <w:rsid w:val="00BE2468"/>
    <w:rsid w:val="00C0140A"/>
    <w:rsid w:val="00C01446"/>
    <w:rsid w:val="00C11F8A"/>
    <w:rsid w:val="00C2511F"/>
    <w:rsid w:val="00C27984"/>
    <w:rsid w:val="00C33C35"/>
    <w:rsid w:val="00C5249B"/>
    <w:rsid w:val="00C54F67"/>
    <w:rsid w:val="00C65914"/>
    <w:rsid w:val="00C66E74"/>
    <w:rsid w:val="00C67912"/>
    <w:rsid w:val="00C75A87"/>
    <w:rsid w:val="00C93CC5"/>
    <w:rsid w:val="00C965B5"/>
    <w:rsid w:val="00CA173D"/>
    <w:rsid w:val="00CA49A3"/>
    <w:rsid w:val="00CB47B0"/>
    <w:rsid w:val="00CB4E1C"/>
    <w:rsid w:val="00CB644C"/>
    <w:rsid w:val="00CC3027"/>
    <w:rsid w:val="00CC43D0"/>
    <w:rsid w:val="00CF0EBD"/>
    <w:rsid w:val="00D1499E"/>
    <w:rsid w:val="00D15F49"/>
    <w:rsid w:val="00D227BD"/>
    <w:rsid w:val="00D26829"/>
    <w:rsid w:val="00D300EA"/>
    <w:rsid w:val="00D317A1"/>
    <w:rsid w:val="00D31A6A"/>
    <w:rsid w:val="00D32BC8"/>
    <w:rsid w:val="00D334F5"/>
    <w:rsid w:val="00D437E6"/>
    <w:rsid w:val="00D52845"/>
    <w:rsid w:val="00D53C69"/>
    <w:rsid w:val="00D67F0B"/>
    <w:rsid w:val="00D72FA6"/>
    <w:rsid w:val="00D814A8"/>
    <w:rsid w:val="00D8468B"/>
    <w:rsid w:val="00D86E87"/>
    <w:rsid w:val="00D94E1F"/>
    <w:rsid w:val="00DC399F"/>
    <w:rsid w:val="00DD0C8D"/>
    <w:rsid w:val="00DE2B68"/>
    <w:rsid w:val="00DE5069"/>
    <w:rsid w:val="00DF457F"/>
    <w:rsid w:val="00E06B7D"/>
    <w:rsid w:val="00E112FE"/>
    <w:rsid w:val="00E20AF2"/>
    <w:rsid w:val="00E256E5"/>
    <w:rsid w:val="00E3043B"/>
    <w:rsid w:val="00E31A24"/>
    <w:rsid w:val="00E3671E"/>
    <w:rsid w:val="00E3727D"/>
    <w:rsid w:val="00E373E1"/>
    <w:rsid w:val="00E4721B"/>
    <w:rsid w:val="00E5311F"/>
    <w:rsid w:val="00E53E52"/>
    <w:rsid w:val="00E63519"/>
    <w:rsid w:val="00E66067"/>
    <w:rsid w:val="00E6787C"/>
    <w:rsid w:val="00EA2B6E"/>
    <w:rsid w:val="00EA4F19"/>
    <w:rsid w:val="00EA5C91"/>
    <w:rsid w:val="00EA6D3C"/>
    <w:rsid w:val="00EA6F06"/>
    <w:rsid w:val="00EB6827"/>
    <w:rsid w:val="00ED0BA7"/>
    <w:rsid w:val="00ED4B1D"/>
    <w:rsid w:val="00ED59A0"/>
    <w:rsid w:val="00ED68A2"/>
    <w:rsid w:val="00EE3156"/>
    <w:rsid w:val="00EE6A32"/>
    <w:rsid w:val="00F01D01"/>
    <w:rsid w:val="00F0664F"/>
    <w:rsid w:val="00F35A3A"/>
    <w:rsid w:val="00F40CB1"/>
    <w:rsid w:val="00F419F6"/>
    <w:rsid w:val="00F424B0"/>
    <w:rsid w:val="00F477AE"/>
    <w:rsid w:val="00F50915"/>
    <w:rsid w:val="00F60B8F"/>
    <w:rsid w:val="00F762E4"/>
    <w:rsid w:val="00F837C8"/>
    <w:rsid w:val="00F94EC1"/>
    <w:rsid w:val="00F96BE4"/>
    <w:rsid w:val="00FA1502"/>
    <w:rsid w:val="00FB1579"/>
    <w:rsid w:val="00FC7D58"/>
    <w:rsid w:val="00FD1689"/>
    <w:rsid w:val="00FD5449"/>
    <w:rsid w:val="00FE1481"/>
    <w:rsid w:val="00FE2B99"/>
    <w:rsid w:val="00FF2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726A"/>
  <w15:chartTrackingRefBased/>
  <w15:docId w15:val="{E61031D8-DA5D-4D97-9887-8BB1BBA4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419F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6962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B6FC3"/>
    <w:pPr>
      <w:spacing w:before="100" w:beforeAutospacing="1" w:after="100" w:afterAutospacing="1"/>
      <w:outlineLvl w:val="2"/>
    </w:pPr>
    <w:rPr>
      <w:rFonts w:eastAsiaTheme="minorHAnsi"/>
      <w:b/>
      <w:bCs/>
      <w:sz w:val="27"/>
      <w:szCs w:val="27"/>
    </w:rPr>
  </w:style>
  <w:style w:type="paragraph" w:styleId="Heading5">
    <w:name w:val="heading 5"/>
    <w:basedOn w:val="Normal"/>
    <w:next w:val="Normal"/>
    <w:link w:val="Heading5Char"/>
    <w:uiPriority w:val="9"/>
    <w:semiHidden/>
    <w:unhideWhenUsed/>
    <w:qFormat/>
    <w:rsid w:val="009D210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font">
    <w:name w:val="mfont"/>
    <w:basedOn w:val="DefaultParagraphFont"/>
    <w:rsid w:val="000C19B1"/>
  </w:style>
  <w:style w:type="character" w:styleId="Strong">
    <w:name w:val="Strong"/>
    <w:basedOn w:val="DefaultParagraphFont"/>
    <w:uiPriority w:val="22"/>
    <w:qFormat/>
    <w:rsid w:val="000C19B1"/>
    <w:rPr>
      <w:b/>
      <w:bCs/>
    </w:rPr>
  </w:style>
  <w:style w:type="character" w:styleId="CommentReference">
    <w:name w:val="annotation reference"/>
    <w:basedOn w:val="DefaultParagraphFont"/>
    <w:uiPriority w:val="99"/>
    <w:semiHidden/>
    <w:unhideWhenUsed/>
    <w:rsid w:val="00AD5A11"/>
    <w:rPr>
      <w:sz w:val="16"/>
      <w:szCs w:val="16"/>
    </w:rPr>
  </w:style>
  <w:style w:type="paragraph" w:styleId="CommentText">
    <w:name w:val="annotation text"/>
    <w:basedOn w:val="Normal"/>
    <w:link w:val="CommentTextChar"/>
    <w:uiPriority w:val="99"/>
    <w:semiHidden/>
    <w:unhideWhenUsed/>
    <w:rsid w:val="00AD5A1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D5A11"/>
    <w:rPr>
      <w:sz w:val="20"/>
      <w:szCs w:val="20"/>
    </w:rPr>
  </w:style>
  <w:style w:type="paragraph" w:styleId="CommentSubject">
    <w:name w:val="annotation subject"/>
    <w:basedOn w:val="CommentText"/>
    <w:next w:val="CommentText"/>
    <w:link w:val="CommentSubjectChar"/>
    <w:uiPriority w:val="99"/>
    <w:semiHidden/>
    <w:unhideWhenUsed/>
    <w:rsid w:val="00AD5A11"/>
    <w:rPr>
      <w:b/>
      <w:bCs/>
    </w:rPr>
  </w:style>
  <w:style w:type="character" w:customStyle="1" w:styleId="CommentSubjectChar">
    <w:name w:val="Comment Subject Char"/>
    <w:basedOn w:val="CommentTextChar"/>
    <w:link w:val="CommentSubject"/>
    <w:uiPriority w:val="99"/>
    <w:semiHidden/>
    <w:rsid w:val="00AD5A11"/>
    <w:rPr>
      <w:b/>
      <w:bCs/>
      <w:sz w:val="20"/>
      <w:szCs w:val="20"/>
    </w:rPr>
  </w:style>
  <w:style w:type="paragraph" w:styleId="BalloonText">
    <w:name w:val="Balloon Text"/>
    <w:basedOn w:val="Normal"/>
    <w:link w:val="BalloonTextChar"/>
    <w:uiPriority w:val="99"/>
    <w:semiHidden/>
    <w:unhideWhenUsed/>
    <w:rsid w:val="00AD5A11"/>
    <w:rPr>
      <w:sz w:val="18"/>
      <w:szCs w:val="18"/>
    </w:rPr>
  </w:style>
  <w:style w:type="character" w:customStyle="1" w:styleId="BalloonTextChar">
    <w:name w:val="Balloon Text Char"/>
    <w:basedOn w:val="DefaultParagraphFont"/>
    <w:link w:val="BalloonText"/>
    <w:uiPriority w:val="99"/>
    <w:semiHidden/>
    <w:rsid w:val="00AD5A11"/>
    <w:rPr>
      <w:rFonts w:ascii="Times New Roman" w:hAnsi="Times New Roman" w:cs="Times New Roman"/>
      <w:sz w:val="18"/>
      <w:szCs w:val="18"/>
    </w:rPr>
  </w:style>
  <w:style w:type="character" w:customStyle="1" w:styleId="apple-converted-space">
    <w:name w:val="apple-converted-space"/>
    <w:basedOn w:val="DefaultParagraphFont"/>
    <w:rsid w:val="003737F1"/>
  </w:style>
  <w:style w:type="character" w:styleId="Hyperlink">
    <w:name w:val="Hyperlink"/>
    <w:basedOn w:val="DefaultParagraphFont"/>
    <w:uiPriority w:val="99"/>
    <w:unhideWhenUsed/>
    <w:rsid w:val="003737F1"/>
    <w:rPr>
      <w:color w:val="0000FF"/>
      <w:u w:val="single"/>
    </w:rPr>
  </w:style>
  <w:style w:type="character" w:customStyle="1" w:styleId="UnresolvedMention1">
    <w:name w:val="Unresolved Mention1"/>
    <w:basedOn w:val="DefaultParagraphFont"/>
    <w:uiPriority w:val="99"/>
    <w:semiHidden/>
    <w:unhideWhenUsed/>
    <w:rsid w:val="003737F1"/>
    <w:rPr>
      <w:color w:val="605E5C"/>
      <w:shd w:val="clear" w:color="auto" w:fill="E1DFDD"/>
    </w:rPr>
  </w:style>
  <w:style w:type="paragraph" w:styleId="ListParagraph">
    <w:name w:val="List Paragraph"/>
    <w:basedOn w:val="Normal"/>
    <w:uiPriority w:val="34"/>
    <w:qFormat/>
    <w:rsid w:val="00B268A8"/>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A70AEE"/>
    <w:pPr>
      <w:spacing w:after="0" w:line="240" w:lineRule="auto"/>
    </w:pPr>
  </w:style>
  <w:style w:type="paragraph" w:styleId="NormalWeb">
    <w:name w:val="Normal (Web)"/>
    <w:basedOn w:val="Normal"/>
    <w:uiPriority w:val="99"/>
    <w:unhideWhenUsed/>
    <w:rsid w:val="00722887"/>
    <w:pPr>
      <w:spacing w:before="100" w:beforeAutospacing="1" w:after="100" w:afterAutospacing="1"/>
    </w:pPr>
    <w:rPr>
      <w:rFonts w:eastAsiaTheme="minorHAnsi"/>
    </w:rPr>
  </w:style>
  <w:style w:type="character" w:customStyle="1" w:styleId="Heading3Char">
    <w:name w:val="Heading 3 Char"/>
    <w:basedOn w:val="DefaultParagraphFont"/>
    <w:link w:val="Heading3"/>
    <w:uiPriority w:val="9"/>
    <w:rsid w:val="001B6FC3"/>
    <w:rPr>
      <w:rFonts w:ascii="Times New Roman" w:hAnsi="Times New Roman" w:cs="Times New Roman"/>
      <w:b/>
      <w:bCs/>
      <w:sz w:val="27"/>
      <w:szCs w:val="27"/>
    </w:rPr>
  </w:style>
  <w:style w:type="character" w:customStyle="1" w:styleId="UnresolvedMention2">
    <w:name w:val="Unresolved Mention2"/>
    <w:basedOn w:val="DefaultParagraphFont"/>
    <w:uiPriority w:val="99"/>
    <w:rsid w:val="00467217"/>
    <w:rPr>
      <w:color w:val="808080"/>
      <w:shd w:val="clear" w:color="auto" w:fill="E6E6E6"/>
    </w:rPr>
  </w:style>
  <w:style w:type="character" w:styleId="FollowedHyperlink">
    <w:name w:val="FollowedHyperlink"/>
    <w:basedOn w:val="DefaultParagraphFont"/>
    <w:uiPriority w:val="99"/>
    <w:semiHidden/>
    <w:unhideWhenUsed/>
    <w:rsid w:val="00800F66"/>
    <w:rPr>
      <w:color w:val="954F72" w:themeColor="followedHyperlink"/>
      <w:u w:val="single"/>
    </w:rPr>
  </w:style>
  <w:style w:type="character" w:customStyle="1" w:styleId="UnresolvedMention3">
    <w:name w:val="Unresolved Mention3"/>
    <w:basedOn w:val="DefaultParagraphFont"/>
    <w:uiPriority w:val="99"/>
    <w:rsid w:val="00ED59A0"/>
    <w:rPr>
      <w:color w:val="605E5C"/>
      <w:shd w:val="clear" w:color="auto" w:fill="E1DFDD"/>
    </w:rPr>
  </w:style>
  <w:style w:type="character" w:customStyle="1" w:styleId="UnresolvedMention4">
    <w:name w:val="Unresolved Mention4"/>
    <w:basedOn w:val="DefaultParagraphFont"/>
    <w:uiPriority w:val="99"/>
    <w:rsid w:val="00302FA3"/>
    <w:rPr>
      <w:color w:val="808080"/>
      <w:shd w:val="clear" w:color="auto" w:fill="E6E6E6"/>
    </w:rPr>
  </w:style>
  <w:style w:type="character" w:customStyle="1" w:styleId="Heading5Char">
    <w:name w:val="Heading 5 Char"/>
    <w:basedOn w:val="DefaultParagraphFont"/>
    <w:link w:val="Heading5"/>
    <w:uiPriority w:val="9"/>
    <w:semiHidden/>
    <w:rsid w:val="009D2107"/>
    <w:rPr>
      <w:rFonts w:asciiTheme="majorHAnsi" w:eastAsiaTheme="majorEastAsia" w:hAnsiTheme="majorHAnsi" w:cstheme="majorBidi"/>
      <w:color w:val="2F5496" w:themeColor="accent1" w:themeShade="BF"/>
      <w:sz w:val="24"/>
      <w:szCs w:val="24"/>
    </w:rPr>
  </w:style>
  <w:style w:type="character" w:customStyle="1" w:styleId="Heading2Char">
    <w:name w:val="Heading 2 Char"/>
    <w:basedOn w:val="DefaultParagraphFont"/>
    <w:link w:val="Heading2"/>
    <w:uiPriority w:val="9"/>
    <w:semiHidden/>
    <w:rsid w:val="006962B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6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0D4C5C"/>
    <w:rPr>
      <w:color w:val="808080"/>
      <w:shd w:val="clear" w:color="auto" w:fill="E6E6E6"/>
    </w:rPr>
  </w:style>
  <w:style w:type="character" w:styleId="Emphasis">
    <w:name w:val="Emphasis"/>
    <w:uiPriority w:val="20"/>
    <w:qFormat/>
    <w:rsid w:val="002B44CB"/>
    <w:rPr>
      <w:rFonts w:cs="Times New Roman"/>
      <w:caps/>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747">
      <w:bodyDiv w:val="1"/>
      <w:marLeft w:val="0"/>
      <w:marRight w:val="0"/>
      <w:marTop w:val="0"/>
      <w:marBottom w:val="0"/>
      <w:divBdr>
        <w:top w:val="none" w:sz="0" w:space="0" w:color="auto"/>
        <w:left w:val="none" w:sz="0" w:space="0" w:color="auto"/>
        <w:bottom w:val="none" w:sz="0" w:space="0" w:color="auto"/>
        <w:right w:val="none" w:sz="0" w:space="0" w:color="auto"/>
      </w:divBdr>
    </w:div>
    <w:div w:id="50226943">
      <w:bodyDiv w:val="1"/>
      <w:marLeft w:val="0"/>
      <w:marRight w:val="0"/>
      <w:marTop w:val="0"/>
      <w:marBottom w:val="0"/>
      <w:divBdr>
        <w:top w:val="none" w:sz="0" w:space="0" w:color="auto"/>
        <w:left w:val="none" w:sz="0" w:space="0" w:color="auto"/>
        <w:bottom w:val="none" w:sz="0" w:space="0" w:color="auto"/>
        <w:right w:val="none" w:sz="0" w:space="0" w:color="auto"/>
      </w:divBdr>
    </w:div>
    <w:div w:id="50815601">
      <w:bodyDiv w:val="1"/>
      <w:marLeft w:val="0"/>
      <w:marRight w:val="0"/>
      <w:marTop w:val="0"/>
      <w:marBottom w:val="0"/>
      <w:divBdr>
        <w:top w:val="none" w:sz="0" w:space="0" w:color="auto"/>
        <w:left w:val="none" w:sz="0" w:space="0" w:color="auto"/>
        <w:bottom w:val="none" w:sz="0" w:space="0" w:color="auto"/>
        <w:right w:val="none" w:sz="0" w:space="0" w:color="auto"/>
      </w:divBdr>
    </w:div>
    <w:div w:id="67307459">
      <w:bodyDiv w:val="1"/>
      <w:marLeft w:val="0"/>
      <w:marRight w:val="0"/>
      <w:marTop w:val="0"/>
      <w:marBottom w:val="0"/>
      <w:divBdr>
        <w:top w:val="none" w:sz="0" w:space="0" w:color="auto"/>
        <w:left w:val="none" w:sz="0" w:space="0" w:color="auto"/>
        <w:bottom w:val="none" w:sz="0" w:space="0" w:color="auto"/>
        <w:right w:val="none" w:sz="0" w:space="0" w:color="auto"/>
      </w:divBdr>
    </w:div>
    <w:div w:id="105850582">
      <w:bodyDiv w:val="1"/>
      <w:marLeft w:val="0"/>
      <w:marRight w:val="0"/>
      <w:marTop w:val="0"/>
      <w:marBottom w:val="0"/>
      <w:divBdr>
        <w:top w:val="none" w:sz="0" w:space="0" w:color="auto"/>
        <w:left w:val="none" w:sz="0" w:space="0" w:color="auto"/>
        <w:bottom w:val="none" w:sz="0" w:space="0" w:color="auto"/>
        <w:right w:val="none" w:sz="0" w:space="0" w:color="auto"/>
      </w:divBdr>
    </w:div>
    <w:div w:id="196431855">
      <w:bodyDiv w:val="1"/>
      <w:marLeft w:val="0"/>
      <w:marRight w:val="0"/>
      <w:marTop w:val="0"/>
      <w:marBottom w:val="0"/>
      <w:divBdr>
        <w:top w:val="none" w:sz="0" w:space="0" w:color="auto"/>
        <w:left w:val="none" w:sz="0" w:space="0" w:color="auto"/>
        <w:bottom w:val="none" w:sz="0" w:space="0" w:color="auto"/>
        <w:right w:val="none" w:sz="0" w:space="0" w:color="auto"/>
      </w:divBdr>
    </w:div>
    <w:div w:id="229968197">
      <w:bodyDiv w:val="1"/>
      <w:marLeft w:val="0"/>
      <w:marRight w:val="0"/>
      <w:marTop w:val="0"/>
      <w:marBottom w:val="0"/>
      <w:divBdr>
        <w:top w:val="none" w:sz="0" w:space="0" w:color="auto"/>
        <w:left w:val="none" w:sz="0" w:space="0" w:color="auto"/>
        <w:bottom w:val="none" w:sz="0" w:space="0" w:color="auto"/>
        <w:right w:val="none" w:sz="0" w:space="0" w:color="auto"/>
      </w:divBdr>
    </w:div>
    <w:div w:id="259604919">
      <w:bodyDiv w:val="1"/>
      <w:marLeft w:val="0"/>
      <w:marRight w:val="0"/>
      <w:marTop w:val="0"/>
      <w:marBottom w:val="0"/>
      <w:divBdr>
        <w:top w:val="none" w:sz="0" w:space="0" w:color="auto"/>
        <w:left w:val="none" w:sz="0" w:space="0" w:color="auto"/>
        <w:bottom w:val="none" w:sz="0" w:space="0" w:color="auto"/>
        <w:right w:val="none" w:sz="0" w:space="0" w:color="auto"/>
      </w:divBdr>
    </w:div>
    <w:div w:id="260768589">
      <w:bodyDiv w:val="1"/>
      <w:marLeft w:val="0"/>
      <w:marRight w:val="0"/>
      <w:marTop w:val="0"/>
      <w:marBottom w:val="0"/>
      <w:divBdr>
        <w:top w:val="none" w:sz="0" w:space="0" w:color="auto"/>
        <w:left w:val="none" w:sz="0" w:space="0" w:color="auto"/>
        <w:bottom w:val="none" w:sz="0" w:space="0" w:color="auto"/>
        <w:right w:val="none" w:sz="0" w:space="0" w:color="auto"/>
      </w:divBdr>
    </w:div>
    <w:div w:id="275791784">
      <w:bodyDiv w:val="1"/>
      <w:marLeft w:val="0"/>
      <w:marRight w:val="0"/>
      <w:marTop w:val="0"/>
      <w:marBottom w:val="0"/>
      <w:divBdr>
        <w:top w:val="none" w:sz="0" w:space="0" w:color="auto"/>
        <w:left w:val="none" w:sz="0" w:space="0" w:color="auto"/>
        <w:bottom w:val="none" w:sz="0" w:space="0" w:color="auto"/>
        <w:right w:val="none" w:sz="0" w:space="0" w:color="auto"/>
      </w:divBdr>
    </w:div>
    <w:div w:id="285503666">
      <w:bodyDiv w:val="1"/>
      <w:marLeft w:val="0"/>
      <w:marRight w:val="0"/>
      <w:marTop w:val="0"/>
      <w:marBottom w:val="0"/>
      <w:divBdr>
        <w:top w:val="none" w:sz="0" w:space="0" w:color="auto"/>
        <w:left w:val="none" w:sz="0" w:space="0" w:color="auto"/>
        <w:bottom w:val="none" w:sz="0" w:space="0" w:color="auto"/>
        <w:right w:val="none" w:sz="0" w:space="0" w:color="auto"/>
      </w:divBdr>
    </w:div>
    <w:div w:id="292448267">
      <w:bodyDiv w:val="1"/>
      <w:marLeft w:val="0"/>
      <w:marRight w:val="0"/>
      <w:marTop w:val="0"/>
      <w:marBottom w:val="0"/>
      <w:divBdr>
        <w:top w:val="none" w:sz="0" w:space="0" w:color="auto"/>
        <w:left w:val="none" w:sz="0" w:space="0" w:color="auto"/>
        <w:bottom w:val="none" w:sz="0" w:space="0" w:color="auto"/>
        <w:right w:val="none" w:sz="0" w:space="0" w:color="auto"/>
      </w:divBdr>
      <w:divsChild>
        <w:div w:id="1355498911">
          <w:marLeft w:val="0"/>
          <w:marRight w:val="0"/>
          <w:marTop w:val="0"/>
          <w:marBottom w:val="0"/>
          <w:divBdr>
            <w:top w:val="none" w:sz="0" w:space="0" w:color="auto"/>
            <w:left w:val="none" w:sz="0" w:space="0" w:color="auto"/>
            <w:bottom w:val="none" w:sz="0" w:space="0" w:color="auto"/>
            <w:right w:val="none" w:sz="0" w:space="0" w:color="auto"/>
          </w:divBdr>
        </w:div>
      </w:divsChild>
    </w:div>
    <w:div w:id="302543937">
      <w:bodyDiv w:val="1"/>
      <w:marLeft w:val="0"/>
      <w:marRight w:val="0"/>
      <w:marTop w:val="0"/>
      <w:marBottom w:val="0"/>
      <w:divBdr>
        <w:top w:val="none" w:sz="0" w:space="0" w:color="auto"/>
        <w:left w:val="none" w:sz="0" w:space="0" w:color="auto"/>
        <w:bottom w:val="none" w:sz="0" w:space="0" w:color="auto"/>
        <w:right w:val="none" w:sz="0" w:space="0" w:color="auto"/>
      </w:divBdr>
    </w:div>
    <w:div w:id="303628315">
      <w:bodyDiv w:val="1"/>
      <w:marLeft w:val="0"/>
      <w:marRight w:val="0"/>
      <w:marTop w:val="0"/>
      <w:marBottom w:val="0"/>
      <w:divBdr>
        <w:top w:val="none" w:sz="0" w:space="0" w:color="auto"/>
        <w:left w:val="none" w:sz="0" w:space="0" w:color="auto"/>
        <w:bottom w:val="none" w:sz="0" w:space="0" w:color="auto"/>
        <w:right w:val="none" w:sz="0" w:space="0" w:color="auto"/>
      </w:divBdr>
    </w:div>
    <w:div w:id="310642245">
      <w:bodyDiv w:val="1"/>
      <w:marLeft w:val="0"/>
      <w:marRight w:val="0"/>
      <w:marTop w:val="0"/>
      <w:marBottom w:val="0"/>
      <w:divBdr>
        <w:top w:val="none" w:sz="0" w:space="0" w:color="auto"/>
        <w:left w:val="none" w:sz="0" w:space="0" w:color="auto"/>
        <w:bottom w:val="none" w:sz="0" w:space="0" w:color="auto"/>
        <w:right w:val="none" w:sz="0" w:space="0" w:color="auto"/>
      </w:divBdr>
    </w:div>
    <w:div w:id="354429590">
      <w:bodyDiv w:val="1"/>
      <w:marLeft w:val="0"/>
      <w:marRight w:val="0"/>
      <w:marTop w:val="0"/>
      <w:marBottom w:val="0"/>
      <w:divBdr>
        <w:top w:val="none" w:sz="0" w:space="0" w:color="auto"/>
        <w:left w:val="none" w:sz="0" w:space="0" w:color="auto"/>
        <w:bottom w:val="none" w:sz="0" w:space="0" w:color="auto"/>
        <w:right w:val="none" w:sz="0" w:space="0" w:color="auto"/>
      </w:divBdr>
    </w:div>
    <w:div w:id="365639021">
      <w:bodyDiv w:val="1"/>
      <w:marLeft w:val="0"/>
      <w:marRight w:val="0"/>
      <w:marTop w:val="0"/>
      <w:marBottom w:val="0"/>
      <w:divBdr>
        <w:top w:val="none" w:sz="0" w:space="0" w:color="auto"/>
        <w:left w:val="none" w:sz="0" w:space="0" w:color="auto"/>
        <w:bottom w:val="none" w:sz="0" w:space="0" w:color="auto"/>
        <w:right w:val="none" w:sz="0" w:space="0" w:color="auto"/>
      </w:divBdr>
      <w:divsChild>
        <w:div w:id="317344163">
          <w:marLeft w:val="0"/>
          <w:marRight w:val="0"/>
          <w:marTop w:val="0"/>
          <w:marBottom w:val="0"/>
          <w:divBdr>
            <w:top w:val="none" w:sz="0" w:space="0" w:color="auto"/>
            <w:left w:val="none" w:sz="0" w:space="0" w:color="auto"/>
            <w:bottom w:val="none" w:sz="0" w:space="0" w:color="auto"/>
            <w:right w:val="none" w:sz="0" w:space="0" w:color="auto"/>
          </w:divBdr>
        </w:div>
        <w:div w:id="2144421337">
          <w:marLeft w:val="0"/>
          <w:marRight w:val="0"/>
          <w:marTop w:val="0"/>
          <w:marBottom w:val="0"/>
          <w:divBdr>
            <w:top w:val="none" w:sz="0" w:space="0" w:color="auto"/>
            <w:left w:val="none" w:sz="0" w:space="0" w:color="auto"/>
            <w:bottom w:val="none" w:sz="0" w:space="0" w:color="auto"/>
            <w:right w:val="none" w:sz="0" w:space="0" w:color="auto"/>
          </w:divBdr>
        </w:div>
        <w:div w:id="685668084">
          <w:marLeft w:val="0"/>
          <w:marRight w:val="0"/>
          <w:marTop w:val="0"/>
          <w:marBottom w:val="0"/>
          <w:divBdr>
            <w:top w:val="none" w:sz="0" w:space="0" w:color="auto"/>
            <w:left w:val="none" w:sz="0" w:space="0" w:color="auto"/>
            <w:bottom w:val="none" w:sz="0" w:space="0" w:color="auto"/>
            <w:right w:val="none" w:sz="0" w:space="0" w:color="auto"/>
          </w:divBdr>
        </w:div>
        <w:div w:id="271324085">
          <w:marLeft w:val="0"/>
          <w:marRight w:val="0"/>
          <w:marTop w:val="0"/>
          <w:marBottom w:val="0"/>
          <w:divBdr>
            <w:top w:val="none" w:sz="0" w:space="0" w:color="auto"/>
            <w:left w:val="none" w:sz="0" w:space="0" w:color="auto"/>
            <w:bottom w:val="none" w:sz="0" w:space="0" w:color="auto"/>
            <w:right w:val="none" w:sz="0" w:space="0" w:color="auto"/>
          </w:divBdr>
        </w:div>
      </w:divsChild>
    </w:div>
    <w:div w:id="367729828">
      <w:bodyDiv w:val="1"/>
      <w:marLeft w:val="0"/>
      <w:marRight w:val="0"/>
      <w:marTop w:val="0"/>
      <w:marBottom w:val="0"/>
      <w:divBdr>
        <w:top w:val="none" w:sz="0" w:space="0" w:color="auto"/>
        <w:left w:val="none" w:sz="0" w:space="0" w:color="auto"/>
        <w:bottom w:val="none" w:sz="0" w:space="0" w:color="auto"/>
        <w:right w:val="none" w:sz="0" w:space="0" w:color="auto"/>
      </w:divBdr>
    </w:div>
    <w:div w:id="368772528">
      <w:bodyDiv w:val="1"/>
      <w:marLeft w:val="0"/>
      <w:marRight w:val="0"/>
      <w:marTop w:val="0"/>
      <w:marBottom w:val="0"/>
      <w:divBdr>
        <w:top w:val="none" w:sz="0" w:space="0" w:color="auto"/>
        <w:left w:val="none" w:sz="0" w:space="0" w:color="auto"/>
        <w:bottom w:val="none" w:sz="0" w:space="0" w:color="auto"/>
        <w:right w:val="none" w:sz="0" w:space="0" w:color="auto"/>
      </w:divBdr>
    </w:div>
    <w:div w:id="379091090">
      <w:bodyDiv w:val="1"/>
      <w:marLeft w:val="0"/>
      <w:marRight w:val="0"/>
      <w:marTop w:val="0"/>
      <w:marBottom w:val="0"/>
      <w:divBdr>
        <w:top w:val="none" w:sz="0" w:space="0" w:color="auto"/>
        <w:left w:val="none" w:sz="0" w:space="0" w:color="auto"/>
        <w:bottom w:val="none" w:sz="0" w:space="0" w:color="auto"/>
        <w:right w:val="none" w:sz="0" w:space="0" w:color="auto"/>
      </w:divBdr>
    </w:div>
    <w:div w:id="384112212">
      <w:bodyDiv w:val="1"/>
      <w:marLeft w:val="0"/>
      <w:marRight w:val="0"/>
      <w:marTop w:val="0"/>
      <w:marBottom w:val="0"/>
      <w:divBdr>
        <w:top w:val="none" w:sz="0" w:space="0" w:color="auto"/>
        <w:left w:val="none" w:sz="0" w:space="0" w:color="auto"/>
        <w:bottom w:val="none" w:sz="0" w:space="0" w:color="auto"/>
        <w:right w:val="none" w:sz="0" w:space="0" w:color="auto"/>
      </w:divBdr>
    </w:div>
    <w:div w:id="431050629">
      <w:bodyDiv w:val="1"/>
      <w:marLeft w:val="0"/>
      <w:marRight w:val="0"/>
      <w:marTop w:val="0"/>
      <w:marBottom w:val="0"/>
      <w:divBdr>
        <w:top w:val="none" w:sz="0" w:space="0" w:color="auto"/>
        <w:left w:val="none" w:sz="0" w:space="0" w:color="auto"/>
        <w:bottom w:val="none" w:sz="0" w:space="0" w:color="auto"/>
        <w:right w:val="none" w:sz="0" w:space="0" w:color="auto"/>
      </w:divBdr>
    </w:div>
    <w:div w:id="433400576">
      <w:bodyDiv w:val="1"/>
      <w:marLeft w:val="0"/>
      <w:marRight w:val="0"/>
      <w:marTop w:val="0"/>
      <w:marBottom w:val="0"/>
      <w:divBdr>
        <w:top w:val="none" w:sz="0" w:space="0" w:color="auto"/>
        <w:left w:val="none" w:sz="0" w:space="0" w:color="auto"/>
        <w:bottom w:val="none" w:sz="0" w:space="0" w:color="auto"/>
        <w:right w:val="none" w:sz="0" w:space="0" w:color="auto"/>
      </w:divBdr>
    </w:div>
    <w:div w:id="442847905">
      <w:bodyDiv w:val="1"/>
      <w:marLeft w:val="0"/>
      <w:marRight w:val="0"/>
      <w:marTop w:val="0"/>
      <w:marBottom w:val="0"/>
      <w:divBdr>
        <w:top w:val="none" w:sz="0" w:space="0" w:color="auto"/>
        <w:left w:val="none" w:sz="0" w:space="0" w:color="auto"/>
        <w:bottom w:val="none" w:sz="0" w:space="0" w:color="auto"/>
        <w:right w:val="none" w:sz="0" w:space="0" w:color="auto"/>
      </w:divBdr>
    </w:div>
    <w:div w:id="447509547">
      <w:bodyDiv w:val="1"/>
      <w:marLeft w:val="0"/>
      <w:marRight w:val="0"/>
      <w:marTop w:val="0"/>
      <w:marBottom w:val="0"/>
      <w:divBdr>
        <w:top w:val="none" w:sz="0" w:space="0" w:color="auto"/>
        <w:left w:val="none" w:sz="0" w:space="0" w:color="auto"/>
        <w:bottom w:val="none" w:sz="0" w:space="0" w:color="auto"/>
        <w:right w:val="none" w:sz="0" w:space="0" w:color="auto"/>
      </w:divBdr>
    </w:div>
    <w:div w:id="468405553">
      <w:bodyDiv w:val="1"/>
      <w:marLeft w:val="0"/>
      <w:marRight w:val="0"/>
      <w:marTop w:val="0"/>
      <w:marBottom w:val="0"/>
      <w:divBdr>
        <w:top w:val="none" w:sz="0" w:space="0" w:color="auto"/>
        <w:left w:val="none" w:sz="0" w:space="0" w:color="auto"/>
        <w:bottom w:val="none" w:sz="0" w:space="0" w:color="auto"/>
        <w:right w:val="none" w:sz="0" w:space="0" w:color="auto"/>
      </w:divBdr>
      <w:divsChild>
        <w:div w:id="812143729">
          <w:marLeft w:val="0"/>
          <w:marRight w:val="0"/>
          <w:marTop w:val="0"/>
          <w:marBottom w:val="0"/>
          <w:divBdr>
            <w:top w:val="none" w:sz="0" w:space="0" w:color="auto"/>
            <w:left w:val="none" w:sz="0" w:space="0" w:color="auto"/>
            <w:bottom w:val="none" w:sz="0" w:space="0" w:color="auto"/>
            <w:right w:val="none" w:sz="0" w:space="0" w:color="auto"/>
          </w:divBdr>
        </w:div>
      </w:divsChild>
    </w:div>
    <w:div w:id="472330930">
      <w:bodyDiv w:val="1"/>
      <w:marLeft w:val="0"/>
      <w:marRight w:val="0"/>
      <w:marTop w:val="0"/>
      <w:marBottom w:val="0"/>
      <w:divBdr>
        <w:top w:val="none" w:sz="0" w:space="0" w:color="auto"/>
        <w:left w:val="none" w:sz="0" w:space="0" w:color="auto"/>
        <w:bottom w:val="none" w:sz="0" w:space="0" w:color="auto"/>
        <w:right w:val="none" w:sz="0" w:space="0" w:color="auto"/>
      </w:divBdr>
      <w:divsChild>
        <w:div w:id="923494595">
          <w:marLeft w:val="0"/>
          <w:marRight w:val="0"/>
          <w:marTop w:val="0"/>
          <w:marBottom w:val="0"/>
          <w:divBdr>
            <w:top w:val="none" w:sz="0" w:space="0" w:color="auto"/>
            <w:left w:val="none" w:sz="0" w:space="0" w:color="auto"/>
            <w:bottom w:val="none" w:sz="0" w:space="0" w:color="auto"/>
            <w:right w:val="none" w:sz="0" w:space="0" w:color="auto"/>
          </w:divBdr>
        </w:div>
      </w:divsChild>
    </w:div>
    <w:div w:id="479008140">
      <w:bodyDiv w:val="1"/>
      <w:marLeft w:val="0"/>
      <w:marRight w:val="0"/>
      <w:marTop w:val="0"/>
      <w:marBottom w:val="0"/>
      <w:divBdr>
        <w:top w:val="none" w:sz="0" w:space="0" w:color="auto"/>
        <w:left w:val="none" w:sz="0" w:space="0" w:color="auto"/>
        <w:bottom w:val="none" w:sz="0" w:space="0" w:color="auto"/>
        <w:right w:val="none" w:sz="0" w:space="0" w:color="auto"/>
      </w:divBdr>
    </w:div>
    <w:div w:id="485896064">
      <w:bodyDiv w:val="1"/>
      <w:marLeft w:val="0"/>
      <w:marRight w:val="0"/>
      <w:marTop w:val="0"/>
      <w:marBottom w:val="0"/>
      <w:divBdr>
        <w:top w:val="none" w:sz="0" w:space="0" w:color="auto"/>
        <w:left w:val="none" w:sz="0" w:space="0" w:color="auto"/>
        <w:bottom w:val="none" w:sz="0" w:space="0" w:color="auto"/>
        <w:right w:val="none" w:sz="0" w:space="0" w:color="auto"/>
      </w:divBdr>
    </w:div>
    <w:div w:id="486362042">
      <w:bodyDiv w:val="1"/>
      <w:marLeft w:val="0"/>
      <w:marRight w:val="0"/>
      <w:marTop w:val="0"/>
      <w:marBottom w:val="0"/>
      <w:divBdr>
        <w:top w:val="none" w:sz="0" w:space="0" w:color="auto"/>
        <w:left w:val="none" w:sz="0" w:space="0" w:color="auto"/>
        <w:bottom w:val="none" w:sz="0" w:space="0" w:color="auto"/>
        <w:right w:val="none" w:sz="0" w:space="0" w:color="auto"/>
      </w:divBdr>
    </w:div>
    <w:div w:id="507208930">
      <w:bodyDiv w:val="1"/>
      <w:marLeft w:val="0"/>
      <w:marRight w:val="0"/>
      <w:marTop w:val="0"/>
      <w:marBottom w:val="0"/>
      <w:divBdr>
        <w:top w:val="none" w:sz="0" w:space="0" w:color="auto"/>
        <w:left w:val="none" w:sz="0" w:space="0" w:color="auto"/>
        <w:bottom w:val="none" w:sz="0" w:space="0" w:color="auto"/>
        <w:right w:val="none" w:sz="0" w:space="0" w:color="auto"/>
      </w:divBdr>
    </w:div>
    <w:div w:id="718438320">
      <w:bodyDiv w:val="1"/>
      <w:marLeft w:val="0"/>
      <w:marRight w:val="0"/>
      <w:marTop w:val="0"/>
      <w:marBottom w:val="0"/>
      <w:divBdr>
        <w:top w:val="none" w:sz="0" w:space="0" w:color="auto"/>
        <w:left w:val="none" w:sz="0" w:space="0" w:color="auto"/>
        <w:bottom w:val="none" w:sz="0" w:space="0" w:color="auto"/>
        <w:right w:val="none" w:sz="0" w:space="0" w:color="auto"/>
      </w:divBdr>
    </w:div>
    <w:div w:id="739593052">
      <w:bodyDiv w:val="1"/>
      <w:marLeft w:val="0"/>
      <w:marRight w:val="0"/>
      <w:marTop w:val="0"/>
      <w:marBottom w:val="0"/>
      <w:divBdr>
        <w:top w:val="none" w:sz="0" w:space="0" w:color="auto"/>
        <w:left w:val="none" w:sz="0" w:space="0" w:color="auto"/>
        <w:bottom w:val="none" w:sz="0" w:space="0" w:color="auto"/>
        <w:right w:val="none" w:sz="0" w:space="0" w:color="auto"/>
      </w:divBdr>
    </w:div>
    <w:div w:id="808401389">
      <w:bodyDiv w:val="1"/>
      <w:marLeft w:val="0"/>
      <w:marRight w:val="0"/>
      <w:marTop w:val="0"/>
      <w:marBottom w:val="0"/>
      <w:divBdr>
        <w:top w:val="none" w:sz="0" w:space="0" w:color="auto"/>
        <w:left w:val="none" w:sz="0" w:space="0" w:color="auto"/>
        <w:bottom w:val="none" w:sz="0" w:space="0" w:color="auto"/>
        <w:right w:val="none" w:sz="0" w:space="0" w:color="auto"/>
      </w:divBdr>
    </w:div>
    <w:div w:id="836577952">
      <w:bodyDiv w:val="1"/>
      <w:marLeft w:val="0"/>
      <w:marRight w:val="0"/>
      <w:marTop w:val="0"/>
      <w:marBottom w:val="0"/>
      <w:divBdr>
        <w:top w:val="none" w:sz="0" w:space="0" w:color="auto"/>
        <w:left w:val="none" w:sz="0" w:space="0" w:color="auto"/>
        <w:bottom w:val="none" w:sz="0" w:space="0" w:color="auto"/>
        <w:right w:val="none" w:sz="0" w:space="0" w:color="auto"/>
      </w:divBdr>
      <w:divsChild>
        <w:div w:id="1894386787">
          <w:marLeft w:val="0"/>
          <w:marRight w:val="0"/>
          <w:marTop w:val="0"/>
          <w:marBottom w:val="0"/>
          <w:divBdr>
            <w:top w:val="none" w:sz="0" w:space="0" w:color="auto"/>
            <w:left w:val="none" w:sz="0" w:space="0" w:color="auto"/>
            <w:bottom w:val="none" w:sz="0" w:space="0" w:color="auto"/>
            <w:right w:val="none" w:sz="0" w:space="0" w:color="auto"/>
          </w:divBdr>
          <w:divsChild>
            <w:div w:id="559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8003">
      <w:bodyDiv w:val="1"/>
      <w:marLeft w:val="0"/>
      <w:marRight w:val="0"/>
      <w:marTop w:val="0"/>
      <w:marBottom w:val="0"/>
      <w:divBdr>
        <w:top w:val="none" w:sz="0" w:space="0" w:color="auto"/>
        <w:left w:val="none" w:sz="0" w:space="0" w:color="auto"/>
        <w:bottom w:val="none" w:sz="0" w:space="0" w:color="auto"/>
        <w:right w:val="none" w:sz="0" w:space="0" w:color="auto"/>
      </w:divBdr>
    </w:div>
    <w:div w:id="886378423">
      <w:bodyDiv w:val="1"/>
      <w:marLeft w:val="0"/>
      <w:marRight w:val="0"/>
      <w:marTop w:val="0"/>
      <w:marBottom w:val="0"/>
      <w:divBdr>
        <w:top w:val="none" w:sz="0" w:space="0" w:color="auto"/>
        <w:left w:val="none" w:sz="0" w:space="0" w:color="auto"/>
        <w:bottom w:val="none" w:sz="0" w:space="0" w:color="auto"/>
        <w:right w:val="none" w:sz="0" w:space="0" w:color="auto"/>
      </w:divBdr>
    </w:div>
    <w:div w:id="932591991">
      <w:bodyDiv w:val="1"/>
      <w:marLeft w:val="0"/>
      <w:marRight w:val="0"/>
      <w:marTop w:val="0"/>
      <w:marBottom w:val="0"/>
      <w:divBdr>
        <w:top w:val="none" w:sz="0" w:space="0" w:color="auto"/>
        <w:left w:val="none" w:sz="0" w:space="0" w:color="auto"/>
        <w:bottom w:val="none" w:sz="0" w:space="0" w:color="auto"/>
        <w:right w:val="none" w:sz="0" w:space="0" w:color="auto"/>
      </w:divBdr>
    </w:div>
    <w:div w:id="995380423">
      <w:bodyDiv w:val="1"/>
      <w:marLeft w:val="0"/>
      <w:marRight w:val="0"/>
      <w:marTop w:val="0"/>
      <w:marBottom w:val="0"/>
      <w:divBdr>
        <w:top w:val="none" w:sz="0" w:space="0" w:color="auto"/>
        <w:left w:val="none" w:sz="0" w:space="0" w:color="auto"/>
        <w:bottom w:val="none" w:sz="0" w:space="0" w:color="auto"/>
        <w:right w:val="none" w:sz="0" w:space="0" w:color="auto"/>
      </w:divBdr>
    </w:div>
    <w:div w:id="1049955095">
      <w:bodyDiv w:val="1"/>
      <w:marLeft w:val="0"/>
      <w:marRight w:val="0"/>
      <w:marTop w:val="0"/>
      <w:marBottom w:val="0"/>
      <w:divBdr>
        <w:top w:val="none" w:sz="0" w:space="0" w:color="auto"/>
        <w:left w:val="none" w:sz="0" w:space="0" w:color="auto"/>
        <w:bottom w:val="none" w:sz="0" w:space="0" w:color="auto"/>
        <w:right w:val="none" w:sz="0" w:space="0" w:color="auto"/>
      </w:divBdr>
    </w:div>
    <w:div w:id="1063990532">
      <w:bodyDiv w:val="1"/>
      <w:marLeft w:val="0"/>
      <w:marRight w:val="0"/>
      <w:marTop w:val="0"/>
      <w:marBottom w:val="0"/>
      <w:divBdr>
        <w:top w:val="none" w:sz="0" w:space="0" w:color="auto"/>
        <w:left w:val="none" w:sz="0" w:space="0" w:color="auto"/>
        <w:bottom w:val="none" w:sz="0" w:space="0" w:color="auto"/>
        <w:right w:val="none" w:sz="0" w:space="0" w:color="auto"/>
      </w:divBdr>
      <w:divsChild>
        <w:div w:id="2127581565">
          <w:marLeft w:val="0"/>
          <w:marRight w:val="0"/>
          <w:marTop w:val="0"/>
          <w:marBottom w:val="0"/>
          <w:divBdr>
            <w:top w:val="none" w:sz="0" w:space="0" w:color="auto"/>
            <w:left w:val="none" w:sz="0" w:space="0" w:color="auto"/>
            <w:bottom w:val="none" w:sz="0" w:space="0" w:color="auto"/>
            <w:right w:val="none" w:sz="0" w:space="0" w:color="auto"/>
          </w:divBdr>
        </w:div>
        <w:div w:id="1033848788">
          <w:marLeft w:val="0"/>
          <w:marRight w:val="0"/>
          <w:marTop w:val="0"/>
          <w:marBottom w:val="0"/>
          <w:divBdr>
            <w:top w:val="none" w:sz="0" w:space="0" w:color="auto"/>
            <w:left w:val="none" w:sz="0" w:space="0" w:color="auto"/>
            <w:bottom w:val="none" w:sz="0" w:space="0" w:color="auto"/>
            <w:right w:val="none" w:sz="0" w:space="0" w:color="auto"/>
          </w:divBdr>
        </w:div>
        <w:div w:id="603879980">
          <w:marLeft w:val="0"/>
          <w:marRight w:val="0"/>
          <w:marTop w:val="0"/>
          <w:marBottom w:val="0"/>
          <w:divBdr>
            <w:top w:val="none" w:sz="0" w:space="0" w:color="auto"/>
            <w:left w:val="none" w:sz="0" w:space="0" w:color="auto"/>
            <w:bottom w:val="none" w:sz="0" w:space="0" w:color="auto"/>
            <w:right w:val="none" w:sz="0" w:space="0" w:color="auto"/>
          </w:divBdr>
        </w:div>
        <w:div w:id="127865733">
          <w:marLeft w:val="0"/>
          <w:marRight w:val="0"/>
          <w:marTop w:val="0"/>
          <w:marBottom w:val="0"/>
          <w:divBdr>
            <w:top w:val="none" w:sz="0" w:space="0" w:color="auto"/>
            <w:left w:val="none" w:sz="0" w:space="0" w:color="auto"/>
            <w:bottom w:val="none" w:sz="0" w:space="0" w:color="auto"/>
            <w:right w:val="none" w:sz="0" w:space="0" w:color="auto"/>
          </w:divBdr>
        </w:div>
        <w:div w:id="1465387771">
          <w:marLeft w:val="0"/>
          <w:marRight w:val="0"/>
          <w:marTop w:val="0"/>
          <w:marBottom w:val="0"/>
          <w:divBdr>
            <w:top w:val="none" w:sz="0" w:space="0" w:color="auto"/>
            <w:left w:val="none" w:sz="0" w:space="0" w:color="auto"/>
            <w:bottom w:val="none" w:sz="0" w:space="0" w:color="auto"/>
            <w:right w:val="none" w:sz="0" w:space="0" w:color="auto"/>
          </w:divBdr>
        </w:div>
      </w:divsChild>
    </w:div>
    <w:div w:id="1134982957">
      <w:bodyDiv w:val="1"/>
      <w:marLeft w:val="0"/>
      <w:marRight w:val="0"/>
      <w:marTop w:val="0"/>
      <w:marBottom w:val="0"/>
      <w:divBdr>
        <w:top w:val="none" w:sz="0" w:space="0" w:color="auto"/>
        <w:left w:val="none" w:sz="0" w:space="0" w:color="auto"/>
        <w:bottom w:val="none" w:sz="0" w:space="0" w:color="auto"/>
        <w:right w:val="none" w:sz="0" w:space="0" w:color="auto"/>
      </w:divBdr>
    </w:div>
    <w:div w:id="1159420745">
      <w:bodyDiv w:val="1"/>
      <w:marLeft w:val="0"/>
      <w:marRight w:val="0"/>
      <w:marTop w:val="0"/>
      <w:marBottom w:val="0"/>
      <w:divBdr>
        <w:top w:val="none" w:sz="0" w:space="0" w:color="auto"/>
        <w:left w:val="none" w:sz="0" w:space="0" w:color="auto"/>
        <w:bottom w:val="none" w:sz="0" w:space="0" w:color="auto"/>
        <w:right w:val="none" w:sz="0" w:space="0" w:color="auto"/>
      </w:divBdr>
    </w:div>
    <w:div w:id="1164082068">
      <w:bodyDiv w:val="1"/>
      <w:marLeft w:val="0"/>
      <w:marRight w:val="0"/>
      <w:marTop w:val="0"/>
      <w:marBottom w:val="0"/>
      <w:divBdr>
        <w:top w:val="none" w:sz="0" w:space="0" w:color="auto"/>
        <w:left w:val="none" w:sz="0" w:space="0" w:color="auto"/>
        <w:bottom w:val="none" w:sz="0" w:space="0" w:color="auto"/>
        <w:right w:val="none" w:sz="0" w:space="0" w:color="auto"/>
      </w:divBdr>
      <w:divsChild>
        <w:div w:id="549851473">
          <w:marLeft w:val="0"/>
          <w:marRight w:val="0"/>
          <w:marTop w:val="0"/>
          <w:marBottom w:val="0"/>
          <w:divBdr>
            <w:top w:val="none" w:sz="0" w:space="0" w:color="auto"/>
            <w:left w:val="none" w:sz="0" w:space="0" w:color="auto"/>
            <w:bottom w:val="none" w:sz="0" w:space="0" w:color="auto"/>
            <w:right w:val="none" w:sz="0" w:space="0" w:color="auto"/>
          </w:divBdr>
        </w:div>
        <w:div w:id="1255093969">
          <w:marLeft w:val="0"/>
          <w:marRight w:val="0"/>
          <w:marTop w:val="0"/>
          <w:marBottom w:val="0"/>
          <w:divBdr>
            <w:top w:val="none" w:sz="0" w:space="0" w:color="auto"/>
            <w:left w:val="none" w:sz="0" w:space="0" w:color="auto"/>
            <w:bottom w:val="none" w:sz="0" w:space="0" w:color="auto"/>
            <w:right w:val="none" w:sz="0" w:space="0" w:color="auto"/>
          </w:divBdr>
        </w:div>
        <w:div w:id="2007704015">
          <w:marLeft w:val="0"/>
          <w:marRight w:val="0"/>
          <w:marTop w:val="0"/>
          <w:marBottom w:val="0"/>
          <w:divBdr>
            <w:top w:val="none" w:sz="0" w:space="0" w:color="auto"/>
            <w:left w:val="none" w:sz="0" w:space="0" w:color="auto"/>
            <w:bottom w:val="none" w:sz="0" w:space="0" w:color="auto"/>
            <w:right w:val="none" w:sz="0" w:space="0" w:color="auto"/>
          </w:divBdr>
        </w:div>
        <w:div w:id="326254878">
          <w:marLeft w:val="0"/>
          <w:marRight w:val="0"/>
          <w:marTop w:val="0"/>
          <w:marBottom w:val="0"/>
          <w:divBdr>
            <w:top w:val="none" w:sz="0" w:space="0" w:color="auto"/>
            <w:left w:val="none" w:sz="0" w:space="0" w:color="auto"/>
            <w:bottom w:val="none" w:sz="0" w:space="0" w:color="auto"/>
            <w:right w:val="none" w:sz="0" w:space="0" w:color="auto"/>
          </w:divBdr>
        </w:div>
        <w:div w:id="913588347">
          <w:marLeft w:val="0"/>
          <w:marRight w:val="0"/>
          <w:marTop w:val="0"/>
          <w:marBottom w:val="0"/>
          <w:divBdr>
            <w:top w:val="none" w:sz="0" w:space="0" w:color="auto"/>
            <w:left w:val="none" w:sz="0" w:space="0" w:color="auto"/>
            <w:bottom w:val="none" w:sz="0" w:space="0" w:color="auto"/>
            <w:right w:val="none" w:sz="0" w:space="0" w:color="auto"/>
          </w:divBdr>
        </w:div>
      </w:divsChild>
    </w:div>
    <w:div w:id="1250849590">
      <w:bodyDiv w:val="1"/>
      <w:marLeft w:val="0"/>
      <w:marRight w:val="0"/>
      <w:marTop w:val="0"/>
      <w:marBottom w:val="0"/>
      <w:divBdr>
        <w:top w:val="none" w:sz="0" w:space="0" w:color="auto"/>
        <w:left w:val="none" w:sz="0" w:space="0" w:color="auto"/>
        <w:bottom w:val="none" w:sz="0" w:space="0" w:color="auto"/>
        <w:right w:val="none" w:sz="0" w:space="0" w:color="auto"/>
      </w:divBdr>
      <w:divsChild>
        <w:div w:id="1323969152">
          <w:marLeft w:val="0"/>
          <w:marRight w:val="0"/>
          <w:marTop w:val="0"/>
          <w:marBottom w:val="0"/>
          <w:divBdr>
            <w:top w:val="none" w:sz="0" w:space="0" w:color="auto"/>
            <w:left w:val="none" w:sz="0" w:space="0" w:color="auto"/>
            <w:bottom w:val="none" w:sz="0" w:space="0" w:color="auto"/>
            <w:right w:val="none" w:sz="0" w:space="0" w:color="auto"/>
          </w:divBdr>
        </w:div>
        <w:div w:id="2121728493">
          <w:marLeft w:val="0"/>
          <w:marRight w:val="0"/>
          <w:marTop w:val="0"/>
          <w:marBottom w:val="0"/>
          <w:divBdr>
            <w:top w:val="none" w:sz="0" w:space="0" w:color="auto"/>
            <w:left w:val="none" w:sz="0" w:space="0" w:color="auto"/>
            <w:bottom w:val="none" w:sz="0" w:space="0" w:color="auto"/>
            <w:right w:val="none" w:sz="0" w:space="0" w:color="auto"/>
          </w:divBdr>
        </w:div>
        <w:div w:id="2030567549">
          <w:marLeft w:val="0"/>
          <w:marRight w:val="0"/>
          <w:marTop w:val="0"/>
          <w:marBottom w:val="0"/>
          <w:divBdr>
            <w:top w:val="none" w:sz="0" w:space="0" w:color="auto"/>
            <w:left w:val="none" w:sz="0" w:space="0" w:color="auto"/>
            <w:bottom w:val="none" w:sz="0" w:space="0" w:color="auto"/>
            <w:right w:val="none" w:sz="0" w:space="0" w:color="auto"/>
          </w:divBdr>
        </w:div>
        <w:div w:id="1089422723">
          <w:marLeft w:val="0"/>
          <w:marRight w:val="0"/>
          <w:marTop w:val="0"/>
          <w:marBottom w:val="0"/>
          <w:divBdr>
            <w:top w:val="none" w:sz="0" w:space="0" w:color="auto"/>
            <w:left w:val="none" w:sz="0" w:space="0" w:color="auto"/>
            <w:bottom w:val="none" w:sz="0" w:space="0" w:color="auto"/>
            <w:right w:val="none" w:sz="0" w:space="0" w:color="auto"/>
          </w:divBdr>
        </w:div>
      </w:divsChild>
    </w:div>
    <w:div w:id="1295284576">
      <w:bodyDiv w:val="1"/>
      <w:marLeft w:val="0"/>
      <w:marRight w:val="0"/>
      <w:marTop w:val="0"/>
      <w:marBottom w:val="0"/>
      <w:divBdr>
        <w:top w:val="none" w:sz="0" w:space="0" w:color="auto"/>
        <w:left w:val="none" w:sz="0" w:space="0" w:color="auto"/>
        <w:bottom w:val="none" w:sz="0" w:space="0" w:color="auto"/>
        <w:right w:val="none" w:sz="0" w:space="0" w:color="auto"/>
      </w:divBdr>
    </w:div>
    <w:div w:id="1322272344">
      <w:bodyDiv w:val="1"/>
      <w:marLeft w:val="0"/>
      <w:marRight w:val="0"/>
      <w:marTop w:val="0"/>
      <w:marBottom w:val="0"/>
      <w:divBdr>
        <w:top w:val="none" w:sz="0" w:space="0" w:color="auto"/>
        <w:left w:val="none" w:sz="0" w:space="0" w:color="auto"/>
        <w:bottom w:val="none" w:sz="0" w:space="0" w:color="auto"/>
        <w:right w:val="none" w:sz="0" w:space="0" w:color="auto"/>
      </w:divBdr>
    </w:div>
    <w:div w:id="1340504337">
      <w:bodyDiv w:val="1"/>
      <w:marLeft w:val="0"/>
      <w:marRight w:val="0"/>
      <w:marTop w:val="0"/>
      <w:marBottom w:val="0"/>
      <w:divBdr>
        <w:top w:val="none" w:sz="0" w:space="0" w:color="auto"/>
        <w:left w:val="none" w:sz="0" w:space="0" w:color="auto"/>
        <w:bottom w:val="none" w:sz="0" w:space="0" w:color="auto"/>
        <w:right w:val="none" w:sz="0" w:space="0" w:color="auto"/>
      </w:divBdr>
    </w:div>
    <w:div w:id="1359969580">
      <w:bodyDiv w:val="1"/>
      <w:marLeft w:val="0"/>
      <w:marRight w:val="0"/>
      <w:marTop w:val="0"/>
      <w:marBottom w:val="0"/>
      <w:divBdr>
        <w:top w:val="none" w:sz="0" w:space="0" w:color="auto"/>
        <w:left w:val="none" w:sz="0" w:space="0" w:color="auto"/>
        <w:bottom w:val="none" w:sz="0" w:space="0" w:color="auto"/>
        <w:right w:val="none" w:sz="0" w:space="0" w:color="auto"/>
      </w:divBdr>
    </w:div>
    <w:div w:id="1373531526">
      <w:bodyDiv w:val="1"/>
      <w:marLeft w:val="0"/>
      <w:marRight w:val="0"/>
      <w:marTop w:val="0"/>
      <w:marBottom w:val="0"/>
      <w:divBdr>
        <w:top w:val="none" w:sz="0" w:space="0" w:color="auto"/>
        <w:left w:val="none" w:sz="0" w:space="0" w:color="auto"/>
        <w:bottom w:val="none" w:sz="0" w:space="0" w:color="auto"/>
        <w:right w:val="none" w:sz="0" w:space="0" w:color="auto"/>
      </w:divBdr>
    </w:div>
    <w:div w:id="1400789283">
      <w:bodyDiv w:val="1"/>
      <w:marLeft w:val="0"/>
      <w:marRight w:val="0"/>
      <w:marTop w:val="0"/>
      <w:marBottom w:val="0"/>
      <w:divBdr>
        <w:top w:val="none" w:sz="0" w:space="0" w:color="auto"/>
        <w:left w:val="none" w:sz="0" w:space="0" w:color="auto"/>
        <w:bottom w:val="none" w:sz="0" w:space="0" w:color="auto"/>
        <w:right w:val="none" w:sz="0" w:space="0" w:color="auto"/>
      </w:divBdr>
    </w:div>
    <w:div w:id="1442456566">
      <w:bodyDiv w:val="1"/>
      <w:marLeft w:val="0"/>
      <w:marRight w:val="0"/>
      <w:marTop w:val="0"/>
      <w:marBottom w:val="0"/>
      <w:divBdr>
        <w:top w:val="none" w:sz="0" w:space="0" w:color="auto"/>
        <w:left w:val="none" w:sz="0" w:space="0" w:color="auto"/>
        <w:bottom w:val="none" w:sz="0" w:space="0" w:color="auto"/>
        <w:right w:val="none" w:sz="0" w:space="0" w:color="auto"/>
      </w:divBdr>
    </w:div>
    <w:div w:id="1539314507">
      <w:bodyDiv w:val="1"/>
      <w:marLeft w:val="0"/>
      <w:marRight w:val="0"/>
      <w:marTop w:val="0"/>
      <w:marBottom w:val="0"/>
      <w:divBdr>
        <w:top w:val="none" w:sz="0" w:space="0" w:color="auto"/>
        <w:left w:val="none" w:sz="0" w:space="0" w:color="auto"/>
        <w:bottom w:val="none" w:sz="0" w:space="0" w:color="auto"/>
        <w:right w:val="none" w:sz="0" w:space="0" w:color="auto"/>
      </w:divBdr>
    </w:div>
    <w:div w:id="1568030027">
      <w:bodyDiv w:val="1"/>
      <w:marLeft w:val="0"/>
      <w:marRight w:val="0"/>
      <w:marTop w:val="0"/>
      <w:marBottom w:val="0"/>
      <w:divBdr>
        <w:top w:val="none" w:sz="0" w:space="0" w:color="auto"/>
        <w:left w:val="none" w:sz="0" w:space="0" w:color="auto"/>
        <w:bottom w:val="none" w:sz="0" w:space="0" w:color="auto"/>
        <w:right w:val="none" w:sz="0" w:space="0" w:color="auto"/>
      </w:divBdr>
    </w:div>
    <w:div w:id="1608268091">
      <w:bodyDiv w:val="1"/>
      <w:marLeft w:val="0"/>
      <w:marRight w:val="0"/>
      <w:marTop w:val="0"/>
      <w:marBottom w:val="0"/>
      <w:divBdr>
        <w:top w:val="none" w:sz="0" w:space="0" w:color="auto"/>
        <w:left w:val="none" w:sz="0" w:space="0" w:color="auto"/>
        <w:bottom w:val="none" w:sz="0" w:space="0" w:color="auto"/>
        <w:right w:val="none" w:sz="0" w:space="0" w:color="auto"/>
      </w:divBdr>
    </w:div>
    <w:div w:id="1625695822">
      <w:bodyDiv w:val="1"/>
      <w:marLeft w:val="0"/>
      <w:marRight w:val="0"/>
      <w:marTop w:val="0"/>
      <w:marBottom w:val="0"/>
      <w:divBdr>
        <w:top w:val="none" w:sz="0" w:space="0" w:color="auto"/>
        <w:left w:val="none" w:sz="0" w:space="0" w:color="auto"/>
        <w:bottom w:val="none" w:sz="0" w:space="0" w:color="auto"/>
        <w:right w:val="none" w:sz="0" w:space="0" w:color="auto"/>
      </w:divBdr>
      <w:divsChild>
        <w:div w:id="895238434">
          <w:marLeft w:val="0"/>
          <w:marRight w:val="0"/>
          <w:marTop w:val="0"/>
          <w:marBottom w:val="0"/>
          <w:divBdr>
            <w:top w:val="none" w:sz="0" w:space="0" w:color="auto"/>
            <w:left w:val="none" w:sz="0" w:space="0" w:color="auto"/>
            <w:bottom w:val="none" w:sz="0" w:space="0" w:color="auto"/>
            <w:right w:val="none" w:sz="0" w:space="0" w:color="auto"/>
          </w:divBdr>
        </w:div>
      </w:divsChild>
    </w:div>
    <w:div w:id="1688174270">
      <w:bodyDiv w:val="1"/>
      <w:marLeft w:val="0"/>
      <w:marRight w:val="0"/>
      <w:marTop w:val="0"/>
      <w:marBottom w:val="0"/>
      <w:divBdr>
        <w:top w:val="none" w:sz="0" w:space="0" w:color="auto"/>
        <w:left w:val="none" w:sz="0" w:space="0" w:color="auto"/>
        <w:bottom w:val="none" w:sz="0" w:space="0" w:color="auto"/>
        <w:right w:val="none" w:sz="0" w:space="0" w:color="auto"/>
      </w:divBdr>
    </w:div>
    <w:div w:id="1698700622">
      <w:bodyDiv w:val="1"/>
      <w:marLeft w:val="0"/>
      <w:marRight w:val="0"/>
      <w:marTop w:val="0"/>
      <w:marBottom w:val="0"/>
      <w:divBdr>
        <w:top w:val="none" w:sz="0" w:space="0" w:color="auto"/>
        <w:left w:val="none" w:sz="0" w:space="0" w:color="auto"/>
        <w:bottom w:val="none" w:sz="0" w:space="0" w:color="auto"/>
        <w:right w:val="none" w:sz="0" w:space="0" w:color="auto"/>
      </w:divBdr>
    </w:div>
    <w:div w:id="1727725702">
      <w:bodyDiv w:val="1"/>
      <w:marLeft w:val="0"/>
      <w:marRight w:val="0"/>
      <w:marTop w:val="0"/>
      <w:marBottom w:val="0"/>
      <w:divBdr>
        <w:top w:val="none" w:sz="0" w:space="0" w:color="auto"/>
        <w:left w:val="none" w:sz="0" w:space="0" w:color="auto"/>
        <w:bottom w:val="none" w:sz="0" w:space="0" w:color="auto"/>
        <w:right w:val="none" w:sz="0" w:space="0" w:color="auto"/>
      </w:divBdr>
    </w:div>
    <w:div w:id="1736973509">
      <w:bodyDiv w:val="1"/>
      <w:marLeft w:val="0"/>
      <w:marRight w:val="0"/>
      <w:marTop w:val="0"/>
      <w:marBottom w:val="0"/>
      <w:divBdr>
        <w:top w:val="none" w:sz="0" w:space="0" w:color="auto"/>
        <w:left w:val="none" w:sz="0" w:space="0" w:color="auto"/>
        <w:bottom w:val="none" w:sz="0" w:space="0" w:color="auto"/>
        <w:right w:val="none" w:sz="0" w:space="0" w:color="auto"/>
      </w:divBdr>
    </w:div>
    <w:div w:id="1773277771">
      <w:bodyDiv w:val="1"/>
      <w:marLeft w:val="0"/>
      <w:marRight w:val="0"/>
      <w:marTop w:val="0"/>
      <w:marBottom w:val="0"/>
      <w:divBdr>
        <w:top w:val="none" w:sz="0" w:space="0" w:color="auto"/>
        <w:left w:val="none" w:sz="0" w:space="0" w:color="auto"/>
        <w:bottom w:val="none" w:sz="0" w:space="0" w:color="auto"/>
        <w:right w:val="none" w:sz="0" w:space="0" w:color="auto"/>
      </w:divBdr>
    </w:div>
    <w:div w:id="1781603676">
      <w:bodyDiv w:val="1"/>
      <w:marLeft w:val="0"/>
      <w:marRight w:val="0"/>
      <w:marTop w:val="0"/>
      <w:marBottom w:val="0"/>
      <w:divBdr>
        <w:top w:val="none" w:sz="0" w:space="0" w:color="auto"/>
        <w:left w:val="none" w:sz="0" w:space="0" w:color="auto"/>
        <w:bottom w:val="none" w:sz="0" w:space="0" w:color="auto"/>
        <w:right w:val="none" w:sz="0" w:space="0" w:color="auto"/>
      </w:divBdr>
    </w:div>
    <w:div w:id="1784956766">
      <w:bodyDiv w:val="1"/>
      <w:marLeft w:val="0"/>
      <w:marRight w:val="0"/>
      <w:marTop w:val="0"/>
      <w:marBottom w:val="0"/>
      <w:divBdr>
        <w:top w:val="none" w:sz="0" w:space="0" w:color="auto"/>
        <w:left w:val="none" w:sz="0" w:space="0" w:color="auto"/>
        <w:bottom w:val="none" w:sz="0" w:space="0" w:color="auto"/>
        <w:right w:val="none" w:sz="0" w:space="0" w:color="auto"/>
      </w:divBdr>
    </w:div>
    <w:div w:id="1789086388">
      <w:bodyDiv w:val="1"/>
      <w:marLeft w:val="0"/>
      <w:marRight w:val="0"/>
      <w:marTop w:val="0"/>
      <w:marBottom w:val="0"/>
      <w:divBdr>
        <w:top w:val="none" w:sz="0" w:space="0" w:color="auto"/>
        <w:left w:val="none" w:sz="0" w:space="0" w:color="auto"/>
        <w:bottom w:val="none" w:sz="0" w:space="0" w:color="auto"/>
        <w:right w:val="none" w:sz="0" w:space="0" w:color="auto"/>
      </w:divBdr>
    </w:div>
    <w:div w:id="1809011682">
      <w:bodyDiv w:val="1"/>
      <w:marLeft w:val="0"/>
      <w:marRight w:val="0"/>
      <w:marTop w:val="0"/>
      <w:marBottom w:val="0"/>
      <w:divBdr>
        <w:top w:val="none" w:sz="0" w:space="0" w:color="auto"/>
        <w:left w:val="none" w:sz="0" w:space="0" w:color="auto"/>
        <w:bottom w:val="none" w:sz="0" w:space="0" w:color="auto"/>
        <w:right w:val="none" w:sz="0" w:space="0" w:color="auto"/>
      </w:divBdr>
    </w:div>
    <w:div w:id="1815947020">
      <w:bodyDiv w:val="1"/>
      <w:marLeft w:val="0"/>
      <w:marRight w:val="0"/>
      <w:marTop w:val="0"/>
      <w:marBottom w:val="0"/>
      <w:divBdr>
        <w:top w:val="none" w:sz="0" w:space="0" w:color="auto"/>
        <w:left w:val="none" w:sz="0" w:space="0" w:color="auto"/>
        <w:bottom w:val="none" w:sz="0" w:space="0" w:color="auto"/>
        <w:right w:val="none" w:sz="0" w:space="0" w:color="auto"/>
      </w:divBdr>
    </w:div>
    <w:div w:id="1839808625">
      <w:bodyDiv w:val="1"/>
      <w:marLeft w:val="0"/>
      <w:marRight w:val="0"/>
      <w:marTop w:val="0"/>
      <w:marBottom w:val="0"/>
      <w:divBdr>
        <w:top w:val="none" w:sz="0" w:space="0" w:color="auto"/>
        <w:left w:val="none" w:sz="0" w:space="0" w:color="auto"/>
        <w:bottom w:val="none" w:sz="0" w:space="0" w:color="auto"/>
        <w:right w:val="none" w:sz="0" w:space="0" w:color="auto"/>
      </w:divBdr>
    </w:div>
    <w:div w:id="1880046676">
      <w:bodyDiv w:val="1"/>
      <w:marLeft w:val="0"/>
      <w:marRight w:val="0"/>
      <w:marTop w:val="0"/>
      <w:marBottom w:val="0"/>
      <w:divBdr>
        <w:top w:val="none" w:sz="0" w:space="0" w:color="auto"/>
        <w:left w:val="none" w:sz="0" w:space="0" w:color="auto"/>
        <w:bottom w:val="none" w:sz="0" w:space="0" w:color="auto"/>
        <w:right w:val="none" w:sz="0" w:space="0" w:color="auto"/>
      </w:divBdr>
    </w:div>
    <w:div w:id="1939867394">
      <w:bodyDiv w:val="1"/>
      <w:marLeft w:val="0"/>
      <w:marRight w:val="0"/>
      <w:marTop w:val="0"/>
      <w:marBottom w:val="0"/>
      <w:divBdr>
        <w:top w:val="none" w:sz="0" w:space="0" w:color="auto"/>
        <w:left w:val="none" w:sz="0" w:space="0" w:color="auto"/>
        <w:bottom w:val="none" w:sz="0" w:space="0" w:color="auto"/>
        <w:right w:val="none" w:sz="0" w:space="0" w:color="auto"/>
      </w:divBdr>
      <w:divsChild>
        <w:div w:id="1105029950">
          <w:marLeft w:val="0"/>
          <w:marRight w:val="0"/>
          <w:marTop w:val="0"/>
          <w:marBottom w:val="0"/>
          <w:divBdr>
            <w:top w:val="none" w:sz="0" w:space="0" w:color="auto"/>
            <w:left w:val="none" w:sz="0" w:space="0" w:color="auto"/>
            <w:bottom w:val="none" w:sz="0" w:space="0" w:color="auto"/>
            <w:right w:val="none" w:sz="0" w:space="0" w:color="auto"/>
          </w:divBdr>
        </w:div>
        <w:div w:id="1442915063">
          <w:marLeft w:val="0"/>
          <w:marRight w:val="0"/>
          <w:marTop w:val="0"/>
          <w:marBottom w:val="0"/>
          <w:divBdr>
            <w:top w:val="none" w:sz="0" w:space="0" w:color="auto"/>
            <w:left w:val="none" w:sz="0" w:space="0" w:color="auto"/>
            <w:bottom w:val="none" w:sz="0" w:space="0" w:color="auto"/>
            <w:right w:val="none" w:sz="0" w:space="0" w:color="auto"/>
          </w:divBdr>
        </w:div>
        <w:div w:id="1622540528">
          <w:marLeft w:val="0"/>
          <w:marRight w:val="0"/>
          <w:marTop w:val="0"/>
          <w:marBottom w:val="0"/>
          <w:divBdr>
            <w:top w:val="none" w:sz="0" w:space="0" w:color="auto"/>
            <w:left w:val="none" w:sz="0" w:space="0" w:color="auto"/>
            <w:bottom w:val="none" w:sz="0" w:space="0" w:color="auto"/>
            <w:right w:val="none" w:sz="0" w:space="0" w:color="auto"/>
          </w:divBdr>
        </w:div>
      </w:divsChild>
    </w:div>
    <w:div w:id="2020617126">
      <w:bodyDiv w:val="1"/>
      <w:marLeft w:val="0"/>
      <w:marRight w:val="0"/>
      <w:marTop w:val="0"/>
      <w:marBottom w:val="0"/>
      <w:divBdr>
        <w:top w:val="none" w:sz="0" w:space="0" w:color="auto"/>
        <w:left w:val="none" w:sz="0" w:space="0" w:color="auto"/>
        <w:bottom w:val="none" w:sz="0" w:space="0" w:color="auto"/>
        <w:right w:val="none" w:sz="0" w:space="0" w:color="auto"/>
      </w:divBdr>
    </w:div>
    <w:div w:id="2024436634">
      <w:bodyDiv w:val="1"/>
      <w:marLeft w:val="0"/>
      <w:marRight w:val="0"/>
      <w:marTop w:val="0"/>
      <w:marBottom w:val="0"/>
      <w:divBdr>
        <w:top w:val="none" w:sz="0" w:space="0" w:color="auto"/>
        <w:left w:val="none" w:sz="0" w:space="0" w:color="auto"/>
        <w:bottom w:val="none" w:sz="0" w:space="0" w:color="auto"/>
        <w:right w:val="none" w:sz="0" w:space="0" w:color="auto"/>
      </w:divBdr>
    </w:div>
    <w:div w:id="2048988255">
      <w:bodyDiv w:val="1"/>
      <w:marLeft w:val="0"/>
      <w:marRight w:val="0"/>
      <w:marTop w:val="0"/>
      <w:marBottom w:val="0"/>
      <w:divBdr>
        <w:top w:val="none" w:sz="0" w:space="0" w:color="auto"/>
        <w:left w:val="none" w:sz="0" w:space="0" w:color="auto"/>
        <w:bottom w:val="none" w:sz="0" w:space="0" w:color="auto"/>
        <w:right w:val="none" w:sz="0" w:space="0" w:color="auto"/>
      </w:divBdr>
    </w:div>
    <w:div w:id="2118408555">
      <w:bodyDiv w:val="1"/>
      <w:marLeft w:val="0"/>
      <w:marRight w:val="0"/>
      <w:marTop w:val="0"/>
      <w:marBottom w:val="0"/>
      <w:divBdr>
        <w:top w:val="none" w:sz="0" w:space="0" w:color="auto"/>
        <w:left w:val="none" w:sz="0" w:space="0" w:color="auto"/>
        <w:bottom w:val="none" w:sz="0" w:space="0" w:color="auto"/>
        <w:right w:val="none" w:sz="0" w:space="0" w:color="auto"/>
      </w:divBdr>
    </w:div>
    <w:div w:id="21416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ns.org/cyber-security-courses/emerging-trends-cyber-leaders-ai-clo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s.org/cyber-security-courses/emerging-trends-cyber-leaders-ai-cloud" TargetMode="External"/><Relationship Id="rId5" Type="http://schemas.openxmlformats.org/officeDocument/2006/relationships/hyperlink" Target="http://www.sans.org/cyber-security-courses/emerging-trends-cyber-leaders-ai-clou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Schleisman, Sara</dc:creator>
  <cp:keywords/>
  <dc:description>[Decision Maker Name]</dc:description>
  <cp:lastModifiedBy>Yu Wu</cp:lastModifiedBy>
  <cp:revision>4</cp:revision>
  <dcterms:created xsi:type="dcterms:W3CDTF">2023-08-22T15:06:00Z</dcterms:created>
  <dcterms:modified xsi:type="dcterms:W3CDTF">2025-11-25T22:28:00Z</dcterms:modified>
</cp:coreProperties>
</file>