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348F" w14:textId="7BFC426B" w:rsidR="00EE34D3" w:rsidRPr="00E828F8" w:rsidRDefault="00EE34D3" w:rsidP="00EE34D3">
      <w:pPr>
        <w:rPr>
          <w:rFonts w:asciiTheme="minorHAnsi" w:eastAsia="Times New Roman" w:hAnsiTheme="minorHAnsi" w:cstheme="minorHAnsi"/>
          <w:sz w:val="22"/>
          <w:szCs w:val="22"/>
        </w:rPr>
      </w:pPr>
      <w:r>
        <w:rPr>
          <w:rFonts w:asciiTheme="minorHAnsi" w:eastAsia="Times New Roman" w:hAnsiTheme="minorHAnsi" w:cstheme="minorHAnsi"/>
          <w:sz w:val="22"/>
          <w:szCs w:val="22"/>
        </w:rPr>
        <w:t>Use the following sample request letter, or elements of it, to j</w:t>
      </w:r>
      <w:r w:rsidRPr="00BA7411">
        <w:rPr>
          <w:rFonts w:asciiTheme="minorHAnsi" w:eastAsia="Times New Roman" w:hAnsiTheme="minorHAnsi" w:cstheme="minorHAnsi"/>
          <w:sz w:val="22"/>
          <w:szCs w:val="22"/>
        </w:rPr>
        <w:t xml:space="preserve">ustify the </w:t>
      </w:r>
      <w:r>
        <w:rPr>
          <w:rFonts w:asciiTheme="minorHAnsi" w:eastAsia="Times New Roman" w:hAnsiTheme="minorHAnsi" w:cstheme="minorHAnsi"/>
          <w:sz w:val="22"/>
          <w:szCs w:val="22"/>
        </w:rPr>
        <w:t>time and budget required to complete</w:t>
      </w:r>
      <w:r w:rsidRPr="00BA7411">
        <w:rPr>
          <w:rFonts w:asciiTheme="minorHAnsi" w:eastAsia="Times New Roman" w:hAnsiTheme="minorHAnsi" w:cstheme="minorHAnsi"/>
          <w:sz w:val="22"/>
          <w:szCs w:val="22"/>
        </w:rPr>
        <w:t xml:space="preserve"> SANS training</w:t>
      </w:r>
      <w:r>
        <w:rPr>
          <w:rFonts w:asciiTheme="minorHAnsi" w:eastAsia="Times New Roman" w:hAnsiTheme="minorHAnsi" w:cstheme="minorHAnsi"/>
          <w:sz w:val="22"/>
          <w:szCs w:val="22"/>
        </w:rPr>
        <w:t xml:space="preserve"> to your manager. Simply</w:t>
      </w:r>
      <w:r w:rsidRPr="00BA7411">
        <w:rPr>
          <w:rFonts w:asciiTheme="minorHAnsi" w:eastAsia="Times New Roman" w:hAnsiTheme="minorHAnsi" w:cstheme="minorHAnsi"/>
          <w:sz w:val="22"/>
          <w:szCs w:val="22"/>
        </w:rPr>
        <w:t xml:space="preserve"> copy and paste</w:t>
      </w:r>
      <w:r>
        <w:rPr>
          <w:rFonts w:asciiTheme="minorHAnsi" w:eastAsia="Times New Roman" w:hAnsiTheme="minorHAnsi" w:cstheme="minorHAnsi"/>
          <w:sz w:val="22"/>
          <w:szCs w:val="22"/>
        </w:rPr>
        <w:t xml:space="preserve"> </w:t>
      </w:r>
      <w:r w:rsidRPr="00BA7411">
        <w:rPr>
          <w:rFonts w:asciiTheme="minorHAnsi" w:eastAsia="Times New Roman" w:hAnsiTheme="minorHAnsi" w:cstheme="minorHAnsi"/>
          <w:sz w:val="22"/>
          <w:szCs w:val="22"/>
        </w:rPr>
        <w:t>text into an email to your manager, then make any necessary adjustments to personalize the information. Once you hit send, you’ll be one step closer to</w:t>
      </w:r>
      <w:r>
        <w:rPr>
          <w:rFonts w:asciiTheme="minorHAnsi" w:eastAsia="Times New Roman" w:hAnsiTheme="minorHAnsi" w:cstheme="minorHAnsi"/>
          <w:sz w:val="22"/>
          <w:szCs w:val="22"/>
        </w:rPr>
        <w:t xml:space="preserve"> gaining the skills required to</w:t>
      </w:r>
      <w:r w:rsidRPr="00BA7411">
        <w:rPr>
          <w:rFonts w:asciiTheme="minorHAnsi" w:eastAsia="Times New Roman" w:hAnsiTheme="minorHAnsi" w:cstheme="minorHAnsi"/>
          <w:sz w:val="22"/>
          <w:szCs w:val="22"/>
        </w:rPr>
        <w:t xml:space="preserve"> protect your organization and advanc</w:t>
      </w:r>
      <w:r>
        <w:rPr>
          <w:rFonts w:asciiTheme="minorHAnsi" w:eastAsia="Times New Roman" w:hAnsiTheme="minorHAnsi" w:cstheme="minorHAnsi"/>
          <w:sz w:val="22"/>
          <w:szCs w:val="22"/>
        </w:rPr>
        <w:t>e</w:t>
      </w:r>
      <w:r w:rsidRPr="00BA7411">
        <w:rPr>
          <w:rFonts w:asciiTheme="minorHAnsi" w:eastAsia="Times New Roman" w:hAnsiTheme="minorHAnsi" w:cstheme="minorHAnsi"/>
          <w:sz w:val="22"/>
          <w:szCs w:val="22"/>
        </w:rPr>
        <w:t xml:space="preserve"> your career.</w:t>
      </w:r>
    </w:p>
    <w:p w14:paraId="4AB131A2" w14:textId="77777777" w:rsidR="00EE34D3" w:rsidRDefault="00EE34D3" w:rsidP="00EE34D3">
      <w:pPr>
        <w:rPr>
          <w:rFonts w:asciiTheme="minorHAnsi" w:eastAsia="Times New Roman" w:hAnsiTheme="minorHAnsi" w:cstheme="minorHAnsi"/>
          <w:b/>
          <w:sz w:val="22"/>
          <w:szCs w:val="22"/>
        </w:rPr>
      </w:pPr>
    </w:p>
    <w:p w14:paraId="2B81F704" w14:textId="03E6FD22" w:rsidR="004A6312" w:rsidRPr="009E6F2A" w:rsidRDefault="004A6312" w:rsidP="009E6F2A">
      <w:pPr>
        <w:shd w:val="clear" w:color="auto" w:fill="E7E6E6" w:themeFill="background2"/>
        <w:rPr>
          <w:rFonts w:asciiTheme="minorHAnsi" w:eastAsia="Times New Roman" w:hAnsiTheme="minorHAnsi" w:cstheme="minorHAnsi"/>
          <w:b/>
          <w:sz w:val="22"/>
          <w:szCs w:val="22"/>
        </w:rPr>
      </w:pPr>
      <w:r w:rsidRPr="009E6F2A">
        <w:rPr>
          <w:rFonts w:asciiTheme="minorHAnsi" w:eastAsia="Times New Roman" w:hAnsiTheme="minorHAnsi" w:cstheme="minorHAnsi"/>
          <w:b/>
          <w:sz w:val="22"/>
          <w:szCs w:val="22"/>
        </w:rPr>
        <w:t>Subject: Request</w:t>
      </w:r>
      <w:r w:rsidR="003E1255" w:rsidRPr="009E6F2A">
        <w:rPr>
          <w:rFonts w:asciiTheme="minorHAnsi" w:eastAsia="Times New Roman" w:hAnsiTheme="minorHAnsi" w:cstheme="minorHAnsi"/>
          <w:b/>
          <w:sz w:val="22"/>
          <w:szCs w:val="22"/>
        </w:rPr>
        <w:t xml:space="preserve"> for </w:t>
      </w:r>
      <w:r w:rsidR="00C65914" w:rsidRPr="009E6F2A">
        <w:rPr>
          <w:rFonts w:asciiTheme="minorHAnsi" w:eastAsia="Times New Roman" w:hAnsiTheme="minorHAnsi" w:cstheme="minorHAnsi"/>
          <w:b/>
          <w:sz w:val="22"/>
          <w:szCs w:val="22"/>
        </w:rPr>
        <w:t xml:space="preserve">cybersecurity </w:t>
      </w:r>
      <w:r w:rsidR="003E1255" w:rsidRPr="009E6F2A">
        <w:rPr>
          <w:rFonts w:asciiTheme="minorHAnsi" w:eastAsia="Times New Roman" w:hAnsiTheme="minorHAnsi" w:cstheme="minorHAnsi"/>
          <w:b/>
          <w:sz w:val="22"/>
          <w:szCs w:val="22"/>
        </w:rPr>
        <w:t xml:space="preserve">training </w:t>
      </w:r>
      <w:r w:rsidR="00C65914" w:rsidRPr="009E6F2A">
        <w:rPr>
          <w:rFonts w:asciiTheme="minorHAnsi" w:eastAsia="Times New Roman" w:hAnsiTheme="minorHAnsi" w:cstheme="minorHAnsi"/>
          <w:b/>
          <w:sz w:val="22"/>
          <w:szCs w:val="22"/>
        </w:rPr>
        <w:t>from</w:t>
      </w:r>
      <w:r w:rsidRPr="009E6F2A">
        <w:rPr>
          <w:rFonts w:asciiTheme="minorHAnsi" w:eastAsia="Times New Roman" w:hAnsiTheme="minorHAnsi" w:cstheme="minorHAnsi"/>
          <w:b/>
          <w:sz w:val="22"/>
          <w:szCs w:val="22"/>
        </w:rPr>
        <w:t xml:space="preserve"> </w:t>
      </w:r>
      <w:r w:rsidR="00BC33A0" w:rsidRPr="009E6F2A">
        <w:rPr>
          <w:rFonts w:asciiTheme="minorHAnsi" w:eastAsia="Times New Roman" w:hAnsiTheme="minorHAnsi" w:cstheme="minorHAnsi"/>
          <w:b/>
          <w:sz w:val="22"/>
          <w:szCs w:val="22"/>
        </w:rPr>
        <w:t xml:space="preserve">SANS </w:t>
      </w:r>
      <w:r w:rsidR="00C65914" w:rsidRPr="009E6F2A">
        <w:rPr>
          <w:rFonts w:asciiTheme="minorHAnsi" w:eastAsia="Times New Roman" w:hAnsiTheme="minorHAnsi" w:cstheme="minorHAnsi"/>
          <w:b/>
          <w:sz w:val="22"/>
          <w:szCs w:val="22"/>
        </w:rPr>
        <w:t>Institute</w:t>
      </w:r>
    </w:p>
    <w:p w14:paraId="5547284C" w14:textId="77777777" w:rsidR="009E6F2A" w:rsidRDefault="009E6F2A" w:rsidP="009E6F2A">
      <w:pPr>
        <w:rPr>
          <w:rFonts w:asciiTheme="minorHAnsi" w:eastAsia="Times New Roman" w:hAnsiTheme="minorHAnsi" w:cstheme="minorHAnsi"/>
          <w:color w:val="005EEA"/>
          <w:sz w:val="22"/>
          <w:szCs w:val="22"/>
        </w:rPr>
      </w:pPr>
    </w:p>
    <w:p w14:paraId="33EE30C4" w14:textId="4C0ACC29" w:rsidR="004A6312" w:rsidRPr="009E6F2A" w:rsidRDefault="004A6312" w:rsidP="009E6F2A">
      <w:pPr>
        <w:rPr>
          <w:rFonts w:asciiTheme="minorHAnsi" w:eastAsia="Times New Roman" w:hAnsiTheme="minorHAnsi" w:cstheme="minorHAnsi"/>
          <w:sz w:val="22"/>
          <w:szCs w:val="22"/>
        </w:rPr>
      </w:pPr>
      <w:r w:rsidRPr="009E6F2A">
        <w:rPr>
          <w:rFonts w:asciiTheme="minorHAnsi" w:eastAsia="Times New Roman" w:hAnsiTheme="minorHAnsi" w:cstheme="minorHAnsi"/>
          <w:color w:val="005EEA"/>
          <w:sz w:val="22"/>
          <w:szCs w:val="22"/>
        </w:rPr>
        <w:t>[Decision Maker Name]</w:t>
      </w:r>
      <w:r w:rsidRPr="009E6F2A">
        <w:rPr>
          <w:rFonts w:asciiTheme="minorHAnsi" w:eastAsia="Times New Roman" w:hAnsiTheme="minorHAnsi" w:cstheme="minorHAnsi"/>
          <w:sz w:val="22"/>
          <w:szCs w:val="22"/>
        </w:rPr>
        <w:t>,</w:t>
      </w:r>
    </w:p>
    <w:p w14:paraId="62E4ACFD" w14:textId="77777777" w:rsidR="009E6F2A" w:rsidRDefault="009E6F2A" w:rsidP="009E6F2A">
      <w:pPr>
        <w:rPr>
          <w:rFonts w:asciiTheme="minorHAnsi" w:eastAsia="Times New Roman" w:hAnsiTheme="minorHAnsi" w:cstheme="minorHAnsi"/>
          <w:sz w:val="22"/>
          <w:szCs w:val="22"/>
        </w:rPr>
      </w:pPr>
    </w:p>
    <w:p w14:paraId="7F9243C3" w14:textId="128FD9AF" w:rsidR="00525BDA" w:rsidRPr="009E6F2A" w:rsidRDefault="00333084" w:rsidP="00525BDA">
      <w:pPr>
        <w:rPr>
          <w:rFonts w:asciiTheme="minorHAnsi" w:eastAsia="Times New Roman" w:hAnsiTheme="minorHAnsi" w:cstheme="minorHAnsi"/>
          <w:color w:val="000000" w:themeColor="text1"/>
          <w:sz w:val="22"/>
          <w:szCs w:val="22"/>
        </w:rPr>
      </w:pPr>
      <w:proofErr w:type="gramStart"/>
      <w:r>
        <w:rPr>
          <w:rFonts w:asciiTheme="minorHAnsi" w:eastAsia="Times New Roman" w:hAnsiTheme="minorHAnsi" w:cstheme="minorHAnsi"/>
          <w:color w:val="000000" w:themeColor="text1"/>
          <w:sz w:val="22"/>
          <w:szCs w:val="22"/>
        </w:rPr>
        <w:t>In light of</w:t>
      </w:r>
      <w:proofErr w:type="gramEnd"/>
      <w:r>
        <w:rPr>
          <w:rFonts w:asciiTheme="minorHAnsi" w:eastAsia="Times New Roman" w:hAnsiTheme="minorHAnsi" w:cstheme="minorHAnsi"/>
          <w:color w:val="000000" w:themeColor="text1"/>
          <w:sz w:val="22"/>
          <w:szCs w:val="22"/>
        </w:rPr>
        <w:t xml:space="preserve"> the evolving threat landscape and the sophistication of recent supply chain attacks, it has become evident that traditional security measures are no longer sufficient to protect our organization’s infrastructure and intellectual property. Recognizing this, I am requesting time and budget approval to take </w:t>
      </w:r>
      <w:r w:rsidRPr="009E6F2A">
        <w:rPr>
          <w:rFonts w:asciiTheme="minorHAnsi" w:eastAsia="Times New Roman" w:hAnsiTheme="minorHAnsi" w:cstheme="minorHAnsi"/>
          <w:sz w:val="22"/>
          <w:szCs w:val="22"/>
        </w:rPr>
        <w:t xml:space="preserve">the </w:t>
      </w:r>
      <w:r>
        <w:rPr>
          <w:rFonts w:asciiTheme="minorHAnsi" w:eastAsia="Times New Roman" w:hAnsiTheme="minorHAnsi" w:cstheme="minorHAnsi"/>
          <w:sz w:val="22"/>
          <w:szCs w:val="22"/>
        </w:rPr>
        <w:t xml:space="preserve">SANS Institute’s </w:t>
      </w:r>
      <w:r w:rsidRPr="009E6F2A">
        <w:rPr>
          <w:rFonts w:asciiTheme="minorHAnsi" w:eastAsia="Times New Roman" w:hAnsiTheme="minorHAnsi" w:cstheme="minorHAnsi"/>
          <w:sz w:val="22"/>
          <w:szCs w:val="22"/>
        </w:rPr>
        <w:t>information security course</w:t>
      </w:r>
      <w:r>
        <w:rPr>
          <w:rFonts w:asciiTheme="minorHAnsi" w:eastAsia="Times New Roman" w:hAnsiTheme="minorHAnsi" w:cstheme="minorHAnsi"/>
          <w:sz w:val="22"/>
          <w:szCs w:val="22"/>
        </w:rPr>
        <w:t xml:space="preserve"> </w:t>
      </w:r>
      <w:hyperlink r:id="rId5" w:history="1">
        <w:r w:rsidRPr="00C123D2">
          <w:rPr>
            <w:rStyle w:val="Hyperlink"/>
            <w:rFonts w:asciiTheme="minorHAnsi" w:eastAsia="Times New Roman" w:hAnsiTheme="minorHAnsi" w:cstheme="minorHAnsi"/>
            <w:sz w:val="22"/>
            <w:szCs w:val="22"/>
          </w:rPr>
          <w:t>SEC547 Defending Product Supply Chain</w:t>
        </w:r>
      </w:hyperlink>
      <w:r>
        <w:rPr>
          <w:rFonts w:asciiTheme="minorHAnsi" w:eastAsia="Times New Roman" w:hAnsiTheme="minorHAnsi" w:cstheme="minorHAnsi"/>
          <w:sz w:val="22"/>
          <w:szCs w:val="22"/>
        </w:rPr>
        <w:t>.</w:t>
      </w:r>
    </w:p>
    <w:p w14:paraId="293E9C8F" w14:textId="77777777" w:rsidR="00525BDA" w:rsidRDefault="00525BDA" w:rsidP="00525BDA">
      <w:pPr>
        <w:rPr>
          <w:rFonts w:asciiTheme="minorHAnsi" w:eastAsia="Times New Roman" w:hAnsiTheme="minorHAnsi" w:cstheme="minorHAnsi"/>
          <w:sz w:val="22"/>
          <w:szCs w:val="22"/>
        </w:rPr>
      </w:pPr>
    </w:p>
    <w:p w14:paraId="6208D238" w14:textId="77777777" w:rsidR="00525BDA" w:rsidRDefault="00525BDA" w:rsidP="00525BDA">
      <w:pPr>
        <w:rPr>
          <w:rFonts w:asciiTheme="minorHAnsi" w:eastAsia="Times New Roman" w:hAnsiTheme="minorHAnsi" w:cstheme="minorHAnsi"/>
          <w:sz w:val="22"/>
          <w:szCs w:val="22"/>
        </w:rPr>
      </w:pPr>
      <w:r w:rsidRPr="009E6F2A">
        <w:rPr>
          <w:rFonts w:asciiTheme="minorHAnsi" w:eastAsia="Times New Roman" w:hAnsiTheme="minorHAnsi" w:cstheme="minorHAnsi"/>
          <w:sz w:val="22"/>
          <w:szCs w:val="22"/>
        </w:rPr>
        <w:t xml:space="preserve">The information below </w:t>
      </w:r>
      <w:r>
        <w:rPr>
          <w:rFonts w:asciiTheme="minorHAnsi" w:eastAsia="Times New Roman" w:hAnsiTheme="minorHAnsi" w:cstheme="minorHAnsi"/>
          <w:sz w:val="22"/>
          <w:szCs w:val="22"/>
        </w:rPr>
        <w:t>clarifies</w:t>
      </w:r>
      <w:r w:rsidRPr="009E6F2A">
        <w:rPr>
          <w:rFonts w:asciiTheme="minorHAnsi" w:eastAsia="Times New Roman" w:hAnsiTheme="minorHAnsi" w:cstheme="minorHAnsi"/>
          <w:sz w:val="22"/>
          <w:szCs w:val="22"/>
        </w:rPr>
        <w:t xml:space="preserve"> how this training will benefit our organization’s security, the tasks I’ll be able to perform after completing the course, and relevant cost and travel information.</w:t>
      </w:r>
    </w:p>
    <w:p w14:paraId="517A5CB5" w14:textId="77777777" w:rsidR="009E6F2A" w:rsidRPr="009E6F2A" w:rsidRDefault="009E6F2A" w:rsidP="009E6F2A">
      <w:pPr>
        <w:rPr>
          <w:rFonts w:asciiTheme="minorHAnsi" w:eastAsia="Times New Roman" w:hAnsiTheme="minorHAnsi" w:cstheme="minorHAnsi"/>
          <w:sz w:val="22"/>
          <w:szCs w:val="22"/>
        </w:rPr>
      </w:pPr>
    </w:p>
    <w:p w14:paraId="70776F71" w14:textId="2EC21C7D" w:rsidR="000473BA" w:rsidRPr="009E6F2A" w:rsidRDefault="009E7B08" w:rsidP="009E6F2A">
      <w:pPr>
        <w:shd w:val="clear" w:color="auto" w:fill="E7E6E6" w:themeFill="background2"/>
        <w:rPr>
          <w:rFonts w:asciiTheme="minorHAnsi" w:eastAsia="Times New Roman" w:hAnsiTheme="minorHAnsi" w:cstheme="minorHAnsi"/>
          <w:b/>
          <w:sz w:val="22"/>
          <w:szCs w:val="22"/>
        </w:rPr>
      </w:pPr>
      <w:r>
        <w:rPr>
          <w:rFonts w:asciiTheme="minorHAnsi" w:eastAsia="Times New Roman" w:hAnsiTheme="minorHAnsi" w:cstheme="minorHAnsi"/>
          <w:b/>
          <w:sz w:val="22"/>
          <w:szCs w:val="22"/>
        </w:rPr>
        <w:t>Course Description</w:t>
      </w:r>
    </w:p>
    <w:p w14:paraId="5F8645AB" w14:textId="77777777" w:rsidR="00525BDA" w:rsidRDefault="00525BDA" w:rsidP="00525BDA">
      <w:pPr>
        <w:rPr>
          <w:rFonts w:asciiTheme="minorHAnsi" w:eastAsia="Times New Roman" w:hAnsiTheme="minorHAnsi" w:cstheme="minorHAnsi"/>
          <w:sz w:val="22"/>
          <w:szCs w:val="22"/>
        </w:rPr>
      </w:pPr>
      <w:r>
        <w:rPr>
          <w:rFonts w:asciiTheme="minorHAnsi" w:eastAsia="Times New Roman" w:hAnsiTheme="minorHAnsi" w:cstheme="minorHAnsi"/>
          <w:sz w:val="22"/>
          <w:szCs w:val="22"/>
        </w:rPr>
        <w:fldChar w:fldCharType="begin"/>
      </w:r>
      <w:r>
        <w:rPr>
          <w:rFonts w:asciiTheme="minorHAnsi" w:eastAsia="Times New Roman" w:hAnsiTheme="minorHAnsi" w:cstheme="minorHAnsi"/>
          <w:sz w:val="22"/>
          <w:szCs w:val="22"/>
        </w:rPr>
        <w:instrText>HYPERLINK "https://www.sans.org/cyber-security-courses/defending-product-supply-chains/"</w:instrText>
      </w:r>
      <w:r>
        <w:rPr>
          <w:rFonts w:asciiTheme="minorHAnsi" w:eastAsia="Times New Roman" w:hAnsiTheme="minorHAnsi" w:cstheme="minorHAnsi"/>
          <w:sz w:val="22"/>
          <w:szCs w:val="22"/>
        </w:rPr>
      </w:r>
      <w:r>
        <w:rPr>
          <w:rFonts w:asciiTheme="minorHAnsi" w:eastAsia="Times New Roman" w:hAnsiTheme="minorHAnsi" w:cstheme="minorHAnsi"/>
          <w:sz w:val="22"/>
          <w:szCs w:val="22"/>
        </w:rPr>
        <w:fldChar w:fldCharType="separate"/>
      </w:r>
      <w:r w:rsidRPr="00C123D2">
        <w:rPr>
          <w:rStyle w:val="Hyperlink"/>
          <w:rFonts w:asciiTheme="minorHAnsi" w:eastAsia="Times New Roman" w:hAnsiTheme="minorHAnsi" w:cstheme="minorHAnsi"/>
          <w:sz w:val="22"/>
          <w:szCs w:val="22"/>
        </w:rPr>
        <w:t>SEC547 Defending Product Supply Chain</w:t>
      </w:r>
      <w:r>
        <w:rPr>
          <w:rFonts w:asciiTheme="minorHAnsi" w:eastAsia="Times New Roman" w:hAnsiTheme="minorHAnsi" w:cstheme="minorHAnsi"/>
          <w:sz w:val="22"/>
          <w:szCs w:val="22"/>
        </w:rPr>
        <w:fldChar w:fldCharType="end"/>
      </w:r>
      <w:r>
        <w:rPr>
          <w:rFonts w:asciiTheme="minorHAnsi" w:eastAsia="Times New Roman" w:hAnsiTheme="minorHAnsi" w:cstheme="minorHAnsi"/>
          <w:sz w:val="22"/>
          <w:szCs w:val="22"/>
        </w:rPr>
        <w:t xml:space="preserve"> is </w:t>
      </w:r>
      <w:r w:rsidRPr="00C123D2">
        <w:rPr>
          <w:rFonts w:asciiTheme="minorHAnsi" w:eastAsia="Times New Roman" w:hAnsiTheme="minorHAnsi" w:cstheme="minorHAnsi"/>
          <w:sz w:val="22"/>
          <w:szCs w:val="22"/>
        </w:rPr>
        <w:t>designed to address the intricacies of product supply chain defense. It covers extensive ground on supply chain risk management, extending beyond conventional vendor risk management to incorporate critical aspects such as software transparency and assurance. The course not only discusses the "why" of supply chain security but profoundly delves into the "how," providing actionable strategies through real-world examples, case studies, and 11 hands-on labs.</w:t>
      </w:r>
    </w:p>
    <w:p w14:paraId="19181CEB" w14:textId="77777777" w:rsidR="009E6F2A" w:rsidRDefault="009E6F2A" w:rsidP="009E6F2A">
      <w:pPr>
        <w:rPr>
          <w:rFonts w:asciiTheme="minorHAnsi" w:eastAsia="Times New Roman" w:hAnsiTheme="minorHAnsi" w:cstheme="minorHAnsi"/>
          <w:color w:val="292929"/>
          <w:sz w:val="22"/>
          <w:szCs w:val="22"/>
          <w:shd w:val="clear" w:color="auto" w:fill="FFFFFF"/>
        </w:rPr>
      </w:pPr>
    </w:p>
    <w:p w14:paraId="3D26E348" w14:textId="178D0DCA" w:rsidR="000001A2" w:rsidRDefault="00333084" w:rsidP="009E6F2A">
      <w:pPr>
        <w:rPr>
          <w:rFonts w:asciiTheme="minorHAnsi" w:eastAsia="Times New Roman" w:hAnsiTheme="minorHAnsi" w:cstheme="minorHAnsi"/>
          <w:color w:val="292929"/>
          <w:sz w:val="22"/>
          <w:szCs w:val="22"/>
          <w:shd w:val="clear" w:color="auto" w:fill="FFFFFF"/>
        </w:rPr>
      </w:pPr>
      <w:r>
        <w:rPr>
          <w:rFonts w:asciiTheme="minorHAnsi" w:eastAsia="Times New Roman" w:hAnsiTheme="minorHAnsi" w:cstheme="minorHAnsi"/>
          <w:color w:val="292929"/>
          <w:sz w:val="22"/>
          <w:szCs w:val="22"/>
          <w:shd w:val="clear" w:color="auto" w:fill="FFFFFF"/>
        </w:rPr>
        <w:t xml:space="preserve">Given our reliance on a myriad of technologies and external suppliers, our organization is inherently at risk of supply chain attacks, which could potentially allow adversaries to compromise our systems from within. This training will empower me to implement industry-leading practices to inject security into our technology procurement processes, significantly reducing our exposure to such risks. </w:t>
      </w:r>
    </w:p>
    <w:p w14:paraId="0B2C4553" w14:textId="77777777" w:rsidR="000001A2" w:rsidRDefault="000001A2" w:rsidP="000001A2">
      <w:pPr>
        <w:rPr>
          <w:rFonts w:asciiTheme="minorHAnsi" w:eastAsia="Times New Roman" w:hAnsiTheme="minorHAnsi" w:cstheme="minorHAnsi"/>
          <w:color w:val="292929"/>
          <w:sz w:val="22"/>
          <w:szCs w:val="22"/>
          <w:shd w:val="clear" w:color="auto" w:fill="FFFFFF"/>
        </w:rPr>
      </w:pPr>
    </w:p>
    <w:p w14:paraId="3C6C2CE9" w14:textId="7F1F5B72" w:rsidR="000001A2" w:rsidRPr="00EA4F19" w:rsidRDefault="000001A2" w:rsidP="000001A2">
      <w:pPr>
        <w:shd w:val="clear" w:color="auto" w:fill="E7E6E6" w:themeFill="background2"/>
        <w:rPr>
          <w:rFonts w:asciiTheme="minorHAnsi" w:eastAsia="Times New Roman" w:hAnsiTheme="minorHAnsi" w:cstheme="minorHAnsi"/>
          <w:b/>
          <w:sz w:val="22"/>
          <w:szCs w:val="22"/>
        </w:rPr>
      </w:pPr>
      <w:r>
        <w:rPr>
          <w:rFonts w:asciiTheme="minorHAnsi" w:eastAsia="Times New Roman" w:hAnsiTheme="minorHAnsi" w:cstheme="minorHAnsi"/>
          <w:b/>
          <w:sz w:val="22"/>
          <w:szCs w:val="22"/>
        </w:rPr>
        <w:t>Business Impact</w:t>
      </w:r>
    </w:p>
    <w:p w14:paraId="0C650B71" w14:textId="3F0C9906" w:rsidR="000001A2" w:rsidRDefault="000001A2" w:rsidP="000001A2">
      <w:pPr>
        <w:pStyle w:val="ListParagraph"/>
        <w:numPr>
          <w:ilvl w:val="0"/>
          <w:numId w:val="30"/>
        </w:numPr>
        <w:rPr>
          <w:rFonts w:eastAsia="Times New Roman" w:cstheme="minorHAnsi"/>
          <w:color w:val="292929"/>
          <w:shd w:val="clear" w:color="auto" w:fill="FFFFFF"/>
        </w:rPr>
      </w:pPr>
      <w:r>
        <w:rPr>
          <w:rFonts w:eastAsia="Times New Roman" w:cstheme="minorHAnsi"/>
          <w:color w:val="292929"/>
          <w:shd w:val="clear" w:color="auto" w:fill="FFFFFF"/>
        </w:rPr>
        <w:t>Increase Organizational Resilience: By applying the knowledge gained from SEC547, I will be able to enhance our defenses against supply chain attacks, thereby safeguarding our critical assets.</w:t>
      </w:r>
    </w:p>
    <w:p w14:paraId="6EC46539" w14:textId="77EA0802" w:rsidR="000001A2" w:rsidRDefault="000001A2" w:rsidP="000001A2">
      <w:pPr>
        <w:pStyle w:val="ListParagraph"/>
        <w:numPr>
          <w:ilvl w:val="0"/>
          <w:numId w:val="30"/>
        </w:numPr>
        <w:rPr>
          <w:rFonts w:eastAsia="Times New Roman" w:cstheme="minorHAnsi"/>
          <w:color w:val="292929"/>
          <w:shd w:val="clear" w:color="auto" w:fill="FFFFFF"/>
        </w:rPr>
      </w:pPr>
      <w:r>
        <w:rPr>
          <w:rFonts w:eastAsia="Times New Roman" w:cstheme="minorHAnsi"/>
          <w:color w:val="292929"/>
          <w:shd w:val="clear" w:color="auto" w:fill="FFFFFF"/>
        </w:rPr>
        <w:t>Cost Reduction: Effective supply chain security strategies will decrease the potential costs associated with security breaches and intellectual property theft.</w:t>
      </w:r>
    </w:p>
    <w:p w14:paraId="33A96361" w14:textId="44DF6347" w:rsidR="00525BDA" w:rsidRPr="005D285E" w:rsidRDefault="000001A2" w:rsidP="009E6F2A">
      <w:pPr>
        <w:pStyle w:val="ListParagraph"/>
        <w:numPr>
          <w:ilvl w:val="0"/>
          <w:numId w:val="30"/>
        </w:numPr>
        <w:rPr>
          <w:rFonts w:eastAsia="Times New Roman" w:cstheme="minorHAnsi"/>
          <w:color w:val="292929"/>
          <w:shd w:val="clear" w:color="auto" w:fill="FFFFFF"/>
        </w:rPr>
      </w:pPr>
      <w:r>
        <w:rPr>
          <w:rFonts w:eastAsia="Times New Roman" w:cstheme="minorHAnsi"/>
          <w:color w:val="292929"/>
          <w:shd w:val="clear" w:color="auto" w:fill="FFFFFF"/>
        </w:rPr>
        <w:t>Enhanced Risk Management: I will acquire skills to conduct thorough vendor and product assessments, ensuring that all components integrated into our systems are scrutinized for security vulnerabilities.</w:t>
      </w:r>
    </w:p>
    <w:p w14:paraId="36AA2CC9" w14:textId="77777777" w:rsidR="009E7B08" w:rsidRPr="00EA4F19" w:rsidRDefault="009E7B08" w:rsidP="009E7B08">
      <w:pPr>
        <w:shd w:val="clear" w:color="auto" w:fill="E7E6E6" w:themeFill="background2"/>
        <w:rPr>
          <w:rFonts w:asciiTheme="minorHAnsi" w:eastAsia="Times New Roman" w:hAnsiTheme="minorHAnsi" w:cstheme="minorHAnsi"/>
          <w:b/>
          <w:sz w:val="22"/>
          <w:szCs w:val="22"/>
        </w:rPr>
      </w:pPr>
      <w:r>
        <w:rPr>
          <w:rFonts w:asciiTheme="minorHAnsi" w:eastAsia="Times New Roman" w:hAnsiTheme="minorHAnsi" w:cstheme="minorHAnsi"/>
          <w:b/>
          <w:sz w:val="22"/>
          <w:szCs w:val="22"/>
        </w:rPr>
        <w:t>Course Objectives</w:t>
      </w:r>
    </w:p>
    <w:p w14:paraId="4A21FDC1" w14:textId="77777777" w:rsidR="009E6F2A" w:rsidRPr="009E6F2A" w:rsidRDefault="009E6F2A" w:rsidP="009E6F2A">
      <w:pPr>
        <w:rPr>
          <w:rFonts w:asciiTheme="minorHAnsi" w:eastAsia="Times New Roman" w:hAnsiTheme="minorHAnsi" w:cstheme="minorHAnsi"/>
          <w:color w:val="292929"/>
          <w:sz w:val="22"/>
          <w:szCs w:val="22"/>
          <w:shd w:val="clear" w:color="auto" w:fill="FFFFFF"/>
        </w:rPr>
      </w:pPr>
    </w:p>
    <w:p w14:paraId="5BF71CAE" w14:textId="77777777" w:rsidR="008D6476" w:rsidRPr="003C4285" w:rsidRDefault="008D6476" w:rsidP="008D6476">
      <w:pPr>
        <w:rPr>
          <w:rFonts w:ascii="Calibri" w:eastAsia="Times New Roman" w:hAnsi="Calibri" w:cs="Calibri"/>
          <w:sz w:val="22"/>
          <w:szCs w:val="22"/>
        </w:rPr>
      </w:pPr>
      <w:r w:rsidRPr="003C4285">
        <w:rPr>
          <w:rFonts w:ascii="Calibri" w:eastAsia="Times New Roman" w:hAnsi="Calibri" w:cs="Calibri"/>
          <w:sz w:val="22"/>
          <w:szCs w:val="22"/>
        </w:rPr>
        <w:t>Once I’ve completed the course, I’ll be able to:</w:t>
      </w:r>
    </w:p>
    <w:p w14:paraId="32143184" w14:textId="77777777" w:rsidR="008D6476" w:rsidRDefault="008D6476" w:rsidP="008D6476">
      <w:pPr>
        <w:pStyle w:val="ListParagraph"/>
        <w:numPr>
          <w:ilvl w:val="0"/>
          <w:numId w:val="29"/>
        </w:numPr>
        <w:rPr>
          <w:rFonts w:ascii="Calibri" w:eastAsia="Times New Roman" w:hAnsi="Calibri" w:cs="Calibri"/>
        </w:rPr>
      </w:pPr>
      <w:r>
        <w:rPr>
          <w:rFonts w:ascii="Calibri" w:eastAsia="Times New Roman" w:hAnsi="Calibri" w:cs="Calibri"/>
        </w:rPr>
        <w:t>Assess the Supply Chain Threat Landscape: Analyze how supply chain attacks are carried out and identify the risks they pose to our organization.</w:t>
      </w:r>
    </w:p>
    <w:p w14:paraId="4BBC5F22" w14:textId="77777777" w:rsidR="008D6476" w:rsidRDefault="008D6476" w:rsidP="008D6476">
      <w:pPr>
        <w:pStyle w:val="ListParagraph"/>
        <w:numPr>
          <w:ilvl w:val="0"/>
          <w:numId w:val="29"/>
        </w:numPr>
        <w:rPr>
          <w:rFonts w:ascii="Calibri" w:eastAsia="Times New Roman" w:hAnsi="Calibri" w:cs="Calibri"/>
        </w:rPr>
      </w:pPr>
      <w:r>
        <w:rPr>
          <w:rFonts w:ascii="Calibri" w:eastAsia="Times New Roman" w:hAnsi="Calibri" w:cs="Calibri"/>
        </w:rPr>
        <w:t>Develop Comprehensive Risk Management Approaches: Develop and implement comprehensive risk management strategies that extend beyond conventional vendor assessments, to bolster our supply chain defenses.</w:t>
      </w:r>
    </w:p>
    <w:p w14:paraId="149A6E73" w14:textId="77777777" w:rsidR="008D6476" w:rsidRDefault="008D6476" w:rsidP="008D6476">
      <w:pPr>
        <w:pStyle w:val="ListParagraph"/>
        <w:numPr>
          <w:ilvl w:val="0"/>
          <w:numId w:val="29"/>
        </w:numPr>
        <w:rPr>
          <w:rFonts w:ascii="Calibri" w:eastAsia="Times New Roman" w:hAnsi="Calibri" w:cs="Calibri"/>
        </w:rPr>
      </w:pPr>
      <w:r>
        <w:rPr>
          <w:rFonts w:ascii="Calibri" w:eastAsia="Times New Roman" w:hAnsi="Calibri" w:cs="Calibri"/>
        </w:rPr>
        <w:t>Enhance Software Transparency and Assurance: Focus on and apply modern concepts like software bills of materials (SBOMs) to ensure the integrity and transparency of software components.</w:t>
      </w:r>
    </w:p>
    <w:p w14:paraId="038BF61E" w14:textId="77777777" w:rsidR="008D6476" w:rsidRDefault="008D6476" w:rsidP="008D6476">
      <w:pPr>
        <w:pStyle w:val="ListParagraph"/>
        <w:numPr>
          <w:ilvl w:val="0"/>
          <w:numId w:val="29"/>
        </w:numPr>
        <w:rPr>
          <w:rFonts w:ascii="Calibri" w:eastAsia="Times New Roman" w:hAnsi="Calibri" w:cs="Calibri"/>
        </w:rPr>
      </w:pPr>
      <w:r>
        <w:rPr>
          <w:rFonts w:ascii="Calibri" w:eastAsia="Times New Roman" w:hAnsi="Calibri" w:cs="Calibri"/>
        </w:rPr>
        <w:lastRenderedPageBreak/>
        <w:t>Address Hardware and Software Threats: Identify and take measures against the risks associated with counterfeit hardware and vulnerabilities in software components.</w:t>
      </w:r>
    </w:p>
    <w:p w14:paraId="2B6D8330" w14:textId="77777777" w:rsidR="008D6476" w:rsidRDefault="008D6476" w:rsidP="008D6476">
      <w:pPr>
        <w:pStyle w:val="ListParagraph"/>
        <w:numPr>
          <w:ilvl w:val="0"/>
          <w:numId w:val="29"/>
        </w:numPr>
        <w:rPr>
          <w:rFonts w:ascii="Calibri" w:eastAsia="Times New Roman" w:hAnsi="Calibri" w:cs="Calibri"/>
        </w:rPr>
      </w:pPr>
      <w:r>
        <w:rPr>
          <w:rFonts w:ascii="Calibri" w:eastAsia="Times New Roman" w:hAnsi="Calibri" w:cs="Calibri"/>
        </w:rPr>
        <w:t>Create and Manage SBOMs: Create and manage SBOMs to maintain the authenticity and traceability of our software supply.</w:t>
      </w:r>
    </w:p>
    <w:p w14:paraId="234E9B4F" w14:textId="77777777" w:rsidR="008D6476" w:rsidRDefault="008D6476" w:rsidP="008D6476">
      <w:pPr>
        <w:pStyle w:val="ListParagraph"/>
        <w:numPr>
          <w:ilvl w:val="0"/>
          <w:numId w:val="29"/>
        </w:numPr>
        <w:rPr>
          <w:rFonts w:ascii="Calibri" w:eastAsia="Times New Roman" w:hAnsi="Calibri" w:cs="Calibri"/>
        </w:rPr>
      </w:pPr>
      <w:r>
        <w:rPr>
          <w:rFonts w:ascii="Calibri" w:eastAsia="Times New Roman" w:hAnsi="Calibri" w:cs="Calibri"/>
        </w:rPr>
        <w:t>Establish Effective Security Measures: Devise and enforce procurement and contracting techniques that increase the security measures within technology acquisitions.</w:t>
      </w:r>
    </w:p>
    <w:p w14:paraId="19A8FB7F" w14:textId="77777777" w:rsidR="008D6476" w:rsidRPr="00A83176" w:rsidRDefault="008D6476" w:rsidP="008D6476">
      <w:pPr>
        <w:pStyle w:val="ListParagraph"/>
        <w:numPr>
          <w:ilvl w:val="0"/>
          <w:numId w:val="29"/>
        </w:numPr>
        <w:rPr>
          <w:rFonts w:ascii="Calibri" w:eastAsia="Times New Roman" w:hAnsi="Calibri" w:cs="Calibri"/>
        </w:rPr>
      </w:pPr>
      <w:r w:rsidRPr="00A83176">
        <w:rPr>
          <w:rFonts w:ascii="Calibri" w:eastAsia="Times New Roman" w:hAnsi="Calibri" w:cs="Calibri"/>
        </w:rPr>
        <w:t xml:space="preserve">Coordinate Vulnerability Remediation and Response: </w:t>
      </w:r>
      <w:r>
        <w:rPr>
          <w:rFonts w:ascii="Calibri" w:eastAsia="Times New Roman" w:hAnsi="Calibri" w:cs="Calibri"/>
        </w:rPr>
        <w:t>Coordinate and execute a strategic approach to managing and mitigating vulnerabilities within the supply chain.</w:t>
      </w:r>
    </w:p>
    <w:p w14:paraId="02C4E9CB" w14:textId="77777777" w:rsidR="008D6476" w:rsidRDefault="008D6476" w:rsidP="008D6476">
      <w:pPr>
        <w:pStyle w:val="ListParagraph"/>
        <w:numPr>
          <w:ilvl w:val="0"/>
          <w:numId w:val="29"/>
        </w:numPr>
        <w:rPr>
          <w:rFonts w:ascii="Calibri" w:eastAsia="Times New Roman" w:hAnsi="Calibri" w:cs="Calibri"/>
        </w:rPr>
      </w:pPr>
      <w:r>
        <w:rPr>
          <w:rFonts w:ascii="Calibri" w:eastAsia="Times New Roman" w:hAnsi="Calibri" w:cs="Calibri"/>
        </w:rPr>
        <w:t>Build and Mature a Supply Chain Security Program: Build upon the lessons from the course to establish and refine a comprehensive supply chain security framework that mitigates both upstream and downstream risks.</w:t>
      </w:r>
    </w:p>
    <w:p w14:paraId="5749BC21" w14:textId="77777777" w:rsidR="008D6476" w:rsidRPr="00C123D2" w:rsidRDefault="008D6476" w:rsidP="008D6476">
      <w:pPr>
        <w:pStyle w:val="ListParagraph"/>
        <w:numPr>
          <w:ilvl w:val="0"/>
          <w:numId w:val="29"/>
        </w:numPr>
        <w:rPr>
          <w:rFonts w:ascii="Calibri" w:eastAsia="Times New Roman" w:hAnsi="Calibri" w:cs="Calibri"/>
        </w:rPr>
      </w:pPr>
      <w:r>
        <w:rPr>
          <w:rFonts w:ascii="Calibri" w:eastAsia="Times New Roman" w:hAnsi="Calibri" w:cs="Calibri"/>
        </w:rPr>
        <w:t>Respond to Supply Chain Threats Effectively: Become proficient in detecting and responding to supply chain threats promptly to reduce their potential impact on our organization.</w:t>
      </w:r>
    </w:p>
    <w:p w14:paraId="1F6877BB" w14:textId="25449483" w:rsidR="00384AEE" w:rsidRPr="009E6F2A" w:rsidRDefault="00384AEE" w:rsidP="009E6F2A">
      <w:pPr>
        <w:shd w:val="clear" w:color="auto" w:fill="E7E6E6" w:themeFill="background2"/>
        <w:rPr>
          <w:rFonts w:asciiTheme="minorHAnsi" w:eastAsia="Times New Roman" w:hAnsiTheme="minorHAnsi" w:cstheme="minorHAnsi"/>
          <w:sz w:val="22"/>
          <w:szCs w:val="22"/>
        </w:rPr>
      </w:pPr>
      <w:r w:rsidRPr="009E6F2A">
        <w:rPr>
          <w:rFonts w:asciiTheme="minorHAnsi" w:eastAsia="Times New Roman" w:hAnsiTheme="minorHAnsi" w:cstheme="minorHAnsi"/>
          <w:b/>
          <w:bCs/>
          <w:sz w:val="22"/>
          <w:szCs w:val="22"/>
        </w:rPr>
        <w:t>Expected Cost</w:t>
      </w:r>
    </w:p>
    <w:p w14:paraId="4AF5C73C" w14:textId="77777777" w:rsidR="009E6F2A" w:rsidRDefault="009E6F2A" w:rsidP="009E6F2A">
      <w:pPr>
        <w:rPr>
          <w:rFonts w:asciiTheme="minorHAnsi" w:eastAsia="Times New Roman" w:hAnsiTheme="minorHAnsi" w:cstheme="minorHAnsi"/>
          <w:sz w:val="22"/>
          <w:szCs w:val="22"/>
        </w:rPr>
      </w:pPr>
    </w:p>
    <w:p w14:paraId="2CC7FED0" w14:textId="46D89A32" w:rsidR="00A04292" w:rsidRDefault="00A04292" w:rsidP="00A04292">
      <w:pPr>
        <w:rPr>
          <w:rFonts w:asciiTheme="minorHAnsi" w:eastAsia="Times New Roman" w:hAnsiTheme="minorHAnsi" w:cstheme="minorHAnsi"/>
          <w:sz w:val="22"/>
          <w:szCs w:val="22"/>
        </w:rPr>
      </w:pPr>
      <w:r>
        <w:rPr>
          <w:rFonts w:asciiTheme="minorHAnsi" w:eastAsia="Times New Roman" w:hAnsiTheme="minorHAnsi" w:cstheme="minorHAnsi"/>
          <w:color w:val="000000" w:themeColor="text1"/>
          <w:sz w:val="22"/>
          <w:szCs w:val="22"/>
        </w:rPr>
        <w:t xml:space="preserve">I’d like </w:t>
      </w:r>
      <w:r w:rsidRPr="009E6F2A">
        <w:rPr>
          <w:rFonts w:asciiTheme="minorHAnsi" w:eastAsia="Times New Roman" w:hAnsiTheme="minorHAnsi" w:cstheme="minorHAnsi"/>
          <w:color w:val="000000" w:themeColor="text1"/>
          <w:sz w:val="22"/>
          <w:szCs w:val="22"/>
        </w:rPr>
        <w:t>to take SEC</w:t>
      </w:r>
      <w:r w:rsidR="00EE34D3">
        <w:rPr>
          <w:rFonts w:asciiTheme="minorHAnsi" w:eastAsia="Times New Roman" w:hAnsiTheme="minorHAnsi" w:cstheme="minorHAnsi"/>
          <w:color w:val="000000" w:themeColor="text1"/>
          <w:sz w:val="22"/>
          <w:szCs w:val="22"/>
        </w:rPr>
        <w:t>401</w:t>
      </w:r>
      <w:r w:rsidRPr="009E6F2A">
        <w:rPr>
          <w:rFonts w:asciiTheme="minorHAnsi" w:eastAsia="Times New Roman" w:hAnsiTheme="minorHAnsi" w:cstheme="minorHAnsi"/>
          <w:sz w:val="22"/>
          <w:szCs w:val="22"/>
        </w:rPr>
        <w:t xml:space="preserve"> </w:t>
      </w:r>
      <w:r w:rsidRPr="009E6F2A">
        <w:rPr>
          <w:rFonts w:asciiTheme="minorHAnsi" w:eastAsia="Times New Roman" w:hAnsiTheme="minorHAnsi" w:cstheme="minorHAnsi"/>
          <w:color w:val="005EEA"/>
          <w:sz w:val="22"/>
          <w:szCs w:val="22"/>
        </w:rPr>
        <w:t>[fill in either: (1) “at [event name], from [start date] through [end date].” or (2) “online, with four months of access to the SANS [select OnDemand] training platform.” or (3) “online, with live virtual sessions and [select four (Simulcast) or six (</w:t>
      </w:r>
      <w:proofErr w:type="spellStart"/>
      <w:r w:rsidRPr="009E6F2A">
        <w:rPr>
          <w:rFonts w:asciiTheme="minorHAnsi" w:eastAsia="Times New Roman" w:hAnsiTheme="minorHAnsi" w:cstheme="minorHAnsi"/>
          <w:color w:val="005EEA"/>
          <w:sz w:val="22"/>
          <w:szCs w:val="22"/>
        </w:rPr>
        <w:t>vLive</w:t>
      </w:r>
      <w:proofErr w:type="spellEnd"/>
      <w:r w:rsidRPr="009E6F2A">
        <w:rPr>
          <w:rFonts w:asciiTheme="minorHAnsi" w:eastAsia="Times New Roman" w:hAnsiTheme="minorHAnsi" w:cstheme="minorHAnsi"/>
          <w:color w:val="005EEA"/>
          <w:sz w:val="22"/>
          <w:szCs w:val="22"/>
        </w:rPr>
        <w:t xml:space="preserve">)] months of access via the SANS training platform [select Simulcast or </w:t>
      </w:r>
      <w:proofErr w:type="spellStart"/>
      <w:r w:rsidRPr="009E6F2A">
        <w:rPr>
          <w:rFonts w:asciiTheme="minorHAnsi" w:eastAsia="Times New Roman" w:hAnsiTheme="minorHAnsi" w:cstheme="minorHAnsi"/>
          <w:color w:val="005EEA"/>
          <w:sz w:val="22"/>
          <w:szCs w:val="22"/>
        </w:rPr>
        <w:t>vLive</w:t>
      </w:r>
      <w:proofErr w:type="spellEnd"/>
      <w:r w:rsidRPr="009E6F2A">
        <w:rPr>
          <w:rFonts w:asciiTheme="minorHAnsi" w:eastAsia="Times New Roman" w:hAnsiTheme="minorHAnsi" w:cstheme="minorHAnsi"/>
          <w:color w:val="005EEA"/>
          <w:sz w:val="22"/>
          <w:szCs w:val="22"/>
        </w:rPr>
        <w:t>] from [start date] through [end date].”]</w:t>
      </w:r>
      <w:r w:rsidRPr="009E6F2A">
        <w:rPr>
          <w:rFonts w:asciiTheme="minorHAnsi" w:eastAsia="Times New Roman" w:hAnsiTheme="minorHAnsi" w:cstheme="minorHAnsi"/>
          <w:sz w:val="22"/>
          <w:szCs w:val="22"/>
        </w:rPr>
        <w:t xml:space="preserve">. </w:t>
      </w:r>
    </w:p>
    <w:p w14:paraId="523DBA40" w14:textId="251F1B25" w:rsidR="00A04292" w:rsidRDefault="00A04292" w:rsidP="00A04292">
      <w:pPr>
        <w:rPr>
          <w:rFonts w:asciiTheme="minorHAnsi" w:eastAsia="Times New Roman" w:hAnsiTheme="minorHAnsi" w:cstheme="minorHAnsi"/>
          <w:sz w:val="22"/>
          <w:szCs w:val="22"/>
        </w:rPr>
      </w:pPr>
    </w:p>
    <w:p w14:paraId="6666F6FA" w14:textId="38A848DB" w:rsidR="004A6312" w:rsidRDefault="00A04292" w:rsidP="009E6F2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The </w:t>
      </w:r>
      <w:r w:rsidR="00CF0EBD" w:rsidRPr="009E6F2A">
        <w:rPr>
          <w:rFonts w:asciiTheme="minorHAnsi" w:eastAsia="Times New Roman" w:hAnsiTheme="minorHAnsi" w:cstheme="minorHAnsi"/>
          <w:sz w:val="22"/>
          <w:szCs w:val="22"/>
        </w:rPr>
        <w:t>attached an unpaid invoice shows the cost of the course</w:t>
      </w:r>
      <w:r w:rsidR="00F50915" w:rsidRPr="009E6F2A">
        <w:rPr>
          <w:rFonts w:asciiTheme="minorHAnsi" w:eastAsia="Times New Roman" w:hAnsiTheme="minorHAnsi" w:cstheme="minorHAnsi"/>
          <w:sz w:val="22"/>
          <w:szCs w:val="22"/>
        </w:rPr>
        <w:t xml:space="preserve"> </w:t>
      </w:r>
      <w:r w:rsidR="00F50915" w:rsidRPr="009E6F2A">
        <w:rPr>
          <w:rFonts w:asciiTheme="minorHAnsi" w:eastAsia="Times New Roman" w:hAnsiTheme="minorHAnsi" w:cstheme="minorHAnsi"/>
          <w:color w:val="005EEA"/>
          <w:sz w:val="22"/>
          <w:szCs w:val="22"/>
        </w:rPr>
        <w:t>[</w:t>
      </w:r>
      <w:r>
        <w:rPr>
          <w:rFonts w:asciiTheme="minorHAnsi" w:eastAsia="Times New Roman" w:hAnsiTheme="minorHAnsi" w:cstheme="minorHAnsi"/>
          <w:color w:val="005EEA"/>
          <w:sz w:val="22"/>
          <w:szCs w:val="22"/>
        </w:rPr>
        <w:t>r</w:t>
      </w:r>
      <w:r w:rsidR="00F50915" w:rsidRPr="009E6F2A">
        <w:rPr>
          <w:rFonts w:asciiTheme="minorHAnsi" w:eastAsia="Times New Roman" w:hAnsiTheme="minorHAnsi" w:cstheme="minorHAnsi"/>
          <w:color w:val="005EEA"/>
          <w:sz w:val="22"/>
          <w:szCs w:val="22"/>
        </w:rPr>
        <w:t>etrieve this from the course registration page</w:t>
      </w:r>
      <w:r w:rsidR="008971DC" w:rsidRPr="009E6F2A">
        <w:rPr>
          <w:rFonts w:asciiTheme="minorHAnsi" w:eastAsia="Times New Roman" w:hAnsiTheme="minorHAnsi" w:cstheme="minorHAnsi"/>
          <w:color w:val="005EEA"/>
          <w:sz w:val="22"/>
          <w:szCs w:val="22"/>
        </w:rPr>
        <w:t xml:space="preserve"> and attach</w:t>
      </w:r>
      <w:r w:rsidR="00F50915" w:rsidRPr="009E6F2A">
        <w:rPr>
          <w:rFonts w:asciiTheme="minorHAnsi" w:eastAsia="Times New Roman" w:hAnsiTheme="minorHAnsi" w:cstheme="minorHAnsi"/>
          <w:color w:val="005EEA"/>
          <w:sz w:val="22"/>
          <w:szCs w:val="22"/>
        </w:rPr>
        <w:t>]</w:t>
      </w:r>
      <w:r w:rsidR="00A04C67">
        <w:rPr>
          <w:rFonts w:asciiTheme="minorHAnsi" w:eastAsia="Times New Roman" w:hAnsiTheme="minorHAnsi" w:cstheme="minorHAnsi"/>
          <w:color w:val="005EEA"/>
          <w:sz w:val="22"/>
          <w:szCs w:val="22"/>
        </w:rPr>
        <w:t>;</w:t>
      </w:r>
      <w:r w:rsidR="00CF0EBD" w:rsidRPr="009E6F2A">
        <w:rPr>
          <w:rFonts w:asciiTheme="minorHAnsi" w:eastAsia="Times New Roman" w:hAnsiTheme="minorHAnsi" w:cstheme="minorHAnsi"/>
          <w:color w:val="005EEA"/>
          <w:sz w:val="22"/>
          <w:szCs w:val="22"/>
        </w:rPr>
        <w:t xml:space="preserve"> </w:t>
      </w:r>
      <w:r w:rsidR="00E06B7D" w:rsidRPr="009E6F2A">
        <w:rPr>
          <w:rFonts w:asciiTheme="minorHAnsi" w:eastAsia="Times New Roman" w:hAnsiTheme="minorHAnsi" w:cstheme="minorHAnsi"/>
          <w:sz w:val="22"/>
          <w:szCs w:val="22"/>
        </w:rPr>
        <w:t>detail</w:t>
      </w:r>
      <w:r w:rsidR="00A04C67">
        <w:rPr>
          <w:rFonts w:asciiTheme="minorHAnsi" w:eastAsia="Times New Roman" w:hAnsiTheme="minorHAnsi" w:cstheme="minorHAnsi"/>
          <w:sz w:val="22"/>
          <w:szCs w:val="22"/>
        </w:rPr>
        <w:t>s</w:t>
      </w:r>
      <w:r w:rsidR="00E06B7D" w:rsidRPr="009E6F2A">
        <w:rPr>
          <w:rFonts w:asciiTheme="minorHAnsi" w:eastAsia="Times New Roman" w:hAnsiTheme="minorHAnsi" w:cstheme="minorHAnsi"/>
          <w:sz w:val="22"/>
          <w:szCs w:val="22"/>
        </w:rPr>
        <w:t xml:space="preserve"> </w:t>
      </w:r>
      <w:r w:rsidR="00CF0EBD" w:rsidRPr="009E6F2A">
        <w:rPr>
          <w:rFonts w:asciiTheme="minorHAnsi" w:eastAsia="Times New Roman" w:hAnsiTheme="minorHAnsi" w:cstheme="minorHAnsi"/>
          <w:sz w:val="22"/>
          <w:szCs w:val="22"/>
        </w:rPr>
        <w:t>include:</w:t>
      </w:r>
    </w:p>
    <w:p w14:paraId="67E9BBD5" w14:textId="77777777" w:rsidR="00A04292" w:rsidRPr="009E6F2A" w:rsidRDefault="00A04292" w:rsidP="009E6F2A">
      <w:pPr>
        <w:rPr>
          <w:rFonts w:asciiTheme="minorHAnsi" w:eastAsia="Times New Roman" w:hAnsiTheme="minorHAnsi" w:cstheme="minorHAnsi"/>
          <w:sz w:val="22"/>
          <w:szCs w:val="22"/>
        </w:rPr>
      </w:pPr>
    </w:p>
    <w:tbl>
      <w:tblPr>
        <w:tblStyle w:val="TableGridLight"/>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5"/>
        <w:gridCol w:w="1506"/>
      </w:tblGrid>
      <w:tr w:rsidR="004A6312" w:rsidRPr="009E6F2A" w14:paraId="6F6D5EA9" w14:textId="77777777" w:rsidTr="00C97AC4">
        <w:trPr>
          <w:trHeight w:val="288"/>
        </w:trPr>
        <w:tc>
          <w:tcPr>
            <w:tcW w:w="8365" w:type="dxa"/>
            <w:hideMark/>
          </w:tcPr>
          <w:p w14:paraId="04FB17E6" w14:textId="60E553A9" w:rsidR="004A6312" w:rsidRPr="009E6F2A" w:rsidRDefault="00CF0EBD" w:rsidP="009E6F2A">
            <w:pPr>
              <w:rPr>
                <w:rFonts w:asciiTheme="minorHAnsi" w:eastAsia="Times New Roman" w:hAnsiTheme="minorHAnsi" w:cstheme="minorHAnsi"/>
                <w:sz w:val="22"/>
                <w:szCs w:val="22"/>
              </w:rPr>
            </w:pPr>
            <w:r w:rsidRPr="009E6F2A">
              <w:rPr>
                <w:rFonts w:asciiTheme="minorHAnsi" w:eastAsia="Times New Roman" w:hAnsiTheme="minorHAnsi" w:cstheme="minorHAnsi"/>
                <w:sz w:val="22"/>
                <w:szCs w:val="22"/>
              </w:rPr>
              <w:t>C</w:t>
            </w:r>
            <w:r w:rsidR="00A24AF8" w:rsidRPr="009E6F2A">
              <w:rPr>
                <w:rFonts w:asciiTheme="minorHAnsi" w:eastAsia="Times New Roman" w:hAnsiTheme="minorHAnsi" w:cstheme="minorHAnsi"/>
                <w:sz w:val="22"/>
                <w:szCs w:val="22"/>
              </w:rPr>
              <w:t xml:space="preserve">ourse </w:t>
            </w:r>
            <w:r w:rsidR="004A6471" w:rsidRPr="009E6F2A">
              <w:rPr>
                <w:rFonts w:asciiTheme="minorHAnsi" w:eastAsia="Times New Roman" w:hAnsiTheme="minorHAnsi" w:cstheme="minorHAnsi"/>
                <w:sz w:val="22"/>
                <w:szCs w:val="22"/>
              </w:rPr>
              <w:t>f</w:t>
            </w:r>
            <w:r w:rsidR="00A24AF8" w:rsidRPr="009E6F2A">
              <w:rPr>
                <w:rFonts w:asciiTheme="minorHAnsi" w:eastAsia="Times New Roman" w:hAnsiTheme="minorHAnsi" w:cstheme="minorHAnsi"/>
                <w:sz w:val="22"/>
                <w:szCs w:val="22"/>
              </w:rPr>
              <w:t>ee</w:t>
            </w:r>
            <w:r w:rsidR="004A6312" w:rsidRPr="009E6F2A">
              <w:rPr>
                <w:rFonts w:asciiTheme="minorHAnsi" w:eastAsia="Times New Roman" w:hAnsiTheme="minorHAnsi" w:cstheme="minorHAnsi"/>
                <w:sz w:val="22"/>
                <w:szCs w:val="22"/>
              </w:rPr>
              <w:t> </w:t>
            </w:r>
          </w:p>
        </w:tc>
        <w:tc>
          <w:tcPr>
            <w:tcW w:w="1506" w:type="dxa"/>
          </w:tcPr>
          <w:p w14:paraId="2FD09192" w14:textId="116E46A6" w:rsidR="004A6312" w:rsidRPr="009E6F2A" w:rsidRDefault="00157F40" w:rsidP="009E6F2A">
            <w:pPr>
              <w:jc w:val="right"/>
              <w:rPr>
                <w:rFonts w:asciiTheme="minorHAnsi" w:eastAsia="Times New Roman" w:hAnsiTheme="minorHAnsi" w:cstheme="minorHAnsi"/>
                <w:sz w:val="22"/>
                <w:szCs w:val="22"/>
              </w:rPr>
            </w:pPr>
            <w:r w:rsidRPr="009E6F2A">
              <w:rPr>
                <w:rFonts w:asciiTheme="minorHAnsi" w:eastAsia="Times New Roman" w:hAnsiTheme="minorHAnsi" w:cstheme="minorHAnsi"/>
                <w:color w:val="005EEA"/>
                <w:sz w:val="22"/>
                <w:szCs w:val="22"/>
              </w:rPr>
              <w:t>[</w:t>
            </w:r>
            <w:r w:rsidR="00EB6827" w:rsidRPr="009E6F2A">
              <w:rPr>
                <w:rFonts w:asciiTheme="minorHAnsi" w:eastAsia="Times New Roman" w:hAnsiTheme="minorHAnsi" w:cstheme="minorHAnsi"/>
                <w:color w:val="005EEA"/>
                <w:sz w:val="22"/>
                <w:szCs w:val="22"/>
              </w:rPr>
              <w:t>$</w:t>
            </w:r>
            <w:proofErr w:type="gramStart"/>
            <w:r w:rsidR="00CF0EBD" w:rsidRPr="009E6F2A">
              <w:rPr>
                <w:rFonts w:asciiTheme="minorHAnsi" w:eastAsia="Times New Roman" w:hAnsiTheme="minorHAnsi" w:cstheme="minorHAnsi"/>
                <w:color w:val="005EEA"/>
                <w:sz w:val="22"/>
                <w:szCs w:val="22"/>
              </w:rPr>
              <w:t>X,</w:t>
            </w:r>
            <w:r w:rsidR="00BB1474" w:rsidRPr="009E6F2A">
              <w:rPr>
                <w:rFonts w:asciiTheme="minorHAnsi" w:eastAsia="Times New Roman" w:hAnsiTheme="minorHAnsi" w:cstheme="minorHAnsi"/>
                <w:color w:val="005EEA"/>
                <w:sz w:val="22"/>
                <w:szCs w:val="22"/>
              </w:rPr>
              <w:t>XXX</w:t>
            </w:r>
            <w:proofErr w:type="gramEnd"/>
            <w:r w:rsidRPr="009E6F2A">
              <w:rPr>
                <w:rFonts w:asciiTheme="minorHAnsi" w:eastAsia="Times New Roman" w:hAnsiTheme="minorHAnsi" w:cstheme="minorHAnsi"/>
                <w:color w:val="005EEA"/>
                <w:sz w:val="22"/>
                <w:szCs w:val="22"/>
              </w:rPr>
              <w:t>]</w:t>
            </w:r>
          </w:p>
        </w:tc>
      </w:tr>
      <w:tr w:rsidR="00CF0EBD" w:rsidRPr="009E6F2A" w14:paraId="5FADD981" w14:textId="77777777" w:rsidTr="00C97AC4">
        <w:trPr>
          <w:trHeight w:val="288"/>
        </w:trPr>
        <w:tc>
          <w:tcPr>
            <w:tcW w:w="8365" w:type="dxa"/>
          </w:tcPr>
          <w:p w14:paraId="6A2AAC0C" w14:textId="77777777" w:rsidR="00CF0EBD" w:rsidRPr="009E6F2A" w:rsidRDefault="00CF0EBD" w:rsidP="009E6F2A">
            <w:pPr>
              <w:rPr>
                <w:rFonts w:asciiTheme="minorHAnsi" w:eastAsia="Times New Roman" w:hAnsiTheme="minorHAnsi" w:cstheme="minorHAnsi"/>
                <w:sz w:val="22"/>
                <w:szCs w:val="22"/>
              </w:rPr>
            </w:pPr>
            <w:r w:rsidRPr="009E6F2A">
              <w:rPr>
                <w:rFonts w:asciiTheme="minorHAnsi" w:eastAsia="Times New Roman" w:hAnsiTheme="minorHAnsi" w:cstheme="minorHAnsi"/>
                <w:sz w:val="22"/>
                <w:szCs w:val="22"/>
              </w:rPr>
              <w:t>Subtract Early Bird / Online Training Discount</w:t>
            </w:r>
          </w:p>
        </w:tc>
        <w:tc>
          <w:tcPr>
            <w:tcW w:w="1506" w:type="dxa"/>
          </w:tcPr>
          <w:p w14:paraId="4ED515B0" w14:textId="3C97E2B9" w:rsidR="00CF0EBD" w:rsidRPr="009E6F2A" w:rsidRDefault="00CF0EBD" w:rsidP="009E6F2A">
            <w:pPr>
              <w:jc w:val="right"/>
              <w:rPr>
                <w:rFonts w:asciiTheme="minorHAnsi" w:eastAsia="Times New Roman" w:hAnsiTheme="minorHAnsi" w:cstheme="minorHAnsi"/>
                <w:sz w:val="22"/>
                <w:szCs w:val="22"/>
              </w:rPr>
            </w:pPr>
            <w:r w:rsidRPr="009E6F2A">
              <w:rPr>
                <w:rFonts w:asciiTheme="minorHAnsi" w:eastAsia="Times New Roman" w:hAnsiTheme="minorHAnsi" w:cstheme="minorHAnsi"/>
                <w:color w:val="005EEA"/>
                <w:sz w:val="22"/>
                <w:szCs w:val="22"/>
              </w:rPr>
              <w:t>[-$XXX]</w:t>
            </w:r>
          </w:p>
        </w:tc>
      </w:tr>
      <w:tr w:rsidR="00A24AF8" w:rsidRPr="009E6F2A" w14:paraId="1CE8F9E3" w14:textId="77777777" w:rsidTr="00C97AC4">
        <w:trPr>
          <w:trHeight w:val="288"/>
        </w:trPr>
        <w:tc>
          <w:tcPr>
            <w:tcW w:w="8365" w:type="dxa"/>
          </w:tcPr>
          <w:p w14:paraId="611093E5" w14:textId="1425D7CD" w:rsidR="00A24AF8" w:rsidRPr="009E6F2A" w:rsidRDefault="00A24AF8" w:rsidP="009E6F2A">
            <w:pPr>
              <w:rPr>
                <w:rFonts w:asciiTheme="minorHAnsi" w:eastAsia="Times New Roman" w:hAnsiTheme="minorHAnsi" w:cstheme="minorHAnsi"/>
                <w:sz w:val="22"/>
                <w:szCs w:val="22"/>
              </w:rPr>
            </w:pPr>
            <w:r w:rsidRPr="009E6F2A">
              <w:rPr>
                <w:rFonts w:asciiTheme="minorHAnsi" w:eastAsia="Times New Roman" w:hAnsiTheme="minorHAnsi" w:cstheme="minorHAnsi"/>
                <w:sz w:val="22"/>
                <w:szCs w:val="22"/>
              </w:rPr>
              <w:t xml:space="preserve">OnDemand Bundle </w:t>
            </w:r>
            <w:r w:rsidR="004A6471" w:rsidRPr="009E6F2A">
              <w:rPr>
                <w:rFonts w:asciiTheme="minorHAnsi" w:eastAsia="Times New Roman" w:hAnsiTheme="minorHAnsi" w:cstheme="minorHAnsi"/>
                <w:sz w:val="22"/>
                <w:szCs w:val="22"/>
              </w:rPr>
              <w:t>f</w:t>
            </w:r>
            <w:r w:rsidRPr="009E6F2A">
              <w:rPr>
                <w:rFonts w:asciiTheme="minorHAnsi" w:eastAsia="Times New Roman" w:hAnsiTheme="minorHAnsi" w:cstheme="minorHAnsi"/>
                <w:sz w:val="22"/>
                <w:szCs w:val="22"/>
              </w:rPr>
              <w:t>ee</w:t>
            </w:r>
          </w:p>
        </w:tc>
        <w:tc>
          <w:tcPr>
            <w:tcW w:w="1506" w:type="dxa"/>
          </w:tcPr>
          <w:p w14:paraId="54069E05" w14:textId="0CE97F61" w:rsidR="00A24AF8" w:rsidRPr="009E6F2A" w:rsidRDefault="00157F40" w:rsidP="009E6F2A">
            <w:pPr>
              <w:jc w:val="right"/>
              <w:rPr>
                <w:rFonts w:asciiTheme="minorHAnsi" w:eastAsia="Times New Roman" w:hAnsiTheme="minorHAnsi" w:cstheme="minorHAnsi"/>
                <w:color w:val="005EEA"/>
                <w:sz w:val="22"/>
                <w:szCs w:val="22"/>
              </w:rPr>
            </w:pPr>
            <w:r w:rsidRPr="009E6F2A">
              <w:rPr>
                <w:rFonts w:asciiTheme="minorHAnsi" w:eastAsia="Times New Roman" w:hAnsiTheme="minorHAnsi" w:cstheme="minorHAnsi"/>
                <w:color w:val="005EEA"/>
                <w:sz w:val="22"/>
                <w:szCs w:val="22"/>
              </w:rPr>
              <w:t>[</w:t>
            </w:r>
            <w:r w:rsidR="00A24AF8" w:rsidRPr="009E6F2A">
              <w:rPr>
                <w:rFonts w:asciiTheme="minorHAnsi" w:eastAsia="Times New Roman" w:hAnsiTheme="minorHAnsi" w:cstheme="minorHAnsi"/>
                <w:color w:val="005EEA"/>
                <w:sz w:val="22"/>
                <w:szCs w:val="22"/>
              </w:rPr>
              <w:t>$</w:t>
            </w:r>
            <w:r w:rsidR="00FA630D">
              <w:rPr>
                <w:rFonts w:asciiTheme="minorHAnsi" w:eastAsia="Times New Roman" w:hAnsiTheme="minorHAnsi" w:cstheme="minorHAnsi"/>
                <w:color w:val="005EEA"/>
                <w:sz w:val="22"/>
                <w:szCs w:val="22"/>
              </w:rPr>
              <w:t>XXX</w:t>
            </w:r>
            <w:r w:rsidRPr="009E6F2A">
              <w:rPr>
                <w:rFonts w:asciiTheme="minorHAnsi" w:eastAsia="Times New Roman" w:hAnsiTheme="minorHAnsi" w:cstheme="minorHAnsi"/>
                <w:color w:val="005EEA"/>
                <w:sz w:val="22"/>
                <w:szCs w:val="22"/>
              </w:rPr>
              <w:t>]</w:t>
            </w:r>
          </w:p>
        </w:tc>
      </w:tr>
      <w:tr w:rsidR="003E1255" w:rsidRPr="009E6F2A" w14:paraId="5B88854F" w14:textId="77777777" w:rsidTr="00C97AC4">
        <w:trPr>
          <w:trHeight w:val="288"/>
        </w:trPr>
        <w:tc>
          <w:tcPr>
            <w:tcW w:w="8365" w:type="dxa"/>
            <w:hideMark/>
          </w:tcPr>
          <w:p w14:paraId="261567F4" w14:textId="72C64A28" w:rsidR="003E1255" w:rsidRPr="009E6F2A" w:rsidRDefault="00CF0EBD" w:rsidP="009E6F2A">
            <w:pPr>
              <w:rPr>
                <w:rFonts w:asciiTheme="minorHAnsi" w:eastAsia="Times New Roman" w:hAnsiTheme="minorHAnsi" w:cstheme="minorHAnsi"/>
                <w:sz w:val="22"/>
                <w:szCs w:val="22"/>
              </w:rPr>
            </w:pPr>
            <w:r w:rsidRPr="009E6F2A">
              <w:rPr>
                <w:rFonts w:asciiTheme="minorHAnsi" w:eastAsia="Times New Roman" w:hAnsiTheme="minorHAnsi" w:cstheme="minorHAnsi"/>
                <w:sz w:val="22"/>
                <w:szCs w:val="22"/>
              </w:rPr>
              <w:t>Travel and Hotel</w:t>
            </w:r>
            <w:r w:rsidR="00ED4B1D" w:rsidRPr="009E6F2A">
              <w:rPr>
                <w:rFonts w:asciiTheme="minorHAnsi" w:eastAsia="Times New Roman" w:hAnsiTheme="minorHAnsi" w:cstheme="minorHAnsi"/>
                <w:sz w:val="22"/>
                <w:szCs w:val="22"/>
              </w:rPr>
              <w:t>*</w:t>
            </w:r>
            <w:r w:rsidR="003E1255" w:rsidRPr="009E6F2A">
              <w:rPr>
                <w:rFonts w:asciiTheme="minorHAnsi" w:eastAsia="Times New Roman" w:hAnsiTheme="minorHAnsi" w:cstheme="minorHAnsi"/>
                <w:sz w:val="22"/>
                <w:szCs w:val="22"/>
              </w:rPr>
              <w:t xml:space="preserve"> </w:t>
            </w:r>
            <w:r w:rsidR="00ED4B1D" w:rsidRPr="009E6F2A">
              <w:rPr>
                <w:rFonts w:asciiTheme="minorHAnsi" w:eastAsia="Times New Roman" w:hAnsiTheme="minorHAnsi" w:cstheme="minorHAnsi"/>
                <w:color w:val="005EEA"/>
                <w:sz w:val="22"/>
                <w:szCs w:val="22"/>
              </w:rPr>
              <w:t xml:space="preserve">(for live training </w:t>
            </w:r>
            <w:proofErr w:type="gramStart"/>
            <w:r w:rsidR="00ED4B1D" w:rsidRPr="009E6F2A">
              <w:rPr>
                <w:rFonts w:asciiTheme="minorHAnsi" w:eastAsia="Times New Roman" w:hAnsiTheme="minorHAnsi" w:cstheme="minorHAnsi"/>
                <w:color w:val="005EEA"/>
                <w:sz w:val="22"/>
                <w:szCs w:val="22"/>
              </w:rPr>
              <w:t>only</w:t>
            </w:r>
            <w:r w:rsidR="003E1255" w:rsidRPr="009E6F2A">
              <w:rPr>
                <w:rFonts w:asciiTheme="minorHAnsi" w:eastAsia="Times New Roman" w:hAnsiTheme="minorHAnsi" w:cstheme="minorHAnsi"/>
                <w:color w:val="005EEA"/>
                <w:sz w:val="22"/>
                <w:szCs w:val="22"/>
              </w:rPr>
              <w:t>)   </w:t>
            </w:r>
            <w:proofErr w:type="gramEnd"/>
            <w:r w:rsidR="003E1255" w:rsidRPr="009E6F2A">
              <w:rPr>
                <w:rFonts w:asciiTheme="minorHAnsi" w:eastAsia="Times New Roman" w:hAnsiTheme="minorHAnsi" w:cstheme="minorHAnsi"/>
                <w:color w:val="005EEA"/>
                <w:sz w:val="22"/>
                <w:szCs w:val="22"/>
              </w:rPr>
              <w:t>                        </w:t>
            </w:r>
          </w:p>
        </w:tc>
        <w:tc>
          <w:tcPr>
            <w:tcW w:w="1506" w:type="dxa"/>
            <w:hideMark/>
          </w:tcPr>
          <w:p w14:paraId="1E41C0A7" w14:textId="32DF8E28" w:rsidR="003E1255" w:rsidRPr="009E6F2A" w:rsidRDefault="00157F40" w:rsidP="009E6F2A">
            <w:pPr>
              <w:jc w:val="right"/>
              <w:rPr>
                <w:rFonts w:asciiTheme="minorHAnsi" w:eastAsia="Times New Roman" w:hAnsiTheme="minorHAnsi" w:cstheme="minorHAnsi"/>
                <w:sz w:val="22"/>
                <w:szCs w:val="22"/>
              </w:rPr>
            </w:pPr>
            <w:r w:rsidRPr="009E6F2A">
              <w:rPr>
                <w:rFonts w:asciiTheme="minorHAnsi" w:eastAsia="Times New Roman" w:hAnsiTheme="minorHAnsi" w:cstheme="minorHAnsi"/>
                <w:color w:val="005EEA"/>
                <w:sz w:val="22"/>
                <w:szCs w:val="22"/>
              </w:rPr>
              <w:t>[</w:t>
            </w:r>
            <w:r w:rsidR="003E1255" w:rsidRPr="009E6F2A">
              <w:rPr>
                <w:rFonts w:asciiTheme="minorHAnsi" w:eastAsia="Times New Roman" w:hAnsiTheme="minorHAnsi" w:cstheme="minorHAnsi"/>
                <w:color w:val="005EEA"/>
                <w:sz w:val="22"/>
                <w:szCs w:val="22"/>
              </w:rPr>
              <w:t>$XXX</w:t>
            </w:r>
            <w:r w:rsidRPr="009E6F2A">
              <w:rPr>
                <w:rFonts w:asciiTheme="minorHAnsi" w:eastAsia="Times New Roman" w:hAnsiTheme="minorHAnsi" w:cstheme="minorHAnsi"/>
                <w:color w:val="005EEA"/>
                <w:sz w:val="22"/>
                <w:szCs w:val="22"/>
              </w:rPr>
              <w:t>]</w:t>
            </w:r>
          </w:p>
        </w:tc>
      </w:tr>
      <w:tr w:rsidR="003E1255" w:rsidRPr="009E6F2A" w14:paraId="132E348A" w14:textId="77777777" w:rsidTr="00C97AC4">
        <w:trPr>
          <w:trHeight w:val="288"/>
        </w:trPr>
        <w:tc>
          <w:tcPr>
            <w:tcW w:w="8365" w:type="dxa"/>
            <w:hideMark/>
          </w:tcPr>
          <w:p w14:paraId="1F6EFBD9" w14:textId="0254F409" w:rsidR="003E1255" w:rsidRPr="009E6F2A" w:rsidRDefault="00ED4B1D" w:rsidP="009E6F2A">
            <w:pPr>
              <w:rPr>
                <w:rFonts w:asciiTheme="minorHAnsi" w:eastAsia="Times New Roman" w:hAnsiTheme="minorHAnsi" w:cstheme="minorHAnsi"/>
                <w:sz w:val="22"/>
                <w:szCs w:val="22"/>
              </w:rPr>
            </w:pPr>
            <w:r w:rsidRPr="009E6F2A">
              <w:rPr>
                <w:rFonts w:asciiTheme="minorHAnsi" w:eastAsia="Times New Roman" w:hAnsiTheme="minorHAnsi" w:cstheme="minorHAnsi"/>
                <w:sz w:val="22"/>
                <w:szCs w:val="22"/>
              </w:rPr>
              <w:t xml:space="preserve">Meals </w:t>
            </w:r>
            <w:r w:rsidRPr="009E6F2A">
              <w:rPr>
                <w:rFonts w:asciiTheme="minorHAnsi" w:eastAsia="Times New Roman" w:hAnsiTheme="minorHAnsi" w:cstheme="minorHAnsi"/>
                <w:color w:val="005EEA"/>
                <w:sz w:val="22"/>
                <w:szCs w:val="22"/>
              </w:rPr>
              <w:t xml:space="preserve">(for live training </w:t>
            </w:r>
            <w:proofErr w:type="gramStart"/>
            <w:r w:rsidRPr="009E6F2A">
              <w:rPr>
                <w:rFonts w:asciiTheme="minorHAnsi" w:eastAsia="Times New Roman" w:hAnsiTheme="minorHAnsi" w:cstheme="minorHAnsi"/>
                <w:color w:val="005EEA"/>
                <w:sz w:val="22"/>
                <w:szCs w:val="22"/>
              </w:rPr>
              <w:t>only</w:t>
            </w:r>
            <w:r w:rsidR="00157F40" w:rsidRPr="009E6F2A">
              <w:rPr>
                <w:rFonts w:asciiTheme="minorHAnsi" w:eastAsia="Times New Roman" w:hAnsiTheme="minorHAnsi" w:cstheme="minorHAnsi"/>
                <w:color w:val="005EEA"/>
                <w:sz w:val="22"/>
                <w:szCs w:val="22"/>
              </w:rPr>
              <w:t xml:space="preserve">) </w:t>
            </w:r>
            <w:r w:rsidR="003E1255" w:rsidRPr="009E6F2A">
              <w:rPr>
                <w:rFonts w:asciiTheme="minorHAnsi" w:eastAsia="Times New Roman" w:hAnsiTheme="minorHAnsi" w:cstheme="minorHAnsi"/>
                <w:sz w:val="22"/>
                <w:szCs w:val="22"/>
              </w:rPr>
              <w:t>  </w:t>
            </w:r>
            <w:proofErr w:type="gramEnd"/>
            <w:r w:rsidR="003E1255" w:rsidRPr="009E6F2A">
              <w:rPr>
                <w:rFonts w:asciiTheme="minorHAnsi" w:eastAsia="Times New Roman" w:hAnsiTheme="minorHAnsi" w:cstheme="minorHAnsi"/>
                <w:sz w:val="22"/>
                <w:szCs w:val="22"/>
              </w:rPr>
              <w:t>                                                                 </w:t>
            </w:r>
          </w:p>
        </w:tc>
        <w:tc>
          <w:tcPr>
            <w:tcW w:w="1506" w:type="dxa"/>
            <w:hideMark/>
          </w:tcPr>
          <w:p w14:paraId="7FC066A1" w14:textId="455D5D23" w:rsidR="003E1255" w:rsidRPr="009E6F2A" w:rsidRDefault="00157F40" w:rsidP="009E6F2A">
            <w:pPr>
              <w:jc w:val="right"/>
              <w:rPr>
                <w:rFonts w:asciiTheme="minorHAnsi" w:eastAsia="Times New Roman" w:hAnsiTheme="minorHAnsi" w:cstheme="minorHAnsi"/>
                <w:sz w:val="22"/>
                <w:szCs w:val="22"/>
              </w:rPr>
            </w:pPr>
            <w:r w:rsidRPr="009E6F2A">
              <w:rPr>
                <w:rFonts w:asciiTheme="minorHAnsi" w:eastAsia="Times New Roman" w:hAnsiTheme="minorHAnsi" w:cstheme="minorHAnsi"/>
                <w:color w:val="005EEA"/>
                <w:sz w:val="22"/>
                <w:szCs w:val="22"/>
              </w:rPr>
              <w:t>[</w:t>
            </w:r>
            <w:r w:rsidR="003E1255" w:rsidRPr="009E6F2A">
              <w:rPr>
                <w:rFonts w:asciiTheme="minorHAnsi" w:eastAsia="Times New Roman" w:hAnsiTheme="minorHAnsi" w:cstheme="minorHAnsi"/>
                <w:color w:val="005EEA"/>
                <w:sz w:val="22"/>
                <w:szCs w:val="22"/>
              </w:rPr>
              <w:t>$XXX</w:t>
            </w:r>
            <w:r w:rsidRPr="009E6F2A">
              <w:rPr>
                <w:rFonts w:asciiTheme="minorHAnsi" w:eastAsia="Times New Roman" w:hAnsiTheme="minorHAnsi" w:cstheme="minorHAnsi"/>
                <w:color w:val="005EEA"/>
                <w:sz w:val="22"/>
                <w:szCs w:val="22"/>
              </w:rPr>
              <w:t>]</w:t>
            </w:r>
          </w:p>
        </w:tc>
      </w:tr>
      <w:tr w:rsidR="004A6312" w:rsidRPr="009E6F2A" w14:paraId="07F95A46" w14:textId="77777777" w:rsidTr="00C97AC4">
        <w:trPr>
          <w:trHeight w:val="288"/>
        </w:trPr>
        <w:tc>
          <w:tcPr>
            <w:tcW w:w="8365" w:type="dxa"/>
            <w:hideMark/>
          </w:tcPr>
          <w:p w14:paraId="30C74BAA" w14:textId="65C6A13D" w:rsidR="004A6312" w:rsidRPr="009E6F2A" w:rsidRDefault="00CF0EBD" w:rsidP="009E6F2A">
            <w:pPr>
              <w:spacing w:before="120" w:after="120"/>
              <w:rPr>
                <w:rFonts w:asciiTheme="minorHAnsi" w:eastAsia="Times New Roman" w:hAnsiTheme="minorHAnsi" w:cstheme="minorHAnsi"/>
                <w:b/>
                <w:sz w:val="22"/>
                <w:szCs w:val="22"/>
              </w:rPr>
            </w:pPr>
            <w:r w:rsidRPr="009E6F2A">
              <w:rPr>
                <w:rFonts w:asciiTheme="minorHAnsi" w:eastAsia="Times New Roman" w:hAnsiTheme="minorHAnsi" w:cstheme="minorHAnsi"/>
                <w:b/>
                <w:sz w:val="22"/>
                <w:szCs w:val="22"/>
              </w:rPr>
              <w:t>Total estimated cost:</w:t>
            </w:r>
            <w:r w:rsidR="004A6312" w:rsidRPr="009E6F2A">
              <w:rPr>
                <w:rFonts w:asciiTheme="minorHAnsi" w:eastAsia="Times New Roman" w:hAnsiTheme="minorHAnsi" w:cstheme="minorHAnsi"/>
                <w:b/>
                <w:sz w:val="22"/>
                <w:szCs w:val="22"/>
              </w:rPr>
              <w:t xml:space="preserve">  </w:t>
            </w:r>
          </w:p>
        </w:tc>
        <w:tc>
          <w:tcPr>
            <w:tcW w:w="1506" w:type="dxa"/>
            <w:hideMark/>
          </w:tcPr>
          <w:p w14:paraId="68AE7632" w14:textId="0EED25C2" w:rsidR="004A6312" w:rsidRPr="009E6F2A" w:rsidRDefault="00157F40" w:rsidP="009E6F2A">
            <w:pPr>
              <w:spacing w:before="120" w:after="120"/>
              <w:jc w:val="right"/>
              <w:rPr>
                <w:rFonts w:asciiTheme="minorHAnsi" w:eastAsia="Times New Roman" w:hAnsiTheme="minorHAnsi" w:cstheme="minorHAnsi"/>
                <w:b/>
                <w:sz w:val="22"/>
                <w:szCs w:val="22"/>
              </w:rPr>
            </w:pPr>
            <w:r w:rsidRPr="009E6F2A">
              <w:rPr>
                <w:rFonts w:asciiTheme="minorHAnsi" w:eastAsia="Times New Roman" w:hAnsiTheme="minorHAnsi" w:cstheme="minorHAnsi"/>
                <w:b/>
                <w:color w:val="005EEA"/>
                <w:sz w:val="22"/>
                <w:szCs w:val="22"/>
              </w:rPr>
              <w:t>[</w:t>
            </w:r>
            <w:r w:rsidR="004A6312" w:rsidRPr="009E6F2A">
              <w:rPr>
                <w:rFonts w:asciiTheme="minorHAnsi" w:eastAsia="Times New Roman" w:hAnsiTheme="minorHAnsi" w:cstheme="minorHAnsi"/>
                <w:b/>
                <w:color w:val="005EEA"/>
                <w:sz w:val="22"/>
                <w:szCs w:val="22"/>
              </w:rPr>
              <w:t>$</w:t>
            </w:r>
            <w:proofErr w:type="gramStart"/>
            <w:r w:rsidR="004A6312" w:rsidRPr="009E6F2A">
              <w:rPr>
                <w:rFonts w:asciiTheme="minorHAnsi" w:eastAsia="Times New Roman" w:hAnsiTheme="minorHAnsi" w:cstheme="minorHAnsi"/>
                <w:b/>
                <w:color w:val="005EEA"/>
                <w:sz w:val="22"/>
                <w:szCs w:val="22"/>
              </w:rPr>
              <w:t>X,XXX</w:t>
            </w:r>
            <w:proofErr w:type="gramEnd"/>
            <w:r w:rsidRPr="009E6F2A">
              <w:rPr>
                <w:rFonts w:asciiTheme="minorHAnsi" w:eastAsia="Times New Roman" w:hAnsiTheme="minorHAnsi" w:cstheme="minorHAnsi"/>
                <w:b/>
                <w:color w:val="005EEA"/>
                <w:sz w:val="22"/>
                <w:szCs w:val="22"/>
              </w:rPr>
              <w:t>]</w:t>
            </w:r>
          </w:p>
        </w:tc>
      </w:tr>
    </w:tbl>
    <w:p w14:paraId="5F0B7CFE" w14:textId="77777777" w:rsidR="009E6F2A" w:rsidRDefault="009E6F2A" w:rsidP="009E6F2A">
      <w:pPr>
        <w:rPr>
          <w:rFonts w:asciiTheme="minorHAnsi" w:eastAsia="Times New Roman" w:hAnsiTheme="minorHAnsi" w:cstheme="minorHAnsi"/>
          <w:sz w:val="22"/>
          <w:szCs w:val="22"/>
        </w:rPr>
      </w:pPr>
    </w:p>
    <w:p w14:paraId="19A7FC26" w14:textId="77777777" w:rsidR="00A04C67" w:rsidRPr="00EA4F19" w:rsidRDefault="00A04C67" w:rsidP="00A04C67">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w:t>
      </w:r>
      <w:r>
        <w:rPr>
          <w:rFonts w:asciiTheme="minorHAnsi" w:eastAsia="Times New Roman" w:hAnsiTheme="minorHAnsi" w:cstheme="minorHAnsi"/>
          <w:sz w:val="22"/>
          <w:szCs w:val="22"/>
        </w:rPr>
        <w:t>S</w:t>
      </w:r>
      <w:r w:rsidRPr="00EA4F19">
        <w:rPr>
          <w:rFonts w:asciiTheme="minorHAnsi" w:eastAsia="Times New Roman" w:hAnsiTheme="minorHAnsi" w:cstheme="minorHAnsi"/>
          <w:sz w:val="22"/>
          <w:szCs w:val="22"/>
        </w:rPr>
        <w:t xml:space="preserve">pecial hotel rates for </w:t>
      </w:r>
      <w:r>
        <w:rPr>
          <w:rFonts w:asciiTheme="minorHAnsi" w:eastAsia="Times New Roman" w:hAnsiTheme="minorHAnsi" w:cstheme="minorHAnsi"/>
          <w:sz w:val="22"/>
          <w:szCs w:val="22"/>
        </w:rPr>
        <w:t xml:space="preserve">conference </w:t>
      </w:r>
      <w:r w:rsidRPr="00EA4F19">
        <w:rPr>
          <w:rFonts w:asciiTheme="minorHAnsi" w:eastAsia="Times New Roman" w:hAnsiTheme="minorHAnsi" w:cstheme="minorHAnsi"/>
          <w:sz w:val="22"/>
          <w:szCs w:val="22"/>
        </w:rPr>
        <w:t>attendees</w:t>
      </w:r>
      <w:r>
        <w:rPr>
          <w:rFonts w:asciiTheme="minorHAnsi" w:eastAsia="Times New Roman" w:hAnsiTheme="minorHAnsi" w:cstheme="minorHAnsi"/>
          <w:sz w:val="22"/>
          <w:szCs w:val="22"/>
        </w:rPr>
        <w:t xml:space="preserve"> </w:t>
      </w:r>
      <w:r w:rsidRPr="00EA4F19">
        <w:rPr>
          <w:rFonts w:asciiTheme="minorHAnsi" w:eastAsia="Times New Roman" w:hAnsiTheme="minorHAnsi" w:cstheme="minorHAnsi"/>
          <w:sz w:val="22"/>
          <w:szCs w:val="22"/>
        </w:rPr>
        <w:t xml:space="preserve">range from </w:t>
      </w:r>
      <w:r w:rsidRPr="00EA4F19">
        <w:rPr>
          <w:rFonts w:asciiTheme="minorHAnsi" w:eastAsia="Times New Roman" w:hAnsiTheme="minorHAnsi" w:cstheme="minorHAnsi"/>
          <w:color w:val="005EEA"/>
          <w:sz w:val="22"/>
          <w:szCs w:val="22"/>
        </w:rPr>
        <w:t>[$XXX]</w:t>
      </w:r>
      <w:r w:rsidRPr="00EA4F19">
        <w:rPr>
          <w:rFonts w:asciiTheme="minorHAnsi" w:eastAsia="Times New Roman" w:hAnsiTheme="minorHAnsi" w:cstheme="minorHAnsi"/>
          <w:sz w:val="22"/>
          <w:szCs w:val="22"/>
        </w:rPr>
        <w:t>/night</w:t>
      </w:r>
      <w:r>
        <w:rPr>
          <w:rFonts w:asciiTheme="minorHAnsi" w:eastAsia="Times New Roman" w:hAnsiTheme="minorHAnsi" w:cstheme="minorHAnsi"/>
          <w:sz w:val="22"/>
          <w:szCs w:val="22"/>
        </w:rPr>
        <w:t xml:space="preserve">, but </w:t>
      </w:r>
      <w:r w:rsidRPr="00EA4F19">
        <w:rPr>
          <w:rFonts w:asciiTheme="minorHAnsi" w:eastAsia="Times New Roman" w:hAnsiTheme="minorHAnsi" w:cstheme="minorHAnsi"/>
          <w:sz w:val="22"/>
          <w:szCs w:val="22"/>
        </w:rPr>
        <w:t xml:space="preserve">I </w:t>
      </w:r>
      <w:r>
        <w:rPr>
          <w:rFonts w:asciiTheme="minorHAnsi" w:eastAsia="Times New Roman" w:hAnsiTheme="minorHAnsi" w:cstheme="minorHAnsi"/>
          <w:sz w:val="22"/>
          <w:szCs w:val="22"/>
        </w:rPr>
        <w:t xml:space="preserve">must </w:t>
      </w:r>
      <w:r w:rsidRPr="00EA4F19">
        <w:rPr>
          <w:rFonts w:asciiTheme="minorHAnsi" w:eastAsia="Times New Roman" w:hAnsiTheme="minorHAnsi" w:cstheme="minorHAnsi"/>
          <w:sz w:val="22"/>
          <w:szCs w:val="22"/>
        </w:rPr>
        <w:t xml:space="preserve">register before </w:t>
      </w:r>
      <w:r w:rsidRPr="00EA4F19">
        <w:rPr>
          <w:rFonts w:asciiTheme="minorHAnsi" w:eastAsia="Times New Roman" w:hAnsiTheme="minorHAnsi" w:cstheme="minorHAnsi"/>
          <w:color w:val="005EEA"/>
          <w:sz w:val="22"/>
          <w:szCs w:val="22"/>
        </w:rPr>
        <w:t>[xx/xx/</w:t>
      </w:r>
      <w:proofErr w:type="spellStart"/>
      <w:r w:rsidRPr="00EA4F19">
        <w:rPr>
          <w:rFonts w:asciiTheme="minorHAnsi" w:eastAsia="Times New Roman" w:hAnsiTheme="minorHAnsi" w:cstheme="minorHAnsi"/>
          <w:color w:val="005EEA"/>
          <w:sz w:val="22"/>
          <w:szCs w:val="22"/>
        </w:rPr>
        <w:t>xxxx</w:t>
      </w:r>
      <w:proofErr w:type="spellEnd"/>
      <w:r w:rsidRPr="00EA4F19">
        <w:rPr>
          <w:rFonts w:asciiTheme="minorHAnsi" w:eastAsia="Times New Roman" w:hAnsiTheme="minorHAnsi" w:cstheme="minorHAnsi"/>
          <w:color w:val="005EEA"/>
          <w:sz w:val="22"/>
          <w:szCs w:val="22"/>
        </w:rPr>
        <w:t>]</w:t>
      </w:r>
      <w:r w:rsidRPr="00EA4F19">
        <w:rPr>
          <w:rFonts w:asciiTheme="minorHAnsi" w:eastAsia="Times New Roman" w:hAnsiTheme="minorHAnsi" w:cstheme="minorHAnsi"/>
          <w:sz w:val="22"/>
          <w:szCs w:val="22"/>
        </w:rPr>
        <w:t>.</w:t>
      </w:r>
    </w:p>
    <w:p w14:paraId="5C80FD1E" w14:textId="77777777" w:rsidR="00A04C67" w:rsidRPr="00EA4F19" w:rsidRDefault="00A04C67" w:rsidP="00A04C67"/>
    <w:p w14:paraId="5B7B5465" w14:textId="77777777" w:rsidR="00A04C67" w:rsidRPr="00EA4F19" w:rsidRDefault="00A04C67" w:rsidP="00A04C67">
      <w:pPr>
        <w:shd w:val="clear" w:color="auto" w:fill="E7E6E6" w:themeFill="background2"/>
        <w:rPr>
          <w:rFonts w:asciiTheme="minorHAnsi" w:eastAsia="Times New Roman" w:hAnsiTheme="minorHAnsi" w:cstheme="minorHAnsi"/>
          <w:b/>
          <w:sz w:val="22"/>
          <w:szCs w:val="22"/>
        </w:rPr>
      </w:pPr>
      <w:r>
        <w:rPr>
          <w:rFonts w:asciiTheme="minorHAnsi" w:eastAsia="Times New Roman" w:hAnsiTheme="minorHAnsi" w:cstheme="minorHAnsi"/>
          <w:b/>
          <w:sz w:val="22"/>
          <w:szCs w:val="22"/>
        </w:rPr>
        <w:t>Conclusion</w:t>
      </w:r>
    </w:p>
    <w:p w14:paraId="7BF2EF69" w14:textId="77777777" w:rsidR="00525BDA" w:rsidRDefault="00525BDA" w:rsidP="00525BDA">
      <w:pPr>
        <w:rPr>
          <w:rFonts w:asciiTheme="minorHAnsi" w:eastAsia="Times New Roman" w:hAnsiTheme="minorHAnsi" w:cstheme="minorHAnsi"/>
          <w:sz w:val="22"/>
          <w:szCs w:val="22"/>
        </w:rPr>
      </w:pPr>
      <w:r w:rsidRPr="009E6F2A">
        <w:rPr>
          <w:rFonts w:asciiTheme="minorHAnsi" w:eastAsia="Times New Roman" w:hAnsiTheme="minorHAnsi" w:cstheme="minorHAnsi"/>
          <w:sz w:val="22"/>
          <w:szCs w:val="22"/>
        </w:rPr>
        <w:t>I believe this course will substantially improve my ability to do the specific work we need. It</w:t>
      </w:r>
      <w:r>
        <w:rPr>
          <w:rFonts w:asciiTheme="minorHAnsi" w:eastAsia="Times New Roman" w:hAnsiTheme="minorHAnsi" w:cstheme="minorHAnsi"/>
          <w:sz w:val="22"/>
          <w:szCs w:val="22"/>
        </w:rPr>
        <w:t>’</w:t>
      </w:r>
      <w:r w:rsidRPr="009E6F2A">
        <w:rPr>
          <w:rFonts w:asciiTheme="minorHAnsi" w:eastAsia="Times New Roman" w:hAnsiTheme="minorHAnsi" w:cstheme="minorHAnsi"/>
          <w:sz w:val="22"/>
          <w:szCs w:val="22"/>
        </w:rPr>
        <w:t xml:space="preserve">s written and taught by globally recognized experts </w:t>
      </w:r>
      <w:r>
        <w:rPr>
          <w:rFonts w:asciiTheme="minorHAnsi" w:eastAsia="Times New Roman" w:hAnsiTheme="minorHAnsi" w:cstheme="minorHAnsi"/>
          <w:sz w:val="22"/>
          <w:szCs w:val="22"/>
        </w:rPr>
        <w:t xml:space="preserve">and will </w:t>
      </w:r>
      <w:r w:rsidRPr="009E6F2A">
        <w:rPr>
          <w:rFonts w:asciiTheme="minorHAnsi" w:eastAsia="Times New Roman" w:hAnsiTheme="minorHAnsi" w:cstheme="minorHAnsi"/>
          <w:sz w:val="22"/>
          <w:szCs w:val="22"/>
        </w:rPr>
        <w:t>deliver practical, hands-on training</w:t>
      </w:r>
      <w:r>
        <w:rPr>
          <w:rFonts w:asciiTheme="minorHAnsi" w:eastAsia="Times New Roman" w:hAnsiTheme="minorHAnsi" w:cstheme="minorHAnsi"/>
          <w:sz w:val="22"/>
          <w:szCs w:val="22"/>
        </w:rPr>
        <w:t xml:space="preserve"> that I can apply as soon as I return to work.</w:t>
      </w:r>
    </w:p>
    <w:p w14:paraId="31D79C89" w14:textId="77777777" w:rsidR="00525BDA" w:rsidRDefault="00525BDA" w:rsidP="00525BDA">
      <w:pPr>
        <w:rPr>
          <w:rFonts w:asciiTheme="minorHAnsi" w:eastAsia="Times New Roman" w:hAnsiTheme="minorHAnsi" w:cstheme="minorHAnsi"/>
          <w:sz w:val="22"/>
          <w:szCs w:val="22"/>
        </w:rPr>
      </w:pPr>
    </w:p>
    <w:p w14:paraId="379D0451" w14:textId="77777777" w:rsidR="00525BDA" w:rsidRPr="006866B8" w:rsidRDefault="00525BDA" w:rsidP="00525BDA">
      <w:pPr>
        <w:rPr>
          <w:rFonts w:ascii="Calibri" w:eastAsia="Times New Roman" w:hAnsi="Calibri" w:cs="Calibri"/>
          <w:sz w:val="22"/>
          <w:szCs w:val="22"/>
        </w:rPr>
      </w:pPr>
      <w:r>
        <w:rPr>
          <w:rFonts w:asciiTheme="minorHAnsi" w:eastAsia="Times New Roman" w:hAnsiTheme="minorHAnsi" w:cstheme="minorHAnsi"/>
          <w:sz w:val="22"/>
          <w:szCs w:val="22"/>
        </w:rPr>
        <w:t>Additional course information can be found on the SANS website at</w:t>
      </w:r>
      <w:r w:rsidRPr="006866B8">
        <w:rPr>
          <w:rFonts w:ascii="Calibri" w:hAnsi="Calibri" w:cs="Calibri"/>
        </w:rPr>
        <w:t xml:space="preserve"> </w:t>
      </w:r>
      <w:hyperlink r:id="rId6" w:history="1">
        <w:r w:rsidRPr="006866B8">
          <w:rPr>
            <w:rStyle w:val="Hyperlink"/>
            <w:rFonts w:ascii="Calibri" w:hAnsi="Calibri" w:cs="Calibri"/>
            <w:sz w:val="22"/>
            <w:szCs w:val="22"/>
          </w:rPr>
          <w:t>https://www.sans.org/cyber-security-courses/defending-product-supply-chains/</w:t>
        </w:r>
      </w:hyperlink>
      <w:r w:rsidRPr="006866B8">
        <w:rPr>
          <w:rFonts w:ascii="Calibri" w:hAnsi="Calibri" w:cs="Calibri"/>
          <w:sz w:val="22"/>
          <w:szCs w:val="22"/>
        </w:rPr>
        <w:t xml:space="preserve"> </w:t>
      </w:r>
    </w:p>
    <w:p w14:paraId="1DBB7B62" w14:textId="77777777" w:rsidR="00525BDA" w:rsidRDefault="00525BDA" w:rsidP="00525BDA">
      <w:pPr>
        <w:rPr>
          <w:rFonts w:asciiTheme="minorHAnsi" w:eastAsia="Times New Roman" w:hAnsiTheme="minorHAnsi" w:cstheme="minorHAnsi"/>
          <w:sz w:val="22"/>
          <w:szCs w:val="22"/>
        </w:rPr>
      </w:pPr>
    </w:p>
    <w:p w14:paraId="3C791DEB" w14:textId="77777777" w:rsidR="00525BDA" w:rsidRPr="009E6F2A" w:rsidRDefault="00525BDA" w:rsidP="00525BDA">
      <w:pPr>
        <w:rPr>
          <w:rFonts w:asciiTheme="minorHAnsi" w:eastAsia="Times New Roman" w:hAnsiTheme="minorHAnsi" w:cstheme="minorHAnsi"/>
          <w:sz w:val="22"/>
          <w:szCs w:val="22"/>
        </w:rPr>
      </w:pPr>
      <w:r w:rsidRPr="009E6F2A">
        <w:rPr>
          <w:rFonts w:asciiTheme="minorHAnsi" w:eastAsia="Times New Roman" w:hAnsiTheme="minorHAnsi" w:cstheme="minorHAnsi"/>
          <w:sz w:val="22"/>
          <w:szCs w:val="22"/>
        </w:rPr>
        <w:t>Thank</w:t>
      </w:r>
      <w:r>
        <w:rPr>
          <w:rFonts w:asciiTheme="minorHAnsi" w:eastAsia="Times New Roman" w:hAnsiTheme="minorHAnsi" w:cstheme="minorHAnsi"/>
          <w:sz w:val="22"/>
          <w:szCs w:val="22"/>
        </w:rPr>
        <w:t xml:space="preserve">s </w:t>
      </w:r>
      <w:r w:rsidRPr="009E6F2A">
        <w:rPr>
          <w:rFonts w:asciiTheme="minorHAnsi" w:eastAsia="Times New Roman" w:hAnsiTheme="minorHAnsi" w:cstheme="minorHAnsi"/>
          <w:sz w:val="22"/>
          <w:szCs w:val="22"/>
        </w:rPr>
        <w:t xml:space="preserve">for your consideration, </w:t>
      </w:r>
    </w:p>
    <w:p w14:paraId="35FF41BB" w14:textId="77777777" w:rsidR="009E6F2A" w:rsidRDefault="009E6F2A" w:rsidP="009E6F2A">
      <w:pPr>
        <w:rPr>
          <w:rFonts w:asciiTheme="minorHAnsi" w:eastAsia="Times New Roman" w:hAnsiTheme="minorHAnsi" w:cstheme="minorHAnsi"/>
          <w:color w:val="005EEA"/>
          <w:sz w:val="22"/>
          <w:szCs w:val="22"/>
        </w:rPr>
      </w:pPr>
    </w:p>
    <w:p w14:paraId="1C0E1AB5" w14:textId="51BF6129" w:rsidR="009614B1" w:rsidRPr="009E6F2A" w:rsidRDefault="009614B1" w:rsidP="009E6F2A">
      <w:pPr>
        <w:rPr>
          <w:rFonts w:asciiTheme="minorHAnsi" w:eastAsia="Times New Roman" w:hAnsiTheme="minorHAnsi" w:cstheme="minorHAnsi"/>
          <w:sz w:val="22"/>
          <w:szCs w:val="22"/>
        </w:rPr>
      </w:pPr>
      <w:r w:rsidRPr="009E6F2A">
        <w:rPr>
          <w:rFonts w:asciiTheme="minorHAnsi" w:eastAsia="Times New Roman" w:hAnsiTheme="minorHAnsi" w:cstheme="minorHAnsi"/>
          <w:color w:val="005EEA"/>
          <w:sz w:val="22"/>
          <w:szCs w:val="22"/>
        </w:rPr>
        <w:t>[Add standard signature]</w:t>
      </w:r>
      <w:r w:rsidRPr="009E6F2A">
        <w:rPr>
          <w:rFonts w:asciiTheme="minorHAnsi" w:eastAsia="Times New Roman" w:hAnsiTheme="minorHAnsi" w:cstheme="minorHAnsi"/>
          <w:sz w:val="22"/>
          <w:szCs w:val="22"/>
        </w:rPr>
        <w:t xml:space="preserve"> </w:t>
      </w:r>
    </w:p>
    <w:p w14:paraId="5D9956BC" w14:textId="77777777" w:rsidR="009E6F2A" w:rsidRDefault="009E6F2A" w:rsidP="009E6F2A">
      <w:pPr>
        <w:rPr>
          <w:rFonts w:asciiTheme="minorHAnsi" w:eastAsia="Times New Roman" w:hAnsiTheme="minorHAnsi" w:cstheme="minorHAnsi"/>
          <w:sz w:val="22"/>
          <w:szCs w:val="22"/>
        </w:rPr>
      </w:pPr>
    </w:p>
    <w:p w14:paraId="6A754329" w14:textId="01D853D0" w:rsidR="005A2B7B" w:rsidRPr="005D285E" w:rsidRDefault="009614B1" w:rsidP="005D285E">
      <w:pPr>
        <w:rPr>
          <w:rFonts w:asciiTheme="minorHAnsi" w:eastAsia="Times New Roman" w:hAnsiTheme="minorHAnsi" w:cstheme="minorHAnsi"/>
          <w:sz w:val="22"/>
          <w:szCs w:val="22"/>
        </w:rPr>
      </w:pPr>
      <w:r w:rsidRPr="009E6F2A">
        <w:rPr>
          <w:rFonts w:asciiTheme="minorHAnsi" w:eastAsia="Times New Roman" w:hAnsiTheme="minorHAnsi" w:cstheme="minorHAnsi"/>
          <w:sz w:val="22"/>
          <w:szCs w:val="22"/>
        </w:rPr>
        <w:t>Attachment:</w:t>
      </w:r>
      <w:r w:rsidR="00C01446" w:rsidRPr="009E6F2A">
        <w:rPr>
          <w:rFonts w:asciiTheme="minorHAnsi" w:eastAsia="Times New Roman" w:hAnsiTheme="minorHAnsi" w:cstheme="minorHAnsi"/>
          <w:sz w:val="22"/>
          <w:szCs w:val="22"/>
        </w:rPr>
        <w:t xml:space="preserve"> </w:t>
      </w:r>
      <w:r w:rsidRPr="009E6F2A">
        <w:rPr>
          <w:rFonts w:asciiTheme="minorHAnsi" w:eastAsia="Times New Roman" w:hAnsiTheme="minorHAnsi" w:cstheme="minorHAnsi"/>
          <w:sz w:val="22"/>
          <w:szCs w:val="22"/>
        </w:rPr>
        <w:t xml:space="preserve">Unpaid Invoice for SANS training </w:t>
      </w:r>
      <w:r w:rsidRPr="009E6F2A">
        <w:rPr>
          <w:rFonts w:asciiTheme="minorHAnsi" w:eastAsia="Times New Roman" w:hAnsiTheme="minorHAnsi" w:cstheme="minorHAnsi"/>
          <w:color w:val="005EEA"/>
          <w:sz w:val="22"/>
          <w:szCs w:val="22"/>
        </w:rPr>
        <w:t>[find at XXX an attach to email]</w:t>
      </w:r>
    </w:p>
    <w:sectPr w:rsidR="005A2B7B" w:rsidRPr="005D285E" w:rsidSect="009A16D1">
      <w:pgSz w:w="12240" w:h="15840"/>
      <w:pgMar w:top="1440" w:right="1080" w:bottom="12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D69"/>
    <w:multiLevelType w:val="hybridMultilevel"/>
    <w:tmpl w:val="16DC4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C0F64"/>
    <w:multiLevelType w:val="hybridMultilevel"/>
    <w:tmpl w:val="26AA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C613E"/>
    <w:multiLevelType w:val="hybridMultilevel"/>
    <w:tmpl w:val="CB261C0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C4977"/>
    <w:multiLevelType w:val="multilevel"/>
    <w:tmpl w:val="3794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63831"/>
    <w:multiLevelType w:val="hybridMultilevel"/>
    <w:tmpl w:val="FD5E81F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E6169"/>
    <w:multiLevelType w:val="hybridMultilevel"/>
    <w:tmpl w:val="A516E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53EAA"/>
    <w:multiLevelType w:val="multilevel"/>
    <w:tmpl w:val="8FB4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E45C2D"/>
    <w:multiLevelType w:val="hybridMultilevel"/>
    <w:tmpl w:val="C7D8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21DF1"/>
    <w:multiLevelType w:val="hybridMultilevel"/>
    <w:tmpl w:val="BEAE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C12E3"/>
    <w:multiLevelType w:val="hybridMultilevel"/>
    <w:tmpl w:val="90F44FA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906EE"/>
    <w:multiLevelType w:val="hybridMultilevel"/>
    <w:tmpl w:val="19D8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D32ABC"/>
    <w:multiLevelType w:val="hybridMultilevel"/>
    <w:tmpl w:val="6CFA4B0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E56AE"/>
    <w:multiLevelType w:val="hybridMultilevel"/>
    <w:tmpl w:val="3A44D6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D20DB1"/>
    <w:multiLevelType w:val="hybridMultilevel"/>
    <w:tmpl w:val="D6E8F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4333C3"/>
    <w:multiLevelType w:val="hybridMultilevel"/>
    <w:tmpl w:val="0E4C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646C85"/>
    <w:multiLevelType w:val="hybridMultilevel"/>
    <w:tmpl w:val="CE762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345A5"/>
    <w:multiLevelType w:val="hybridMultilevel"/>
    <w:tmpl w:val="2752F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5017AF"/>
    <w:multiLevelType w:val="hybridMultilevel"/>
    <w:tmpl w:val="AC84D74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5943C3"/>
    <w:multiLevelType w:val="hybridMultilevel"/>
    <w:tmpl w:val="C010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27D65"/>
    <w:multiLevelType w:val="hybridMultilevel"/>
    <w:tmpl w:val="D166B158"/>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3477C4"/>
    <w:multiLevelType w:val="hybridMultilevel"/>
    <w:tmpl w:val="F976D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1D655F"/>
    <w:multiLevelType w:val="hybridMultilevel"/>
    <w:tmpl w:val="6FCC83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CA57CA"/>
    <w:multiLevelType w:val="hybridMultilevel"/>
    <w:tmpl w:val="6D5E1AE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A168E7"/>
    <w:multiLevelType w:val="hybridMultilevel"/>
    <w:tmpl w:val="4F6C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AB35E0"/>
    <w:multiLevelType w:val="hybridMultilevel"/>
    <w:tmpl w:val="2228B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2B0DA2"/>
    <w:multiLevelType w:val="hybridMultilevel"/>
    <w:tmpl w:val="4B52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F274D8"/>
    <w:multiLevelType w:val="hybridMultilevel"/>
    <w:tmpl w:val="94C8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DB35CF"/>
    <w:multiLevelType w:val="hybridMultilevel"/>
    <w:tmpl w:val="E402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2B200F"/>
    <w:multiLevelType w:val="hybridMultilevel"/>
    <w:tmpl w:val="20CE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61332"/>
    <w:multiLevelType w:val="hybridMultilevel"/>
    <w:tmpl w:val="1AC4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162203">
    <w:abstractNumId w:val="18"/>
  </w:num>
  <w:num w:numId="2" w16cid:durableId="1074282758">
    <w:abstractNumId w:val="24"/>
  </w:num>
  <w:num w:numId="3" w16cid:durableId="2116048279">
    <w:abstractNumId w:val="16"/>
  </w:num>
  <w:num w:numId="4" w16cid:durableId="1864593316">
    <w:abstractNumId w:val="23"/>
  </w:num>
  <w:num w:numId="5" w16cid:durableId="666060596">
    <w:abstractNumId w:val="20"/>
  </w:num>
  <w:num w:numId="6" w16cid:durableId="1928074019">
    <w:abstractNumId w:val="19"/>
  </w:num>
  <w:num w:numId="7" w16cid:durableId="2116706425">
    <w:abstractNumId w:val="21"/>
  </w:num>
  <w:num w:numId="8" w16cid:durableId="845830246">
    <w:abstractNumId w:val="4"/>
  </w:num>
  <w:num w:numId="9" w16cid:durableId="1123958799">
    <w:abstractNumId w:val="12"/>
  </w:num>
  <w:num w:numId="10" w16cid:durableId="285356680">
    <w:abstractNumId w:val="9"/>
  </w:num>
  <w:num w:numId="11" w16cid:durableId="1426489109">
    <w:abstractNumId w:val="6"/>
  </w:num>
  <w:num w:numId="12" w16cid:durableId="843589562">
    <w:abstractNumId w:val="1"/>
  </w:num>
  <w:num w:numId="13" w16cid:durableId="132598169">
    <w:abstractNumId w:val="22"/>
  </w:num>
  <w:num w:numId="14" w16cid:durableId="1591888055">
    <w:abstractNumId w:val="5"/>
  </w:num>
  <w:num w:numId="15" w16cid:durableId="349337697">
    <w:abstractNumId w:val="17"/>
  </w:num>
  <w:num w:numId="16" w16cid:durableId="846167519">
    <w:abstractNumId w:val="2"/>
  </w:num>
  <w:num w:numId="17" w16cid:durableId="901597369">
    <w:abstractNumId w:val="11"/>
  </w:num>
  <w:num w:numId="18" w16cid:durableId="7564900">
    <w:abstractNumId w:val="7"/>
  </w:num>
  <w:num w:numId="19" w16cid:durableId="865681403">
    <w:abstractNumId w:val="3"/>
  </w:num>
  <w:num w:numId="20" w16cid:durableId="1162963562">
    <w:abstractNumId w:val="15"/>
  </w:num>
  <w:num w:numId="21" w16cid:durableId="740366214">
    <w:abstractNumId w:val="14"/>
  </w:num>
  <w:num w:numId="22" w16cid:durableId="1952973021">
    <w:abstractNumId w:val="0"/>
  </w:num>
  <w:num w:numId="23" w16cid:durableId="967469181">
    <w:abstractNumId w:val="10"/>
  </w:num>
  <w:num w:numId="24" w16cid:durableId="869339739">
    <w:abstractNumId w:val="25"/>
  </w:num>
  <w:num w:numId="25" w16cid:durableId="1877426457">
    <w:abstractNumId w:val="13"/>
  </w:num>
  <w:num w:numId="26" w16cid:durableId="215777231">
    <w:abstractNumId w:val="8"/>
  </w:num>
  <w:num w:numId="27" w16cid:durableId="1045830331">
    <w:abstractNumId w:val="27"/>
  </w:num>
  <w:num w:numId="28" w16cid:durableId="1591154821">
    <w:abstractNumId w:val="26"/>
  </w:num>
  <w:num w:numId="29" w16cid:durableId="1215434041">
    <w:abstractNumId w:val="28"/>
  </w:num>
  <w:num w:numId="30" w16cid:durableId="770510554">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12"/>
    <w:rsid w:val="000001A2"/>
    <w:rsid w:val="00016F1E"/>
    <w:rsid w:val="000171BF"/>
    <w:rsid w:val="000473BA"/>
    <w:rsid w:val="00073A21"/>
    <w:rsid w:val="00080CFB"/>
    <w:rsid w:val="000856BB"/>
    <w:rsid w:val="0008727D"/>
    <w:rsid w:val="0009143A"/>
    <w:rsid w:val="000B4A88"/>
    <w:rsid w:val="000C0DB1"/>
    <w:rsid w:val="000C19B1"/>
    <w:rsid w:val="000C375D"/>
    <w:rsid w:val="000C7F7A"/>
    <w:rsid w:val="000D278E"/>
    <w:rsid w:val="000E3AFC"/>
    <w:rsid w:val="000E7344"/>
    <w:rsid w:val="000F3A8A"/>
    <w:rsid w:val="000F3BD4"/>
    <w:rsid w:val="000F7F72"/>
    <w:rsid w:val="00101688"/>
    <w:rsid w:val="00104E85"/>
    <w:rsid w:val="00104FDD"/>
    <w:rsid w:val="00112DC7"/>
    <w:rsid w:val="001172D5"/>
    <w:rsid w:val="00126C0B"/>
    <w:rsid w:val="00127E1A"/>
    <w:rsid w:val="00141E30"/>
    <w:rsid w:val="00143AD2"/>
    <w:rsid w:val="00146FD2"/>
    <w:rsid w:val="00151A34"/>
    <w:rsid w:val="00157F40"/>
    <w:rsid w:val="0016138D"/>
    <w:rsid w:val="00162E50"/>
    <w:rsid w:val="001676C7"/>
    <w:rsid w:val="00174042"/>
    <w:rsid w:val="00174B01"/>
    <w:rsid w:val="001871B9"/>
    <w:rsid w:val="00193F44"/>
    <w:rsid w:val="001A1F0E"/>
    <w:rsid w:val="001A282A"/>
    <w:rsid w:val="001A30FF"/>
    <w:rsid w:val="001B08C9"/>
    <w:rsid w:val="001B6FC3"/>
    <w:rsid w:val="001E470F"/>
    <w:rsid w:val="002068B8"/>
    <w:rsid w:val="00212C79"/>
    <w:rsid w:val="002455ED"/>
    <w:rsid w:val="00246300"/>
    <w:rsid w:val="002779EB"/>
    <w:rsid w:val="002815FF"/>
    <w:rsid w:val="002B339D"/>
    <w:rsid w:val="002D33F2"/>
    <w:rsid w:val="002D489A"/>
    <w:rsid w:val="002E1897"/>
    <w:rsid w:val="0030299C"/>
    <w:rsid w:val="00302FA3"/>
    <w:rsid w:val="0030511B"/>
    <w:rsid w:val="00305898"/>
    <w:rsid w:val="003067D7"/>
    <w:rsid w:val="00311286"/>
    <w:rsid w:val="00324923"/>
    <w:rsid w:val="00330F74"/>
    <w:rsid w:val="00333084"/>
    <w:rsid w:val="0034086A"/>
    <w:rsid w:val="00347A89"/>
    <w:rsid w:val="00350CAD"/>
    <w:rsid w:val="0035107E"/>
    <w:rsid w:val="003607CF"/>
    <w:rsid w:val="00361C73"/>
    <w:rsid w:val="003737F1"/>
    <w:rsid w:val="00384AEE"/>
    <w:rsid w:val="003A0E69"/>
    <w:rsid w:val="003B7D94"/>
    <w:rsid w:val="003C4285"/>
    <w:rsid w:val="003D5F7A"/>
    <w:rsid w:val="003E1255"/>
    <w:rsid w:val="003E12B1"/>
    <w:rsid w:val="003E72C8"/>
    <w:rsid w:val="00404F22"/>
    <w:rsid w:val="004132BD"/>
    <w:rsid w:val="004165B4"/>
    <w:rsid w:val="00420292"/>
    <w:rsid w:val="00423DB0"/>
    <w:rsid w:val="0042795E"/>
    <w:rsid w:val="00467217"/>
    <w:rsid w:val="00483CD2"/>
    <w:rsid w:val="004A6312"/>
    <w:rsid w:val="004A6471"/>
    <w:rsid w:val="004B31A3"/>
    <w:rsid w:val="004C4246"/>
    <w:rsid w:val="004C7C59"/>
    <w:rsid w:val="00501B41"/>
    <w:rsid w:val="00515ED0"/>
    <w:rsid w:val="00525104"/>
    <w:rsid w:val="00525BDA"/>
    <w:rsid w:val="00536B58"/>
    <w:rsid w:val="0054122B"/>
    <w:rsid w:val="005464B0"/>
    <w:rsid w:val="00552274"/>
    <w:rsid w:val="005540AD"/>
    <w:rsid w:val="00554815"/>
    <w:rsid w:val="00554F3A"/>
    <w:rsid w:val="0055685D"/>
    <w:rsid w:val="00566413"/>
    <w:rsid w:val="0056783E"/>
    <w:rsid w:val="00571238"/>
    <w:rsid w:val="005A2B7B"/>
    <w:rsid w:val="005B1674"/>
    <w:rsid w:val="005B6DF4"/>
    <w:rsid w:val="005C3D50"/>
    <w:rsid w:val="005C500C"/>
    <w:rsid w:val="005D285E"/>
    <w:rsid w:val="005D430A"/>
    <w:rsid w:val="005E6F5A"/>
    <w:rsid w:val="005F6873"/>
    <w:rsid w:val="00602F28"/>
    <w:rsid w:val="006106D8"/>
    <w:rsid w:val="00616031"/>
    <w:rsid w:val="006211A6"/>
    <w:rsid w:val="00632BDA"/>
    <w:rsid w:val="00637A3C"/>
    <w:rsid w:val="006423A6"/>
    <w:rsid w:val="00643BC9"/>
    <w:rsid w:val="006524F5"/>
    <w:rsid w:val="00670091"/>
    <w:rsid w:val="006920BD"/>
    <w:rsid w:val="006962B3"/>
    <w:rsid w:val="006A29E6"/>
    <w:rsid w:val="006B0D7F"/>
    <w:rsid w:val="006B4629"/>
    <w:rsid w:val="006C23C5"/>
    <w:rsid w:val="006D42AA"/>
    <w:rsid w:val="006E70D8"/>
    <w:rsid w:val="006E792E"/>
    <w:rsid w:val="006F6D22"/>
    <w:rsid w:val="00711A49"/>
    <w:rsid w:val="00713AF1"/>
    <w:rsid w:val="007207D8"/>
    <w:rsid w:val="00722887"/>
    <w:rsid w:val="0073450A"/>
    <w:rsid w:val="0075104D"/>
    <w:rsid w:val="007660F8"/>
    <w:rsid w:val="00771904"/>
    <w:rsid w:val="0077478D"/>
    <w:rsid w:val="00783C9C"/>
    <w:rsid w:val="00784F87"/>
    <w:rsid w:val="00791F91"/>
    <w:rsid w:val="007C7D57"/>
    <w:rsid w:val="007C7F09"/>
    <w:rsid w:val="007D585C"/>
    <w:rsid w:val="007D7CBB"/>
    <w:rsid w:val="007E5DC6"/>
    <w:rsid w:val="007F255F"/>
    <w:rsid w:val="00800F66"/>
    <w:rsid w:val="00804552"/>
    <w:rsid w:val="00805A6E"/>
    <w:rsid w:val="008102A1"/>
    <w:rsid w:val="00827AA0"/>
    <w:rsid w:val="008340A7"/>
    <w:rsid w:val="00836062"/>
    <w:rsid w:val="00845642"/>
    <w:rsid w:val="00874C9D"/>
    <w:rsid w:val="00877806"/>
    <w:rsid w:val="008952B5"/>
    <w:rsid w:val="0089573B"/>
    <w:rsid w:val="008971DC"/>
    <w:rsid w:val="008A406F"/>
    <w:rsid w:val="008B1A81"/>
    <w:rsid w:val="008B2CA2"/>
    <w:rsid w:val="008B37B2"/>
    <w:rsid w:val="008D2FA9"/>
    <w:rsid w:val="008D6476"/>
    <w:rsid w:val="008F2103"/>
    <w:rsid w:val="008F52FC"/>
    <w:rsid w:val="0091030A"/>
    <w:rsid w:val="00915B3F"/>
    <w:rsid w:val="0092110B"/>
    <w:rsid w:val="00941D72"/>
    <w:rsid w:val="0095619D"/>
    <w:rsid w:val="0096149A"/>
    <w:rsid w:val="009614B1"/>
    <w:rsid w:val="00961576"/>
    <w:rsid w:val="00972D74"/>
    <w:rsid w:val="0098157D"/>
    <w:rsid w:val="00996684"/>
    <w:rsid w:val="00997A22"/>
    <w:rsid w:val="009A16D1"/>
    <w:rsid w:val="009A1A4C"/>
    <w:rsid w:val="009A6AF1"/>
    <w:rsid w:val="009B0113"/>
    <w:rsid w:val="009C0E5A"/>
    <w:rsid w:val="009C2F2E"/>
    <w:rsid w:val="009D2107"/>
    <w:rsid w:val="009D7815"/>
    <w:rsid w:val="009E6F2A"/>
    <w:rsid w:val="009E7B08"/>
    <w:rsid w:val="009F023D"/>
    <w:rsid w:val="009F30EC"/>
    <w:rsid w:val="00A04292"/>
    <w:rsid w:val="00A04C67"/>
    <w:rsid w:val="00A24AF8"/>
    <w:rsid w:val="00A320F2"/>
    <w:rsid w:val="00A32D0B"/>
    <w:rsid w:val="00A332D8"/>
    <w:rsid w:val="00A55F77"/>
    <w:rsid w:val="00A620DB"/>
    <w:rsid w:val="00A65888"/>
    <w:rsid w:val="00A70AEE"/>
    <w:rsid w:val="00A75EF8"/>
    <w:rsid w:val="00A91EE9"/>
    <w:rsid w:val="00A9548A"/>
    <w:rsid w:val="00A96A52"/>
    <w:rsid w:val="00AA0EF2"/>
    <w:rsid w:val="00AA5439"/>
    <w:rsid w:val="00AA66FC"/>
    <w:rsid w:val="00AC02A6"/>
    <w:rsid w:val="00AC08BF"/>
    <w:rsid w:val="00AC576C"/>
    <w:rsid w:val="00AC772F"/>
    <w:rsid w:val="00AD5A11"/>
    <w:rsid w:val="00AF59D8"/>
    <w:rsid w:val="00B00407"/>
    <w:rsid w:val="00B00876"/>
    <w:rsid w:val="00B04D38"/>
    <w:rsid w:val="00B130A2"/>
    <w:rsid w:val="00B1387F"/>
    <w:rsid w:val="00B268A8"/>
    <w:rsid w:val="00B27FEB"/>
    <w:rsid w:val="00B3501B"/>
    <w:rsid w:val="00B420AF"/>
    <w:rsid w:val="00B60838"/>
    <w:rsid w:val="00B613BA"/>
    <w:rsid w:val="00B6186F"/>
    <w:rsid w:val="00B64625"/>
    <w:rsid w:val="00B666F5"/>
    <w:rsid w:val="00B745F9"/>
    <w:rsid w:val="00B84018"/>
    <w:rsid w:val="00B92FF7"/>
    <w:rsid w:val="00B93F9F"/>
    <w:rsid w:val="00B9687D"/>
    <w:rsid w:val="00BA2BDC"/>
    <w:rsid w:val="00BA3EEC"/>
    <w:rsid w:val="00BB1474"/>
    <w:rsid w:val="00BB16A8"/>
    <w:rsid w:val="00BC181F"/>
    <w:rsid w:val="00BC33A0"/>
    <w:rsid w:val="00BC373E"/>
    <w:rsid w:val="00BE1384"/>
    <w:rsid w:val="00BE2468"/>
    <w:rsid w:val="00C0140A"/>
    <w:rsid w:val="00C01446"/>
    <w:rsid w:val="00C11F8A"/>
    <w:rsid w:val="00C12C26"/>
    <w:rsid w:val="00C2511F"/>
    <w:rsid w:val="00C27984"/>
    <w:rsid w:val="00C33C35"/>
    <w:rsid w:val="00C5249B"/>
    <w:rsid w:val="00C65914"/>
    <w:rsid w:val="00C75A87"/>
    <w:rsid w:val="00C81726"/>
    <w:rsid w:val="00C833BE"/>
    <w:rsid w:val="00C93CC5"/>
    <w:rsid w:val="00C965B5"/>
    <w:rsid w:val="00C97AC4"/>
    <w:rsid w:val="00CA2B6F"/>
    <w:rsid w:val="00CA49A3"/>
    <w:rsid w:val="00CB47B0"/>
    <w:rsid w:val="00CB4E1C"/>
    <w:rsid w:val="00CB5C9C"/>
    <w:rsid w:val="00CB644C"/>
    <w:rsid w:val="00CC1178"/>
    <w:rsid w:val="00CF0EBD"/>
    <w:rsid w:val="00D15F49"/>
    <w:rsid w:val="00D26829"/>
    <w:rsid w:val="00D300EA"/>
    <w:rsid w:val="00D334F5"/>
    <w:rsid w:val="00D52845"/>
    <w:rsid w:val="00D53C69"/>
    <w:rsid w:val="00D67F0B"/>
    <w:rsid w:val="00D72FA6"/>
    <w:rsid w:val="00D814A8"/>
    <w:rsid w:val="00D8468B"/>
    <w:rsid w:val="00D86E87"/>
    <w:rsid w:val="00DC1B4D"/>
    <w:rsid w:val="00DC399F"/>
    <w:rsid w:val="00DE5069"/>
    <w:rsid w:val="00E06B7D"/>
    <w:rsid w:val="00E112FE"/>
    <w:rsid w:val="00E20833"/>
    <w:rsid w:val="00E20AF2"/>
    <w:rsid w:val="00E256E5"/>
    <w:rsid w:val="00E26728"/>
    <w:rsid w:val="00E3043B"/>
    <w:rsid w:val="00E31A24"/>
    <w:rsid w:val="00E3671E"/>
    <w:rsid w:val="00E3727D"/>
    <w:rsid w:val="00E4721B"/>
    <w:rsid w:val="00E53E52"/>
    <w:rsid w:val="00E63519"/>
    <w:rsid w:val="00E6787C"/>
    <w:rsid w:val="00EA2B6E"/>
    <w:rsid w:val="00EA5C91"/>
    <w:rsid w:val="00EA6D3C"/>
    <w:rsid w:val="00EB6827"/>
    <w:rsid w:val="00ED0BA7"/>
    <w:rsid w:val="00ED4B1D"/>
    <w:rsid w:val="00ED59A0"/>
    <w:rsid w:val="00ED68A2"/>
    <w:rsid w:val="00EE3156"/>
    <w:rsid w:val="00EE34D3"/>
    <w:rsid w:val="00EF1D9B"/>
    <w:rsid w:val="00F004D0"/>
    <w:rsid w:val="00F01D01"/>
    <w:rsid w:val="00F0664F"/>
    <w:rsid w:val="00F35A3A"/>
    <w:rsid w:val="00F40CB1"/>
    <w:rsid w:val="00F424B0"/>
    <w:rsid w:val="00F477AE"/>
    <w:rsid w:val="00F50915"/>
    <w:rsid w:val="00F60B8F"/>
    <w:rsid w:val="00F762E4"/>
    <w:rsid w:val="00F96BE4"/>
    <w:rsid w:val="00FA18FD"/>
    <w:rsid w:val="00FA630D"/>
    <w:rsid w:val="00FC14A2"/>
    <w:rsid w:val="00FC7D58"/>
    <w:rsid w:val="00FD1689"/>
    <w:rsid w:val="00FD5449"/>
    <w:rsid w:val="00FE2B99"/>
    <w:rsid w:val="00FF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726A"/>
  <w15:chartTrackingRefBased/>
  <w15:docId w15:val="{E61031D8-DA5D-4D97-9887-8BB1BBA4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0DB1"/>
    <w:pPr>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962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B6FC3"/>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9D210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font">
    <w:name w:val="mfont"/>
    <w:basedOn w:val="DefaultParagraphFont"/>
    <w:rsid w:val="000C19B1"/>
  </w:style>
  <w:style w:type="character" w:styleId="Strong">
    <w:name w:val="Strong"/>
    <w:basedOn w:val="DefaultParagraphFont"/>
    <w:uiPriority w:val="22"/>
    <w:qFormat/>
    <w:rsid w:val="000C19B1"/>
    <w:rPr>
      <w:b/>
      <w:bCs/>
    </w:rPr>
  </w:style>
  <w:style w:type="character" w:styleId="CommentReference">
    <w:name w:val="annotation reference"/>
    <w:basedOn w:val="DefaultParagraphFont"/>
    <w:uiPriority w:val="99"/>
    <w:semiHidden/>
    <w:unhideWhenUsed/>
    <w:rsid w:val="00AD5A11"/>
    <w:rPr>
      <w:sz w:val="16"/>
      <w:szCs w:val="16"/>
    </w:rPr>
  </w:style>
  <w:style w:type="paragraph" w:styleId="CommentText">
    <w:name w:val="annotation text"/>
    <w:basedOn w:val="Normal"/>
    <w:link w:val="CommentTextChar"/>
    <w:uiPriority w:val="99"/>
    <w:semiHidden/>
    <w:unhideWhenUsed/>
    <w:rsid w:val="00AD5A11"/>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D5A11"/>
    <w:rPr>
      <w:sz w:val="20"/>
      <w:szCs w:val="20"/>
    </w:rPr>
  </w:style>
  <w:style w:type="paragraph" w:styleId="CommentSubject">
    <w:name w:val="annotation subject"/>
    <w:basedOn w:val="CommentText"/>
    <w:next w:val="CommentText"/>
    <w:link w:val="CommentSubjectChar"/>
    <w:uiPriority w:val="99"/>
    <w:semiHidden/>
    <w:unhideWhenUsed/>
    <w:rsid w:val="00AD5A11"/>
    <w:rPr>
      <w:b/>
      <w:bCs/>
    </w:rPr>
  </w:style>
  <w:style w:type="character" w:customStyle="1" w:styleId="CommentSubjectChar">
    <w:name w:val="Comment Subject Char"/>
    <w:basedOn w:val="CommentTextChar"/>
    <w:link w:val="CommentSubject"/>
    <w:uiPriority w:val="99"/>
    <w:semiHidden/>
    <w:rsid w:val="00AD5A11"/>
    <w:rPr>
      <w:b/>
      <w:bCs/>
      <w:sz w:val="20"/>
      <w:szCs w:val="20"/>
    </w:rPr>
  </w:style>
  <w:style w:type="paragraph" w:styleId="BalloonText">
    <w:name w:val="Balloon Text"/>
    <w:basedOn w:val="Normal"/>
    <w:link w:val="BalloonTextChar"/>
    <w:uiPriority w:val="99"/>
    <w:semiHidden/>
    <w:unhideWhenUsed/>
    <w:rsid w:val="00AD5A11"/>
    <w:rPr>
      <w:sz w:val="18"/>
      <w:szCs w:val="18"/>
    </w:rPr>
  </w:style>
  <w:style w:type="character" w:customStyle="1" w:styleId="BalloonTextChar">
    <w:name w:val="Balloon Text Char"/>
    <w:basedOn w:val="DefaultParagraphFont"/>
    <w:link w:val="BalloonText"/>
    <w:uiPriority w:val="99"/>
    <w:semiHidden/>
    <w:rsid w:val="00AD5A11"/>
    <w:rPr>
      <w:rFonts w:ascii="Times New Roman" w:hAnsi="Times New Roman" w:cs="Times New Roman"/>
      <w:sz w:val="18"/>
      <w:szCs w:val="18"/>
    </w:rPr>
  </w:style>
  <w:style w:type="character" w:customStyle="1" w:styleId="apple-converted-space">
    <w:name w:val="apple-converted-space"/>
    <w:basedOn w:val="DefaultParagraphFont"/>
    <w:rsid w:val="003737F1"/>
  </w:style>
  <w:style w:type="character" w:styleId="Hyperlink">
    <w:name w:val="Hyperlink"/>
    <w:basedOn w:val="DefaultParagraphFont"/>
    <w:uiPriority w:val="99"/>
    <w:unhideWhenUsed/>
    <w:rsid w:val="003737F1"/>
    <w:rPr>
      <w:color w:val="0000FF"/>
      <w:u w:val="single"/>
    </w:rPr>
  </w:style>
  <w:style w:type="character" w:customStyle="1" w:styleId="UnresolvedMention1">
    <w:name w:val="Unresolved Mention1"/>
    <w:basedOn w:val="DefaultParagraphFont"/>
    <w:uiPriority w:val="99"/>
    <w:semiHidden/>
    <w:unhideWhenUsed/>
    <w:rsid w:val="003737F1"/>
    <w:rPr>
      <w:color w:val="605E5C"/>
      <w:shd w:val="clear" w:color="auto" w:fill="E1DFDD"/>
    </w:rPr>
  </w:style>
  <w:style w:type="paragraph" w:styleId="ListParagraph">
    <w:name w:val="List Paragraph"/>
    <w:basedOn w:val="Normal"/>
    <w:uiPriority w:val="34"/>
    <w:qFormat/>
    <w:rsid w:val="00B268A8"/>
    <w:pPr>
      <w:spacing w:after="160" w:line="259" w:lineRule="auto"/>
      <w:ind w:left="720"/>
      <w:contextualSpacing/>
    </w:pPr>
    <w:rPr>
      <w:rFonts w:asciiTheme="minorHAnsi" w:hAnsiTheme="minorHAnsi" w:cstheme="minorBidi"/>
      <w:sz w:val="22"/>
      <w:szCs w:val="22"/>
    </w:rPr>
  </w:style>
  <w:style w:type="paragraph" w:styleId="Revision">
    <w:name w:val="Revision"/>
    <w:hidden/>
    <w:uiPriority w:val="99"/>
    <w:semiHidden/>
    <w:rsid w:val="00A70AEE"/>
    <w:pPr>
      <w:spacing w:after="0" w:line="240" w:lineRule="auto"/>
    </w:pPr>
  </w:style>
  <w:style w:type="paragraph" w:styleId="NormalWeb">
    <w:name w:val="Normal (Web)"/>
    <w:basedOn w:val="Normal"/>
    <w:uiPriority w:val="99"/>
    <w:unhideWhenUsed/>
    <w:rsid w:val="00722887"/>
    <w:pPr>
      <w:spacing w:before="100" w:beforeAutospacing="1" w:after="100" w:afterAutospacing="1"/>
    </w:pPr>
  </w:style>
  <w:style w:type="character" w:customStyle="1" w:styleId="Heading3Char">
    <w:name w:val="Heading 3 Char"/>
    <w:basedOn w:val="DefaultParagraphFont"/>
    <w:link w:val="Heading3"/>
    <w:uiPriority w:val="9"/>
    <w:rsid w:val="001B6FC3"/>
    <w:rPr>
      <w:rFonts w:ascii="Times New Roman" w:hAnsi="Times New Roman" w:cs="Times New Roman"/>
      <w:b/>
      <w:bCs/>
      <w:sz w:val="27"/>
      <w:szCs w:val="27"/>
    </w:rPr>
  </w:style>
  <w:style w:type="character" w:customStyle="1" w:styleId="UnresolvedMention2">
    <w:name w:val="Unresolved Mention2"/>
    <w:basedOn w:val="DefaultParagraphFont"/>
    <w:uiPriority w:val="99"/>
    <w:rsid w:val="00467217"/>
    <w:rPr>
      <w:color w:val="808080"/>
      <w:shd w:val="clear" w:color="auto" w:fill="E6E6E6"/>
    </w:rPr>
  </w:style>
  <w:style w:type="character" w:styleId="FollowedHyperlink">
    <w:name w:val="FollowedHyperlink"/>
    <w:basedOn w:val="DefaultParagraphFont"/>
    <w:uiPriority w:val="99"/>
    <w:semiHidden/>
    <w:unhideWhenUsed/>
    <w:rsid w:val="00800F66"/>
    <w:rPr>
      <w:color w:val="954F72" w:themeColor="followedHyperlink"/>
      <w:u w:val="single"/>
    </w:rPr>
  </w:style>
  <w:style w:type="character" w:customStyle="1" w:styleId="UnresolvedMention3">
    <w:name w:val="Unresolved Mention3"/>
    <w:basedOn w:val="DefaultParagraphFont"/>
    <w:uiPriority w:val="99"/>
    <w:rsid w:val="00ED59A0"/>
    <w:rPr>
      <w:color w:val="605E5C"/>
      <w:shd w:val="clear" w:color="auto" w:fill="E1DFDD"/>
    </w:rPr>
  </w:style>
  <w:style w:type="character" w:customStyle="1" w:styleId="UnresolvedMention4">
    <w:name w:val="Unresolved Mention4"/>
    <w:basedOn w:val="DefaultParagraphFont"/>
    <w:uiPriority w:val="99"/>
    <w:rsid w:val="00302FA3"/>
    <w:rPr>
      <w:color w:val="808080"/>
      <w:shd w:val="clear" w:color="auto" w:fill="E6E6E6"/>
    </w:rPr>
  </w:style>
  <w:style w:type="character" w:customStyle="1" w:styleId="Heading5Char">
    <w:name w:val="Heading 5 Char"/>
    <w:basedOn w:val="DefaultParagraphFont"/>
    <w:link w:val="Heading5"/>
    <w:uiPriority w:val="9"/>
    <w:semiHidden/>
    <w:rsid w:val="009D2107"/>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6962B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1172D5"/>
    <w:rPr>
      <w:color w:val="808080"/>
      <w:shd w:val="clear" w:color="auto" w:fill="E6E6E6"/>
    </w:rPr>
  </w:style>
  <w:style w:type="table" w:styleId="TableGridLight">
    <w:name w:val="Grid Table Light"/>
    <w:basedOn w:val="TableNormal"/>
    <w:uiPriority w:val="40"/>
    <w:rsid w:val="00C97A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747">
      <w:bodyDiv w:val="1"/>
      <w:marLeft w:val="0"/>
      <w:marRight w:val="0"/>
      <w:marTop w:val="0"/>
      <w:marBottom w:val="0"/>
      <w:divBdr>
        <w:top w:val="none" w:sz="0" w:space="0" w:color="auto"/>
        <w:left w:val="none" w:sz="0" w:space="0" w:color="auto"/>
        <w:bottom w:val="none" w:sz="0" w:space="0" w:color="auto"/>
        <w:right w:val="none" w:sz="0" w:space="0" w:color="auto"/>
      </w:divBdr>
    </w:div>
    <w:div w:id="50226943">
      <w:bodyDiv w:val="1"/>
      <w:marLeft w:val="0"/>
      <w:marRight w:val="0"/>
      <w:marTop w:val="0"/>
      <w:marBottom w:val="0"/>
      <w:divBdr>
        <w:top w:val="none" w:sz="0" w:space="0" w:color="auto"/>
        <w:left w:val="none" w:sz="0" w:space="0" w:color="auto"/>
        <w:bottom w:val="none" w:sz="0" w:space="0" w:color="auto"/>
        <w:right w:val="none" w:sz="0" w:space="0" w:color="auto"/>
      </w:divBdr>
    </w:div>
    <w:div w:id="50815601">
      <w:bodyDiv w:val="1"/>
      <w:marLeft w:val="0"/>
      <w:marRight w:val="0"/>
      <w:marTop w:val="0"/>
      <w:marBottom w:val="0"/>
      <w:divBdr>
        <w:top w:val="none" w:sz="0" w:space="0" w:color="auto"/>
        <w:left w:val="none" w:sz="0" w:space="0" w:color="auto"/>
        <w:bottom w:val="none" w:sz="0" w:space="0" w:color="auto"/>
        <w:right w:val="none" w:sz="0" w:space="0" w:color="auto"/>
      </w:divBdr>
    </w:div>
    <w:div w:id="105850582">
      <w:bodyDiv w:val="1"/>
      <w:marLeft w:val="0"/>
      <w:marRight w:val="0"/>
      <w:marTop w:val="0"/>
      <w:marBottom w:val="0"/>
      <w:divBdr>
        <w:top w:val="none" w:sz="0" w:space="0" w:color="auto"/>
        <w:left w:val="none" w:sz="0" w:space="0" w:color="auto"/>
        <w:bottom w:val="none" w:sz="0" w:space="0" w:color="auto"/>
        <w:right w:val="none" w:sz="0" w:space="0" w:color="auto"/>
      </w:divBdr>
    </w:div>
    <w:div w:id="196431855">
      <w:bodyDiv w:val="1"/>
      <w:marLeft w:val="0"/>
      <w:marRight w:val="0"/>
      <w:marTop w:val="0"/>
      <w:marBottom w:val="0"/>
      <w:divBdr>
        <w:top w:val="none" w:sz="0" w:space="0" w:color="auto"/>
        <w:left w:val="none" w:sz="0" w:space="0" w:color="auto"/>
        <w:bottom w:val="none" w:sz="0" w:space="0" w:color="auto"/>
        <w:right w:val="none" w:sz="0" w:space="0" w:color="auto"/>
      </w:divBdr>
    </w:div>
    <w:div w:id="229968197">
      <w:bodyDiv w:val="1"/>
      <w:marLeft w:val="0"/>
      <w:marRight w:val="0"/>
      <w:marTop w:val="0"/>
      <w:marBottom w:val="0"/>
      <w:divBdr>
        <w:top w:val="none" w:sz="0" w:space="0" w:color="auto"/>
        <w:left w:val="none" w:sz="0" w:space="0" w:color="auto"/>
        <w:bottom w:val="none" w:sz="0" w:space="0" w:color="auto"/>
        <w:right w:val="none" w:sz="0" w:space="0" w:color="auto"/>
      </w:divBdr>
    </w:div>
    <w:div w:id="259604919">
      <w:bodyDiv w:val="1"/>
      <w:marLeft w:val="0"/>
      <w:marRight w:val="0"/>
      <w:marTop w:val="0"/>
      <w:marBottom w:val="0"/>
      <w:divBdr>
        <w:top w:val="none" w:sz="0" w:space="0" w:color="auto"/>
        <w:left w:val="none" w:sz="0" w:space="0" w:color="auto"/>
        <w:bottom w:val="none" w:sz="0" w:space="0" w:color="auto"/>
        <w:right w:val="none" w:sz="0" w:space="0" w:color="auto"/>
      </w:divBdr>
    </w:div>
    <w:div w:id="260768589">
      <w:bodyDiv w:val="1"/>
      <w:marLeft w:val="0"/>
      <w:marRight w:val="0"/>
      <w:marTop w:val="0"/>
      <w:marBottom w:val="0"/>
      <w:divBdr>
        <w:top w:val="none" w:sz="0" w:space="0" w:color="auto"/>
        <w:left w:val="none" w:sz="0" w:space="0" w:color="auto"/>
        <w:bottom w:val="none" w:sz="0" w:space="0" w:color="auto"/>
        <w:right w:val="none" w:sz="0" w:space="0" w:color="auto"/>
      </w:divBdr>
    </w:div>
    <w:div w:id="275791784">
      <w:bodyDiv w:val="1"/>
      <w:marLeft w:val="0"/>
      <w:marRight w:val="0"/>
      <w:marTop w:val="0"/>
      <w:marBottom w:val="0"/>
      <w:divBdr>
        <w:top w:val="none" w:sz="0" w:space="0" w:color="auto"/>
        <w:left w:val="none" w:sz="0" w:space="0" w:color="auto"/>
        <w:bottom w:val="none" w:sz="0" w:space="0" w:color="auto"/>
        <w:right w:val="none" w:sz="0" w:space="0" w:color="auto"/>
      </w:divBdr>
    </w:div>
    <w:div w:id="285503666">
      <w:bodyDiv w:val="1"/>
      <w:marLeft w:val="0"/>
      <w:marRight w:val="0"/>
      <w:marTop w:val="0"/>
      <w:marBottom w:val="0"/>
      <w:divBdr>
        <w:top w:val="none" w:sz="0" w:space="0" w:color="auto"/>
        <w:left w:val="none" w:sz="0" w:space="0" w:color="auto"/>
        <w:bottom w:val="none" w:sz="0" w:space="0" w:color="auto"/>
        <w:right w:val="none" w:sz="0" w:space="0" w:color="auto"/>
      </w:divBdr>
    </w:div>
    <w:div w:id="303628315">
      <w:bodyDiv w:val="1"/>
      <w:marLeft w:val="0"/>
      <w:marRight w:val="0"/>
      <w:marTop w:val="0"/>
      <w:marBottom w:val="0"/>
      <w:divBdr>
        <w:top w:val="none" w:sz="0" w:space="0" w:color="auto"/>
        <w:left w:val="none" w:sz="0" w:space="0" w:color="auto"/>
        <w:bottom w:val="none" w:sz="0" w:space="0" w:color="auto"/>
        <w:right w:val="none" w:sz="0" w:space="0" w:color="auto"/>
      </w:divBdr>
    </w:div>
    <w:div w:id="310642245">
      <w:bodyDiv w:val="1"/>
      <w:marLeft w:val="0"/>
      <w:marRight w:val="0"/>
      <w:marTop w:val="0"/>
      <w:marBottom w:val="0"/>
      <w:divBdr>
        <w:top w:val="none" w:sz="0" w:space="0" w:color="auto"/>
        <w:left w:val="none" w:sz="0" w:space="0" w:color="auto"/>
        <w:bottom w:val="none" w:sz="0" w:space="0" w:color="auto"/>
        <w:right w:val="none" w:sz="0" w:space="0" w:color="auto"/>
      </w:divBdr>
    </w:div>
    <w:div w:id="354429590">
      <w:bodyDiv w:val="1"/>
      <w:marLeft w:val="0"/>
      <w:marRight w:val="0"/>
      <w:marTop w:val="0"/>
      <w:marBottom w:val="0"/>
      <w:divBdr>
        <w:top w:val="none" w:sz="0" w:space="0" w:color="auto"/>
        <w:left w:val="none" w:sz="0" w:space="0" w:color="auto"/>
        <w:bottom w:val="none" w:sz="0" w:space="0" w:color="auto"/>
        <w:right w:val="none" w:sz="0" w:space="0" w:color="auto"/>
      </w:divBdr>
    </w:div>
    <w:div w:id="365639021">
      <w:bodyDiv w:val="1"/>
      <w:marLeft w:val="0"/>
      <w:marRight w:val="0"/>
      <w:marTop w:val="0"/>
      <w:marBottom w:val="0"/>
      <w:divBdr>
        <w:top w:val="none" w:sz="0" w:space="0" w:color="auto"/>
        <w:left w:val="none" w:sz="0" w:space="0" w:color="auto"/>
        <w:bottom w:val="none" w:sz="0" w:space="0" w:color="auto"/>
        <w:right w:val="none" w:sz="0" w:space="0" w:color="auto"/>
      </w:divBdr>
      <w:divsChild>
        <w:div w:id="317344163">
          <w:marLeft w:val="0"/>
          <w:marRight w:val="0"/>
          <w:marTop w:val="0"/>
          <w:marBottom w:val="0"/>
          <w:divBdr>
            <w:top w:val="none" w:sz="0" w:space="0" w:color="auto"/>
            <w:left w:val="none" w:sz="0" w:space="0" w:color="auto"/>
            <w:bottom w:val="none" w:sz="0" w:space="0" w:color="auto"/>
            <w:right w:val="none" w:sz="0" w:space="0" w:color="auto"/>
          </w:divBdr>
        </w:div>
        <w:div w:id="2144421337">
          <w:marLeft w:val="0"/>
          <w:marRight w:val="0"/>
          <w:marTop w:val="0"/>
          <w:marBottom w:val="0"/>
          <w:divBdr>
            <w:top w:val="none" w:sz="0" w:space="0" w:color="auto"/>
            <w:left w:val="none" w:sz="0" w:space="0" w:color="auto"/>
            <w:bottom w:val="none" w:sz="0" w:space="0" w:color="auto"/>
            <w:right w:val="none" w:sz="0" w:space="0" w:color="auto"/>
          </w:divBdr>
        </w:div>
        <w:div w:id="685668084">
          <w:marLeft w:val="0"/>
          <w:marRight w:val="0"/>
          <w:marTop w:val="0"/>
          <w:marBottom w:val="0"/>
          <w:divBdr>
            <w:top w:val="none" w:sz="0" w:space="0" w:color="auto"/>
            <w:left w:val="none" w:sz="0" w:space="0" w:color="auto"/>
            <w:bottom w:val="none" w:sz="0" w:space="0" w:color="auto"/>
            <w:right w:val="none" w:sz="0" w:space="0" w:color="auto"/>
          </w:divBdr>
        </w:div>
        <w:div w:id="271324085">
          <w:marLeft w:val="0"/>
          <w:marRight w:val="0"/>
          <w:marTop w:val="0"/>
          <w:marBottom w:val="0"/>
          <w:divBdr>
            <w:top w:val="none" w:sz="0" w:space="0" w:color="auto"/>
            <w:left w:val="none" w:sz="0" w:space="0" w:color="auto"/>
            <w:bottom w:val="none" w:sz="0" w:space="0" w:color="auto"/>
            <w:right w:val="none" w:sz="0" w:space="0" w:color="auto"/>
          </w:divBdr>
        </w:div>
      </w:divsChild>
    </w:div>
    <w:div w:id="367729828">
      <w:bodyDiv w:val="1"/>
      <w:marLeft w:val="0"/>
      <w:marRight w:val="0"/>
      <w:marTop w:val="0"/>
      <w:marBottom w:val="0"/>
      <w:divBdr>
        <w:top w:val="none" w:sz="0" w:space="0" w:color="auto"/>
        <w:left w:val="none" w:sz="0" w:space="0" w:color="auto"/>
        <w:bottom w:val="none" w:sz="0" w:space="0" w:color="auto"/>
        <w:right w:val="none" w:sz="0" w:space="0" w:color="auto"/>
      </w:divBdr>
    </w:div>
    <w:div w:id="368772528">
      <w:bodyDiv w:val="1"/>
      <w:marLeft w:val="0"/>
      <w:marRight w:val="0"/>
      <w:marTop w:val="0"/>
      <w:marBottom w:val="0"/>
      <w:divBdr>
        <w:top w:val="none" w:sz="0" w:space="0" w:color="auto"/>
        <w:left w:val="none" w:sz="0" w:space="0" w:color="auto"/>
        <w:bottom w:val="none" w:sz="0" w:space="0" w:color="auto"/>
        <w:right w:val="none" w:sz="0" w:space="0" w:color="auto"/>
      </w:divBdr>
    </w:div>
    <w:div w:id="384112212">
      <w:bodyDiv w:val="1"/>
      <w:marLeft w:val="0"/>
      <w:marRight w:val="0"/>
      <w:marTop w:val="0"/>
      <w:marBottom w:val="0"/>
      <w:divBdr>
        <w:top w:val="none" w:sz="0" w:space="0" w:color="auto"/>
        <w:left w:val="none" w:sz="0" w:space="0" w:color="auto"/>
        <w:bottom w:val="none" w:sz="0" w:space="0" w:color="auto"/>
        <w:right w:val="none" w:sz="0" w:space="0" w:color="auto"/>
      </w:divBdr>
    </w:div>
    <w:div w:id="431050629">
      <w:bodyDiv w:val="1"/>
      <w:marLeft w:val="0"/>
      <w:marRight w:val="0"/>
      <w:marTop w:val="0"/>
      <w:marBottom w:val="0"/>
      <w:divBdr>
        <w:top w:val="none" w:sz="0" w:space="0" w:color="auto"/>
        <w:left w:val="none" w:sz="0" w:space="0" w:color="auto"/>
        <w:bottom w:val="none" w:sz="0" w:space="0" w:color="auto"/>
        <w:right w:val="none" w:sz="0" w:space="0" w:color="auto"/>
      </w:divBdr>
    </w:div>
    <w:div w:id="447509547">
      <w:bodyDiv w:val="1"/>
      <w:marLeft w:val="0"/>
      <w:marRight w:val="0"/>
      <w:marTop w:val="0"/>
      <w:marBottom w:val="0"/>
      <w:divBdr>
        <w:top w:val="none" w:sz="0" w:space="0" w:color="auto"/>
        <w:left w:val="none" w:sz="0" w:space="0" w:color="auto"/>
        <w:bottom w:val="none" w:sz="0" w:space="0" w:color="auto"/>
        <w:right w:val="none" w:sz="0" w:space="0" w:color="auto"/>
      </w:divBdr>
    </w:div>
    <w:div w:id="468405553">
      <w:bodyDiv w:val="1"/>
      <w:marLeft w:val="0"/>
      <w:marRight w:val="0"/>
      <w:marTop w:val="0"/>
      <w:marBottom w:val="0"/>
      <w:divBdr>
        <w:top w:val="none" w:sz="0" w:space="0" w:color="auto"/>
        <w:left w:val="none" w:sz="0" w:space="0" w:color="auto"/>
        <w:bottom w:val="none" w:sz="0" w:space="0" w:color="auto"/>
        <w:right w:val="none" w:sz="0" w:space="0" w:color="auto"/>
      </w:divBdr>
      <w:divsChild>
        <w:div w:id="812143729">
          <w:marLeft w:val="0"/>
          <w:marRight w:val="0"/>
          <w:marTop w:val="0"/>
          <w:marBottom w:val="0"/>
          <w:divBdr>
            <w:top w:val="none" w:sz="0" w:space="0" w:color="auto"/>
            <w:left w:val="none" w:sz="0" w:space="0" w:color="auto"/>
            <w:bottom w:val="none" w:sz="0" w:space="0" w:color="auto"/>
            <w:right w:val="none" w:sz="0" w:space="0" w:color="auto"/>
          </w:divBdr>
        </w:div>
      </w:divsChild>
    </w:div>
    <w:div w:id="472330930">
      <w:bodyDiv w:val="1"/>
      <w:marLeft w:val="0"/>
      <w:marRight w:val="0"/>
      <w:marTop w:val="0"/>
      <w:marBottom w:val="0"/>
      <w:divBdr>
        <w:top w:val="none" w:sz="0" w:space="0" w:color="auto"/>
        <w:left w:val="none" w:sz="0" w:space="0" w:color="auto"/>
        <w:bottom w:val="none" w:sz="0" w:space="0" w:color="auto"/>
        <w:right w:val="none" w:sz="0" w:space="0" w:color="auto"/>
      </w:divBdr>
      <w:divsChild>
        <w:div w:id="923494595">
          <w:marLeft w:val="0"/>
          <w:marRight w:val="0"/>
          <w:marTop w:val="0"/>
          <w:marBottom w:val="0"/>
          <w:divBdr>
            <w:top w:val="none" w:sz="0" w:space="0" w:color="auto"/>
            <w:left w:val="none" w:sz="0" w:space="0" w:color="auto"/>
            <w:bottom w:val="none" w:sz="0" w:space="0" w:color="auto"/>
            <w:right w:val="none" w:sz="0" w:space="0" w:color="auto"/>
          </w:divBdr>
        </w:div>
      </w:divsChild>
    </w:div>
    <w:div w:id="479008140">
      <w:bodyDiv w:val="1"/>
      <w:marLeft w:val="0"/>
      <w:marRight w:val="0"/>
      <w:marTop w:val="0"/>
      <w:marBottom w:val="0"/>
      <w:divBdr>
        <w:top w:val="none" w:sz="0" w:space="0" w:color="auto"/>
        <w:left w:val="none" w:sz="0" w:space="0" w:color="auto"/>
        <w:bottom w:val="none" w:sz="0" w:space="0" w:color="auto"/>
        <w:right w:val="none" w:sz="0" w:space="0" w:color="auto"/>
      </w:divBdr>
    </w:div>
    <w:div w:id="486362042">
      <w:bodyDiv w:val="1"/>
      <w:marLeft w:val="0"/>
      <w:marRight w:val="0"/>
      <w:marTop w:val="0"/>
      <w:marBottom w:val="0"/>
      <w:divBdr>
        <w:top w:val="none" w:sz="0" w:space="0" w:color="auto"/>
        <w:left w:val="none" w:sz="0" w:space="0" w:color="auto"/>
        <w:bottom w:val="none" w:sz="0" w:space="0" w:color="auto"/>
        <w:right w:val="none" w:sz="0" w:space="0" w:color="auto"/>
      </w:divBdr>
    </w:div>
    <w:div w:id="739593052">
      <w:bodyDiv w:val="1"/>
      <w:marLeft w:val="0"/>
      <w:marRight w:val="0"/>
      <w:marTop w:val="0"/>
      <w:marBottom w:val="0"/>
      <w:divBdr>
        <w:top w:val="none" w:sz="0" w:space="0" w:color="auto"/>
        <w:left w:val="none" w:sz="0" w:space="0" w:color="auto"/>
        <w:bottom w:val="none" w:sz="0" w:space="0" w:color="auto"/>
        <w:right w:val="none" w:sz="0" w:space="0" w:color="auto"/>
      </w:divBdr>
    </w:div>
    <w:div w:id="808401389">
      <w:bodyDiv w:val="1"/>
      <w:marLeft w:val="0"/>
      <w:marRight w:val="0"/>
      <w:marTop w:val="0"/>
      <w:marBottom w:val="0"/>
      <w:divBdr>
        <w:top w:val="none" w:sz="0" w:space="0" w:color="auto"/>
        <w:left w:val="none" w:sz="0" w:space="0" w:color="auto"/>
        <w:bottom w:val="none" w:sz="0" w:space="0" w:color="auto"/>
        <w:right w:val="none" w:sz="0" w:space="0" w:color="auto"/>
      </w:divBdr>
    </w:div>
    <w:div w:id="836577952">
      <w:bodyDiv w:val="1"/>
      <w:marLeft w:val="0"/>
      <w:marRight w:val="0"/>
      <w:marTop w:val="0"/>
      <w:marBottom w:val="0"/>
      <w:divBdr>
        <w:top w:val="none" w:sz="0" w:space="0" w:color="auto"/>
        <w:left w:val="none" w:sz="0" w:space="0" w:color="auto"/>
        <w:bottom w:val="none" w:sz="0" w:space="0" w:color="auto"/>
        <w:right w:val="none" w:sz="0" w:space="0" w:color="auto"/>
      </w:divBdr>
      <w:divsChild>
        <w:div w:id="1894386787">
          <w:marLeft w:val="0"/>
          <w:marRight w:val="0"/>
          <w:marTop w:val="0"/>
          <w:marBottom w:val="0"/>
          <w:divBdr>
            <w:top w:val="none" w:sz="0" w:space="0" w:color="auto"/>
            <w:left w:val="none" w:sz="0" w:space="0" w:color="auto"/>
            <w:bottom w:val="none" w:sz="0" w:space="0" w:color="auto"/>
            <w:right w:val="none" w:sz="0" w:space="0" w:color="auto"/>
          </w:divBdr>
          <w:divsChild>
            <w:div w:id="559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8003">
      <w:bodyDiv w:val="1"/>
      <w:marLeft w:val="0"/>
      <w:marRight w:val="0"/>
      <w:marTop w:val="0"/>
      <w:marBottom w:val="0"/>
      <w:divBdr>
        <w:top w:val="none" w:sz="0" w:space="0" w:color="auto"/>
        <w:left w:val="none" w:sz="0" w:space="0" w:color="auto"/>
        <w:bottom w:val="none" w:sz="0" w:space="0" w:color="auto"/>
        <w:right w:val="none" w:sz="0" w:space="0" w:color="auto"/>
      </w:divBdr>
    </w:div>
    <w:div w:id="886378423">
      <w:bodyDiv w:val="1"/>
      <w:marLeft w:val="0"/>
      <w:marRight w:val="0"/>
      <w:marTop w:val="0"/>
      <w:marBottom w:val="0"/>
      <w:divBdr>
        <w:top w:val="none" w:sz="0" w:space="0" w:color="auto"/>
        <w:left w:val="none" w:sz="0" w:space="0" w:color="auto"/>
        <w:bottom w:val="none" w:sz="0" w:space="0" w:color="auto"/>
        <w:right w:val="none" w:sz="0" w:space="0" w:color="auto"/>
      </w:divBdr>
    </w:div>
    <w:div w:id="916865778">
      <w:bodyDiv w:val="1"/>
      <w:marLeft w:val="0"/>
      <w:marRight w:val="0"/>
      <w:marTop w:val="0"/>
      <w:marBottom w:val="0"/>
      <w:divBdr>
        <w:top w:val="none" w:sz="0" w:space="0" w:color="auto"/>
        <w:left w:val="none" w:sz="0" w:space="0" w:color="auto"/>
        <w:bottom w:val="none" w:sz="0" w:space="0" w:color="auto"/>
        <w:right w:val="none" w:sz="0" w:space="0" w:color="auto"/>
      </w:divBdr>
    </w:div>
    <w:div w:id="944656762">
      <w:bodyDiv w:val="1"/>
      <w:marLeft w:val="0"/>
      <w:marRight w:val="0"/>
      <w:marTop w:val="0"/>
      <w:marBottom w:val="0"/>
      <w:divBdr>
        <w:top w:val="none" w:sz="0" w:space="0" w:color="auto"/>
        <w:left w:val="none" w:sz="0" w:space="0" w:color="auto"/>
        <w:bottom w:val="none" w:sz="0" w:space="0" w:color="auto"/>
        <w:right w:val="none" w:sz="0" w:space="0" w:color="auto"/>
      </w:divBdr>
    </w:div>
    <w:div w:id="995380423">
      <w:bodyDiv w:val="1"/>
      <w:marLeft w:val="0"/>
      <w:marRight w:val="0"/>
      <w:marTop w:val="0"/>
      <w:marBottom w:val="0"/>
      <w:divBdr>
        <w:top w:val="none" w:sz="0" w:space="0" w:color="auto"/>
        <w:left w:val="none" w:sz="0" w:space="0" w:color="auto"/>
        <w:bottom w:val="none" w:sz="0" w:space="0" w:color="auto"/>
        <w:right w:val="none" w:sz="0" w:space="0" w:color="auto"/>
      </w:divBdr>
    </w:div>
    <w:div w:id="1049955095">
      <w:bodyDiv w:val="1"/>
      <w:marLeft w:val="0"/>
      <w:marRight w:val="0"/>
      <w:marTop w:val="0"/>
      <w:marBottom w:val="0"/>
      <w:divBdr>
        <w:top w:val="none" w:sz="0" w:space="0" w:color="auto"/>
        <w:left w:val="none" w:sz="0" w:space="0" w:color="auto"/>
        <w:bottom w:val="none" w:sz="0" w:space="0" w:color="auto"/>
        <w:right w:val="none" w:sz="0" w:space="0" w:color="auto"/>
      </w:divBdr>
    </w:div>
    <w:div w:id="1063990532">
      <w:bodyDiv w:val="1"/>
      <w:marLeft w:val="0"/>
      <w:marRight w:val="0"/>
      <w:marTop w:val="0"/>
      <w:marBottom w:val="0"/>
      <w:divBdr>
        <w:top w:val="none" w:sz="0" w:space="0" w:color="auto"/>
        <w:left w:val="none" w:sz="0" w:space="0" w:color="auto"/>
        <w:bottom w:val="none" w:sz="0" w:space="0" w:color="auto"/>
        <w:right w:val="none" w:sz="0" w:space="0" w:color="auto"/>
      </w:divBdr>
      <w:divsChild>
        <w:div w:id="2127581565">
          <w:marLeft w:val="0"/>
          <w:marRight w:val="0"/>
          <w:marTop w:val="0"/>
          <w:marBottom w:val="0"/>
          <w:divBdr>
            <w:top w:val="none" w:sz="0" w:space="0" w:color="auto"/>
            <w:left w:val="none" w:sz="0" w:space="0" w:color="auto"/>
            <w:bottom w:val="none" w:sz="0" w:space="0" w:color="auto"/>
            <w:right w:val="none" w:sz="0" w:space="0" w:color="auto"/>
          </w:divBdr>
        </w:div>
        <w:div w:id="1033848788">
          <w:marLeft w:val="0"/>
          <w:marRight w:val="0"/>
          <w:marTop w:val="0"/>
          <w:marBottom w:val="0"/>
          <w:divBdr>
            <w:top w:val="none" w:sz="0" w:space="0" w:color="auto"/>
            <w:left w:val="none" w:sz="0" w:space="0" w:color="auto"/>
            <w:bottom w:val="none" w:sz="0" w:space="0" w:color="auto"/>
            <w:right w:val="none" w:sz="0" w:space="0" w:color="auto"/>
          </w:divBdr>
        </w:div>
        <w:div w:id="603879980">
          <w:marLeft w:val="0"/>
          <w:marRight w:val="0"/>
          <w:marTop w:val="0"/>
          <w:marBottom w:val="0"/>
          <w:divBdr>
            <w:top w:val="none" w:sz="0" w:space="0" w:color="auto"/>
            <w:left w:val="none" w:sz="0" w:space="0" w:color="auto"/>
            <w:bottom w:val="none" w:sz="0" w:space="0" w:color="auto"/>
            <w:right w:val="none" w:sz="0" w:space="0" w:color="auto"/>
          </w:divBdr>
        </w:div>
        <w:div w:id="127865733">
          <w:marLeft w:val="0"/>
          <w:marRight w:val="0"/>
          <w:marTop w:val="0"/>
          <w:marBottom w:val="0"/>
          <w:divBdr>
            <w:top w:val="none" w:sz="0" w:space="0" w:color="auto"/>
            <w:left w:val="none" w:sz="0" w:space="0" w:color="auto"/>
            <w:bottom w:val="none" w:sz="0" w:space="0" w:color="auto"/>
            <w:right w:val="none" w:sz="0" w:space="0" w:color="auto"/>
          </w:divBdr>
        </w:div>
        <w:div w:id="1465387771">
          <w:marLeft w:val="0"/>
          <w:marRight w:val="0"/>
          <w:marTop w:val="0"/>
          <w:marBottom w:val="0"/>
          <w:divBdr>
            <w:top w:val="none" w:sz="0" w:space="0" w:color="auto"/>
            <w:left w:val="none" w:sz="0" w:space="0" w:color="auto"/>
            <w:bottom w:val="none" w:sz="0" w:space="0" w:color="auto"/>
            <w:right w:val="none" w:sz="0" w:space="0" w:color="auto"/>
          </w:divBdr>
        </w:div>
      </w:divsChild>
    </w:div>
    <w:div w:id="1164082068">
      <w:bodyDiv w:val="1"/>
      <w:marLeft w:val="0"/>
      <w:marRight w:val="0"/>
      <w:marTop w:val="0"/>
      <w:marBottom w:val="0"/>
      <w:divBdr>
        <w:top w:val="none" w:sz="0" w:space="0" w:color="auto"/>
        <w:left w:val="none" w:sz="0" w:space="0" w:color="auto"/>
        <w:bottom w:val="none" w:sz="0" w:space="0" w:color="auto"/>
        <w:right w:val="none" w:sz="0" w:space="0" w:color="auto"/>
      </w:divBdr>
      <w:divsChild>
        <w:div w:id="549851473">
          <w:marLeft w:val="0"/>
          <w:marRight w:val="0"/>
          <w:marTop w:val="0"/>
          <w:marBottom w:val="0"/>
          <w:divBdr>
            <w:top w:val="none" w:sz="0" w:space="0" w:color="auto"/>
            <w:left w:val="none" w:sz="0" w:space="0" w:color="auto"/>
            <w:bottom w:val="none" w:sz="0" w:space="0" w:color="auto"/>
            <w:right w:val="none" w:sz="0" w:space="0" w:color="auto"/>
          </w:divBdr>
        </w:div>
        <w:div w:id="1255093969">
          <w:marLeft w:val="0"/>
          <w:marRight w:val="0"/>
          <w:marTop w:val="0"/>
          <w:marBottom w:val="0"/>
          <w:divBdr>
            <w:top w:val="none" w:sz="0" w:space="0" w:color="auto"/>
            <w:left w:val="none" w:sz="0" w:space="0" w:color="auto"/>
            <w:bottom w:val="none" w:sz="0" w:space="0" w:color="auto"/>
            <w:right w:val="none" w:sz="0" w:space="0" w:color="auto"/>
          </w:divBdr>
        </w:div>
        <w:div w:id="2007704015">
          <w:marLeft w:val="0"/>
          <w:marRight w:val="0"/>
          <w:marTop w:val="0"/>
          <w:marBottom w:val="0"/>
          <w:divBdr>
            <w:top w:val="none" w:sz="0" w:space="0" w:color="auto"/>
            <w:left w:val="none" w:sz="0" w:space="0" w:color="auto"/>
            <w:bottom w:val="none" w:sz="0" w:space="0" w:color="auto"/>
            <w:right w:val="none" w:sz="0" w:space="0" w:color="auto"/>
          </w:divBdr>
        </w:div>
        <w:div w:id="326254878">
          <w:marLeft w:val="0"/>
          <w:marRight w:val="0"/>
          <w:marTop w:val="0"/>
          <w:marBottom w:val="0"/>
          <w:divBdr>
            <w:top w:val="none" w:sz="0" w:space="0" w:color="auto"/>
            <w:left w:val="none" w:sz="0" w:space="0" w:color="auto"/>
            <w:bottom w:val="none" w:sz="0" w:space="0" w:color="auto"/>
            <w:right w:val="none" w:sz="0" w:space="0" w:color="auto"/>
          </w:divBdr>
        </w:div>
        <w:div w:id="913588347">
          <w:marLeft w:val="0"/>
          <w:marRight w:val="0"/>
          <w:marTop w:val="0"/>
          <w:marBottom w:val="0"/>
          <w:divBdr>
            <w:top w:val="none" w:sz="0" w:space="0" w:color="auto"/>
            <w:left w:val="none" w:sz="0" w:space="0" w:color="auto"/>
            <w:bottom w:val="none" w:sz="0" w:space="0" w:color="auto"/>
            <w:right w:val="none" w:sz="0" w:space="0" w:color="auto"/>
          </w:divBdr>
        </w:div>
      </w:divsChild>
    </w:div>
    <w:div w:id="1250849590">
      <w:bodyDiv w:val="1"/>
      <w:marLeft w:val="0"/>
      <w:marRight w:val="0"/>
      <w:marTop w:val="0"/>
      <w:marBottom w:val="0"/>
      <w:divBdr>
        <w:top w:val="none" w:sz="0" w:space="0" w:color="auto"/>
        <w:left w:val="none" w:sz="0" w:space="0" w:color="auto"/>
        <w:bottom w:val="none" w:sz="0" w:space="0" w:color="auto"/>
        <w:right w:val="none" w:sz="0" w:space="0" w:color="auto"/>
      </w:divBdr>
      <w:divsChild>
        <w:div w:id="1323969152">
          <w:marLeft w:val="0"/>
          <w:marRight w:val="0"/>
          <w:marTop w:val="0"/>
          <w:marBottom w:val="0"/>
          <w:divBdr>
            <w:top w:val="none" w:sz="0" w:space="0" w:color="auto"/>
            <w:left w:val="none" w:sz="0" w:space="0" w:color="auto"/>
            <w:bottom w:val="none" w:sz="0" w:space="0" w:color="auto"/>
            <w:right w:val="none" w:sz="0" w:space="0" w:color="auto"/>
          </w:divBdr>
        </w:div>
        <w:div w:id="2121728493">
          <w:marLeft w:val="0"/>
          <w:marRight w:val="0"/>
          <w:marTop w:val="0"/>
          <w:marBottom w:val="0"/>
          <w:divBdr>
            <w:top w:val="none" w:sz="0" w:space="0" w:color="auto"/>
            <w:left w:val="none" w:sz="0" w:space="0" w:color="auto"/>
            <w:bottom w:val="none" w:sz="0" w:space="0" w:color="auto"/>
            <w:right w:val="none" w:sz="0" w:space="0" w:color="auto"/>
          </w:divBdr>
        </w:div>
        <w:div w:id="2030567549">
          <w:marLeft w:val="0"/>
          <w:marRight w:val="0"/>
          <w:marTop w:val="0"/>
          <w:marBottom w:val="0"/>
          <w:divBdr>
            <w:top w:val="none" w:sz="0" w:space="0" w:color="auto"/>
            <w:left w:val="none" w:sz="0" w:space="0" w:color="auto"/>
            <w:bottom w:val="none" w:sz="0" w:space="0" w:color="auto"/>
            <w:right w:val="none" w:sz="0" w:space="0" w:color="auto"/>
          </w:divBdr>
        </w:div>
        <w:div w:id="1089422723">
          <w:marLeft w:val="0"/>
          <w:marRight w:val="0"/>
          <w:marTop w:val="0"/>
          <w:marBottom w:val="0"/>
          <w:divBdr>
            <w:top w:val="none" w:sz="0" w:space="0" w:color="auto"/>
            <w:left w:val="none" w:sz="0" w:space="0" w:color="auto"/>
            <w:bottom w:val="none" w:sz="0" w:space="0" w:color="auto"/>
            <w:right w:val="none" w:sz="0" w:space="0" w:color="auto"/>
          </w:divBdr>
        </w:div>
      </w:divsChild>
    </w:div>
    <w:div w:id="1295284576">
      <w:bodyDiv w:val="1"/>
      <w:marLeft w:val="0"/>
      <w:marRight w:val="0"/>
      <w:marTop w:val="0"/>
      <w:marBottom w:val="0"/>
      <w:divBdr>
        <w:top w:val="none" w:sz="0" w:space="0" w:color="auto"/>
        <w:left w:val="none" w:sz="0" w:space="0" w:color="auto"/>
        <w:bottom w:val="none" w:sz="0" w:space="0" w:color="auto"/>
        <w:right w:val="none" w:sz="0" w:space="0" w:color="auto"/>
      </w:divBdr>
    </w:div>
    <w:div w:id="1322272344">
      <w:bodyDiv w:val="1"/>
      <w:marLeft w:val="0"/>
      <w:marRight w:val="0"/>
      <w:marTop w:val="0"/>
      <w:marBottom w:val="0"/>
      <w:divBdr>
        <w:top w:val="none" w:sz="0" w:space="0" w:color="auto"/>
        <w:left w:val="none" w:sz="0" w:space="0" w:color="auto"/>
        <w:bottom w:val="none" w:sz="0" w:space="0" w:color="auto"/>
        <w:right w:val="none" w:sz="0" w:space="0" w:color="auto"/>
      </w:divBdr>
    </w:div>
    <w:div w:id="1328170957">
      <w:bodyDiv w:val="1"/>
      <w:marLeft w:val="0"/>
      <w:marRight w:val="0"/>
      <w:marTop w:val="0"/>
      <w:marBottom w:val="0"/>
      <w:divBdr>
        <w:top w:val="none" w:sz="0" w:space="0" w:color="auto"/>
        <w:left w:val="none" w:sz="0" w:space="0" w:color="auto"/>
        <w:bottom w:val="none" w:sz="0" w:space="0" w:color="auto"/>
        <w:right w:val="none" w:sz="0" w:space="0" w:color="auto"/>
      </w:divBdr>
    </w:div>
    <w:div w:id="1373531526">
      <w:bodyDiv w:val="1"/>
      <w:marLeft w:val="0"/>
      <w:marRight w:val="0"/>
      <w:marTop w:val="0"/>
      <w:marBottom w:val="0"/>
      <w:divBdr>
        <w:top w:val="none" w:sz="0" w:space="0" w:color="auto"/>
        <w:left w:val="none" w:sz="0" w:space="0" w:color="auto"/>
        <w:bottom w:val="none" w:sz="0" w:space="0" w:color="auto"/>
        <w:right w:val="none" w:sz="0" w:space="0" w:color="auto"/>
      </w:divBdr>
    </w:div>
    <w:div w:id="1398212967">
      <w:bodyDiv w:val="1"/>
      <w:marLeft w:val="0"/>
      <w:marRight w:val="0"/>
      <w:marTop w:val="0"/>
      <w:marBottom w:val="0"/>
      <w:divBdr>
        <w:top w:val="none" w:sz="0" w:space="0" w:color="auto"/>
        <w:left w:val="none" w:sz="0" w:space="0" w:color="auto"/>
        <w:bottom w:val="none" w:sz="0" w:space="0" w:color="auto"/>
        <w:right w:val="none" w:sz="0" w:space="0" w:color="auto"/>
      </w:divBdr>
      <w:divsChild>
        <w:div w:id="1546411657">
          <w:marLeft w:val="0"/>
          <w:marRight w:val="0"/>
          <w:marTop w:val="0"/>
          <w:marBottom w:val="0"/>
          <w:divBdr>
            <w:top w:val="none" w:sz="0" w:space="0" w:color="auto"/>
            <w:left w:val="none" w:sz="0" w:space="0" w:color="auto"/>
            <w:bottom w:val="none" w:sz="0" w:space="0" w:color="auto"/>
            <w:right w:val="none" w:sz="0" w:space="0" w:color="auto"/>
          </w:divBdr>
        </w:div>
      </w:divsChild>
    </w:div>
    <w:div w:id="1400789283">
      <w:bodyDiv w:val="1"/>
      <w:marLeft w:val="0"/>
      <w:marRight w:val="0"/>
      <w:marTop w:val="0"/>
      <w:marBottom w:val="0"/>
      <w:divBdr>
        <w:top w:val="none" w:sz="0" w:space="0" w:color="auto"/>
        <w:left w:val="none" w:sz="0" w:space="0" w:color="auto"/>
        <w:bottom w:val="none" w:sz="0" w:space="0" w:color="auto"/>
        <w:right w:val="none" w:sz="0" w:space="0" w:color="auto"/>
      </w:divBdr>
    </w:div>
    <w:div w:id="1442456566">
      <w:bodyDiv w:val="1"/>
      <w:marLeft w:val="0"/>
      <w:marRight w:val="0"/>
      <w:marTop w:val="0"/>
      <w:marBottom w:val="0"/>
      <w:divBdr>
        <w:top w:val="none" w:sz="0" w:space="0" w:color="auto"/>
        <w:left w:val="none" w:sz="0" w:space="0" w:color="auto"/>
        <w:bottom w:val="none" w:sz="0" w:space="0" w:color="auto"/>
        <w:right w:val="none" w:sz="0" w:space="0" w:color="auto"/>
      </w:divBdr>
    </w:div>
    <w:div w:id="1539314507">
      <w:bodyDiv w:val="1"/>
      <w:marLeft w:val="0"/>
      <w:marRight w:val="0"/>
      <w:marTop w:val="0"/>
      <w:marBottom w:val="0"/>
      <w:divBdr>
        <w:top w:val="none" w:sz="0" w:space="0" w:color="auto"/>
        <w:left w:val="none" w:sz="0" w:space="0" w:color="auto"/>
        <w:bottom w:val="none" w:sz="0" w:space="0" w:color="auto"/>
        <w:right w:val="none" w:sz="0" w:space="0" w:color="auto"/>
      </w:divBdr>
    </w:div>
    <w:div w:id="1568030027">
      <w:bodyDiv w:val="1"/>
      <w:marLeft w:val="0"/>
      <w:marRight w:val="0"/>
      <w:marTop w:val="0"/>
      <w:marBottom w:val="0"/>
      <w:divBdr>
        <w:top w:val="none" w:sz="0" w:space="0" w:color="auto"/>
        <w:left w:val="none" w:sz="0" w:space="0" w:color="auto"/>
        <w:bottom w:val="none" w:sz="0" w:space="0" w:color="auto"/>
        <w:right w:val="none" w:sz="0" w:space="0" w:color="auto"/>
      </w:divBdr>
    </w:div>
    <w:div w:id="1576865577">
      <w:bodyDiv w:val="1"/>
      <w:marLeft w:val="0"/>
      <w:marRight w:val="0"/>
      <w:marTop w:val="0"/>
      <w:marBottom w:val="0"/>
      <w:divBdr>
        <w:top w:val="none" w:sz="0" w:space="0" w:color="auto"/>
        <w:left w:val="none" w:sz="0" w:space="0" w:color="auto"/>
        <w:bottom w:val="none" w:sz="0" w:space="0" w:color="auto"/>
        <w:right w:val="none" w:sz="0" w:space="0" w:color="auto"/>
      </w:divBdr>
    </w:div>
    <w:div w:id="1625695822">
      <w:bodyDiv w:val="1"/>
      <w:marLeft w:val="0"/>
      <w:marRight w:val="0"/>
      <w:marTop w:val="0"/>
      <w:marBottom w:val="0"/>
      <w:divBdr>
        <w:top w:val="none" w:sz="0" w:space="0" w:color="auto"/>
        <w:left w:val="none" w:sz="0" w:space="0" w:color="auto"/>
        <w:bottom w:val="none" w:sz="0" w:space="0" w:color="auto"/>
        <w:right w:val="none" w:sz="0" w:space="0" w:color="auto"/>
      </w:divBdr>
      <w:divsChild>
        <w:div w:id="895238434">
          <w:marLeft w:val="0"/>
          <w:marRight w:val="0"/>
          <w:marTop w:val="0"/>
          <w:marBottom w:val="0"/>
          <w:divBdr>
            <w:top w:val="none" w:sz="0" w:space="0" w:color="auto"/>
            <w:left w:val="none" w:sz="0" w:space="0" w:color="auto"/>
            <w:bottom w:val="none" w:sz="0" w:space="0" w:color="auto"/>
            <w:right w:val="none" w:sz="0" w:space="0" w:color="auto"/>
          </w:divBdr>
        </w:div>
      </w:divsChild>
    </w:div>
    <w:div w:id="1688174270">
      <w:bodyDiv w:val="1"/>
      <w:marLeft w:val="0"/>
      <w:marRight w:val="0"/>
      <w:marTop w:val="0"/>
      <w:marBottom w:val="0"/>
      <w:divBdr>
        <w:top w:val="none" w:sz="0" w:space="0" w:color="auto"/>
        <w:left w:val="none" w:sz="0" w:space="0" w:color="auto"/>
        <w:bottom w:val="none" w:sz="0" w:space="0" w:color="auto"/>
        <w:right w:val="none" w:sz="0" w:space="0" w:color="auto"/>
      </w:divBdr>
    </w:div>
    <w:div w:id="1727725702">
      <w:bodyDiv w:val="1"/>
      <w:marLeft w:val="0"/>
      <w:marRight w:val="0"/>
      <w:marTop w:val="0"/>
      <w:marBottom w:val="0"/>
      <w:divBdr>
        <w:top w:val="none" w:sz="0" w:space="0" w:color="auto"/>
        <w:left w:val="none" w:sz="0" w:space="0" w:color="auto"/>
        <w:bottom w:val="none" w:sz="0" w:space="0" w:color="auto"/>
        <w:right w:val="none" w:sz="0" w:space="0" w:color="auto"/>
      </w:divBdr>
    </w:div>
    <w:div w:id="1736973509">
      <w:bodyDiv w:val="1"/>
      <w:marLeft w:val="0"/>
      <w:marRight w:val="0"/>
      <w:marTop w:val="0"/>
      <w:marBottom w:val="0"/>
      <w:divBdr>
        <w:top w:val="none" w:sz="0" w:space="0" w:color="auto"/>
        <w:left w:val="none" w:sz="0" w:space="0" w:color="auto"/>
        <w:bottom w:val="none" w:sz="0" w:space="0" w:color="auto"/>
        <w:right w:val="none" w:sz="0" w:space="0" w:color="auto"/>
      </w:divBdr>
    </w:div>
    <w:div w:id="1773277771">
      <w:bodyDiv w:val="1"/>
      <w:marLeft w:val="0"/>
      <w:marRight w:val="0"/>
      <w:marTop w:val="0"/>
      <w:marBottom w:val="0"/>
      <w:divBdr>
        <w:top w:val="none" w:sz="0" w:space="0" w:color="auto"/>
        <w:left w:val="none" w:sz="0" w:space="0" w:color="auto"/>
        <w:bottom w:val="none" w:sz="0" w:space="0" w:color="auto"/>
        <w:right w:val="none" w:sz="0" w:space="0" w:color="auto"/>
      </w:divBdr>
    </w:div>
    <w:div w:id="1784956766">
      <w:bodyDiv w:val="1"/>
      <w:marLeft w:val="0"/>
      <w:marRight w:val="0"/>
      <w:marTop w:val="0"/>
      <w:marBottom w:val="0"/>
      <w:divBdr>
        <w:top w:val="none" w:sz="0" w:space="0" w:color="auto"/>
        <w:left w:val="none" w:sz="0" w:space="0" w:color="auto"/>
        <w:bottom w:val="none" w:sz="0" w:space="0" w:color="auto"/>
        <w:right w:val="none" w:sz="0" w:space="0" w:color="auto"/>
      </w:divBdr>
    </w:div>
    <w:div w:id="1809011682">
      <w:bodyDiv w:val="1"/>
      <w:marLeft w:val="0"/>
      <w:marRight w:val="0"/>
      <w:marTop w:val="0"/>
      <w:marBottom w:val="0"/>
      <w:divBdr>
        <w:top w:val="none" w:sz="0" w:space="0" w:color="auto"/>
        <w:left w:val="none" w:sz="0" w:space="0" w:color="auto"/>
        <w:bottom w:val="none" w:sz="0" w:space="0" w:color="auto"/>
        <w:right w:val="none" w:sz="0" w:space="0" w:color="auto"/>
      </w:divBdr>
    </w:div>
    <w:div w:id="1839808625">
      <w:bodyDiv w:val="1"/>
      <w:marLeft w:val="0"/>
      <w:marRight w:val="0"/>
      <w:marTop w:val="0"/>
      <w:marBottom w:val="0"/>
      <w:divBdr>
        <w:top w:val="none" w:sz="0" w:space="0" w:color="auto"/>
        <w:left w:val="none" w:sz="0" w:space="0" w:color="auto"/>
        <w:bottom w:val="none" w:sz="0" w:space="0" w:color="auto"/>
        <w:right w:val="none" w:sz="0" w:space="0" w:color="auto"/>
      </w:divBdr>
    </w:div>
    <w:div w:id="1880046676">
      <w:bodyDiv w:val="1"/>
      <w:marLeft w:val="0"/>
      <w:marRight w:val="0"/>
      <w:marTop w:val="0"/>
      <w:marBottom w:val="0"/>
      <w:divBdr>
        <w:top w:val="none" w:sz="0" w:space="0" w:color="auto"/>
        <w:left w:val="none" w:sz="0" w:space="0" w:color="auto"/>
        <w:bottom w:val="none" w:sz="0" w:space="0" w:color="auto"/>
        <w:right w:val="none" w:sz="0" w:space="0" w:color="auto"/>
      </w:divBdr>
    </w:div>
    <w:div w:id="1939867394">
      <w:bodyDiv w:val="1"/>
      <w:marLeft w:val="0"/>
      <w:marRight w:val="0"/>
      <w:marTop w:val="0"/>
      <w:marBottom w:val="0"/>
      <w:divBdr>
        <w:top w:val="none" w:sz="0" w:space="0" w:color="auto"/>
        <w:left w:val="none" w:sz="0" w:space="0" w:color="auto"/>
        <w:bottom w:val="none" w:sz="0" w:space="0" w:color="auto"/>
        <w:right w:val="none" w:sz="0" w:space="0" w:color="auto"/>
      </w:divBdr>
      <w:divsChild>
        <w:div w:id="1105029950">
          <w:marLeft w:val="0"/>
          <w:marRight w:val="0"/>
          <w:marTop w:val="0"/>
          <w:marBottom w:val="0"/>
          <w:divBdr>
            <w:top w:val="none" w:sz="0" w:space="0" w:color="auto"/>
            <w:left w:val="none" w:sz="0" w:space="0" w:color="auto"/>
            <w:bottom w:val="none" w:sz="0" w:space="0" w:color="auto"/>
            <w:right w:val="none" w:sz="0" w:space="0" w:color="auto"/>
          </w:divBdr>
        </w:div>
        <w:div w:id="1442915063">
          <w:marLeft w:val="0"/>
          <w:marRight w:val="0"/>
          <w:marTop w:val="0"/>
          <w:marBottom w:val="0"/>
          <w:divBdr>
            <w:top w:val="none" w:sz="0" w:space="0" w:color="auto"/>
            <w:left w:val="none" w:sz="0" w:space="0" w:color="auto"/>
            <w:bottom w:val="none" w:sz="0" w:space="0" w:color="auto"/>
            <w:right w:val="none" w:sz="0" w:space="0" w:color="auto"/>
          </w:divBdr>
        </w:div>
        <w:div w:id="1622540528">
          <w:marLeft w:val="0"/>
          <w:marRight w:val="0"/>
          <w:marTop w:val="0"/>
          <w:marBottom w:val="0"/>
          <w:divBdr>
            <w:top w:val="none" w:sz="0" w:space="0" w:color="auto"/>
            <w:left w:val="none" w:sz="0" w:space="0" w:color="auto"/>
            <w:bottom w:val="none" w:sz="0" w:space="0" w:color="auto"/>
            <w:right w:val="none" w:sz="0" w:space="0" w:color="auto"/>
          </w:divBdr>
        </w:div>
      </w:divsChild>
    </w:div>
    <w:div w:id="2020617126">
      <w:bodyDiv w:val="1"/>
      <w:marLeft w:val="0"/>
      <w:marRight w:val="0"/>
      <w:marTop w:val="0"/>
      <w:marBottom w:val="0"/>
      <w:divBdr>
        <w:top w:val="none" w:sz="0" w:space="0" w:color="auto"/>
        <w:left w:val="none" w:sz="0" w:space="0" w:color="auto"/>
        <w:bottom w:val="none" w:sz="0" w:space="0" w:color="auto"/>
        <w:right w:val="none" w:sz="0" w:space="0" w:color="auto"/>
      </w:divBdr>
    </w:div>
    <w:div w:id="2024436634">
      <w:bodyDiv w:val="1"/>
      <w:marLeft w:val="0"/>
      <w:marRight w:val="0"/>
      <w:marTop w:val="0"/>
      <w:marBottom w:val="0"/>
      <w:divBdr>
        <w:top w:val="none" w:sz="0" w:space="0" w:color="auto"/>
        <w:left w:val="none" w:sz="0" w:space="0" w:color="auto"/>
        <w:bottom w:val="none" w:sz="0" w:space="0" w:color="auto"/>
        <w:right w:val="none" w:sz="0" w:space="0" w:color="auto"/>
      </w:divBdr>
    </w:div>
    <w:div w:id="2037463215">
      <w:bodyDiv w:val="1"/>
      <w:marLeft w:val="0"/>
      <w:marRight w:val="0"/>
      <w:marTop w:val="0"/>
      <w:marBottom w:val="0"/>
      <w:divBdr>
        <w:top w:val="none" w:sz="0" w:space="0" w:color="auto"/>
        <w:left w:val="none" w:sz="0" w:space="0" w:color="auto"/>
        <w:bottom w:val="none" w:sz="0" w:space="0" w:color="auto"/>
        <w:right w:val="none" w:sz="0" w:space="0" w:color="auto"/>
      </w:divBdr>
    </w:div>
    <w:div w:id="2048988255">
      <w:bodyDiv w:val="1"/>
      <w:marLeft w:val="0"/>
      <w:marRight w:val="0"/>
      <w:marTop w:val="0"/>
      <w:marBottom w:val="0"/>
      <w:divBdr>
        <w:top w:val="none" w:sz="0" w:space="0" w:color="auto"/>
        <w:left w:val="none" w:sz="0" w:space="0" w:color="auto"/>
        <w:bottom w:val="none" w:sz="0" w:space="0" w:color="auto"/>
        <w:right w:val="none" w:sz="0" w:space="0" w:color="auto"/>
      </w:divBdr>
    </w:div>
    <w:div w:id="21416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ns.org/cyber-security-courses/defending-product-supply-chains/" TargetMode="External"/><Relationship Id="rId5" Type="http://schemas.openxmlformats.org/officeDocument/2006/relationships/hyperlink" Target="https://www.sans.org/cyber-security-courses/defending-product-supply-chai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Schleisman, Sara</dc:creator>
  <cp:keywords/>
  <dc:description>[Decision Maker Name]</dc:description>
  <cp:lastModifiedBy>Pauly Neuens, Emily</cp:lastModifiedBy>
  <cp:revision>6</cp:revision>
  <dcterms:created xsi:type="dcterms:W3CDTF">2024-04-16T15:35:00Z</dcterms:created>
  <dcterms:modified xsi:type="dcterms:W3CDTF">2024-04-16T15:47:00Z</dcterms:modified>
</cp:coreProperties>
</file>