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3801" w14:textId="29D72528" w:rsidR="00BD1461" w:rsidRDefault="006712B6" w:rsidP="00BD146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SANS </w:t>
      </w:r>
      <w:r w:rsidR="00BD1461">
        <w:rPr>
          <w:rFonts w:asciiTheme="minorHAnsi" w:eastAsia="Times New Roman" w:hAnsiTheme="minorHAnsi" w:cstheme="minorHAnsi"/>
          <w:sz w:val="22"/>
          <w:szCs w:val="22"/>
        </w:rPr>
        <w:t>Sample Training Request Letter</w:t>
      </w:r>
    </w:p>
    <w:p w14:paraId="189B5821" w14:textId="77777777" w:rsidR="00BD1461" w:rsidRDefault="00BD1461" w:rsidP="00BD1461">
      <w:pPr>
        <w:rPr>
          <w:rFonts w:asciiTheme="minorHAnsi" w:eastAsia="Times New Roman" w:hAnsiTheme="minorHAnsi" w:cstheme="minorHAnsi"/>
          <w:sz w:val="22"/>
          <w:szCs w:val="22"/>
        </w:rPr>
      </w:pPr>
    </w:p>
    <w:p w14:paraId="1A90B4B2" w14:textId="3E118AA9" w:rsidR="00BD1461" w:rsidRPr="00E828F8" w:rsidRDefault="00BD1461" w:rsidP="00BD1461">
      <w:pPr>
        <w:rPr>
          <w:rFonts w:asciiTheme="minorHAnsi" w:eastAsia="Times New Roman" w:hAnsiTheme="minorHAnsi" w:cstheme="minorHAnsi"/>
          <w:sz w:val="22"/>
          <w:szCs w:val="22"/>
        </w:rPr>
      </w:pPr>
      <w:r>
        <w:rPr>
          <w:rFonts w:asciiTheme="minorHAnsi" w:eastAsia="Times New Roman" w:hAnsiTheme="minorHAnsi" w:cstheme="minorHAnsi"/>
          <w:sz w:val="22"/>
          <w:szCs w:val="22"/>
        </w:rPr>
        <w:t>Use the following sample request letter, or elements of it, to j</w:t>
      </w:r>
      <w:r w:rsidRPr="00BA7411">
        <w:rPr>
          <w:rFonts w:asciiTheme="minorHAnsi" w:eastAsia="Times New Roman" w:hAnsiTheme="minorHAnsi" w:cstheme="minorHAnsi"/>
          <w:sz w:val="22"/>
          <w:szCs w:val="22"/>
        </w:rPr>
        <w:t xml:space="preserve">ustify the </w:t>
      </w:r>
      <w:r>
        <w:rPr>
          <w:rFonts w:asciiTheme="minorHAnsi" w:eastAsia="Times New Roman" w:hAnsiTheme="minorHAnsi" w:cstheme="minorHAnsi"/>
          <w:sz w:val="22"/>
          <w:szCs w:val="22"/>
        </w:rPr>
        <w:t xml:space="preserve">time </w:t>
      </w:r>
      <w:r w:rsidR="00C84E97">
        <w:rPr>
          <w:rFonts w:asciiTheme="minorHAnsi" w:eastAsia="Times New Roman" w:hAnsiTheme="minorHAnsi" w:cstheme="minorHAnsi"/>
          <w:sz w:val="22"/>
          <w:szCs w:val="22"/>
        </w:rPr>
        <w:t xml:space="preserve">&amp; </w:t>
      </w:r>
      <w:r>
        <w:rPr>
          <w:rFonts w:asciiTheme="minorHAnsi" w:eastAsia="Times New Roman" w:hAnsiTheme="minorHAnsi" w:cstheme="minorHAnsi"/>
          <w:sz w:val="22"/>
          <w:szCs w:val="22"/>
        </w:rPr>
        <w:t>budget required to complete</w:t>
      </w:r>
      <w:r w:rsidRPr="00BA7411">
        <w:rPr>
          <w:rFonts w:asciiTheme="minorHAnsi" w:eastAsia="Times New Roman" w:hAnsiTheme="minorHAnsi" w:cstheme="minorHAnsi"/>
          <w:sz w:val="22"/>
          <w:szCs w:val="22"/>
        </w:rPr>
        <w:t xml:space="preserve"> SANS training</w:t>
      </w:r>
      <w:r>
        <w:rPr>
          <w:rFonts w:asciiTheme="minorHAnsi" w:eastAsia="Times New Roman" w:hAnsiTheme="minorHAnsi" w:cstheme="minorHAnsi"/>
          <w:sz w:val="22"/>
          <w:szCs w:val="22"/>
        </w:rPr>
        <w:t xml:space="preserve"> to your manager. Simply</w:t>
      </w:r>
      <w:r w:rsidRPr="00BA7411">
        <w:rPr>
          <w:rFonts w:asciiTheme="minorHAnsi" w:eastAsia="Times New Roman" w:hAnsiTheme="minorHAnsi" w:cstheme="minorHAnsi"/>
          <w:sz w:val="22"/>
          <w:szCs w:val="22"/>
        </w:rPr>
        <w:t xml:space="preserve"> copy </w:t>
      </w:r>
      <w:r w:rsidR="00C84E97">
        <w:rPr>
          <w:rFonts w:asciiTheme="minorHAnsi" w:eastAsia="Times New Roman" w:hAnsiTheme="minorHAnsi" w:cstheme="minorHAnsi"/>
          <w:sz w:val="22"/>
          <w:szCs w:val="22"/>
        </w:rPr>
        <w:t xml:space="preserve">&amp; </w:t>
      </w:r>
      <w:r w:rsidRPr="00BA7411">
        <w:rPr>
          <w:rFonts w:asciiTheme="minorHAnsi" w:eastAsia="Times New Roman" w:hAnsiTheme="minorHAnsi" w:cstheme="minorHAnsi"/>
          <w:sz w:val="22"/>
          <w:szCs w:val="22"/>
        </w:rPr>
        <w:t>paste</w:t>
      </w:r>
      <w:r>
        <w:rPr>
          <w:rFonts w:asciiTheme="minorHAnsi" w:eastAsia="Times New Roman" w:hAnsiTheme="minorHAnsi" w:cstheme="minorHAnsi"/>
          <w:sz w:val="22"/>
          <w:szCs w:val="22"/>
        </w:rPr>
        <w:t xml:space="preserve"> </w:t>
      </w:r>
      <w:r w:rsidRPr="00BA7411">
        <w:rPr>
          <w:rFonts w:asciiTheme="minorHAnsi" w:eastAsia="Times New Roman" w:hAnsiTheme="minorHAnsi" w:cstheme="minorHAnsi"/>
          <w:sz w:val="22"/>
          <w:szCs w:val="22"/>
        </w:rPr>
        <w:t>text into an email to your manager, then make any necessary adjustments to personalize the information. Once you hit send, you’ll be one step closer to</w:t>
      </w:r>
      <w:r>
        <w:rPr>
          <w:rFonts w:asciiTheme="minorHAnsi" w:eastAsia="Times New Roman" w:hAnsiTheme="minorHAnsi" w:cstheme="minorHAnsi"/>
          <w:sz w:val="22"/>
          <w:szCs w:val="22"/>
        </w:rPr>
        <w:t xml:space="preserve"> gaining the skills required to</w:t>
      </w:r>
      <w:r w:rsidRPr="00BA7411">
        <w:rPr>
          <w:rFonts w:asciiTheme="minorHAnsi" w:eastAsia="Times New Roman" w:hAnsiTheme="minorHAnsi" w:cstheme="minorHAnsi"/>
          <w:sz w:val="22"/>
          <w:szCs w:val="22"/>
        </w:rPr>
        <w:t xml:space="preserve"> protect your </w:t>
      </w:r>
      <w:r w:rsidR="00C84E97">
        <w:rPr>
          <w:rFonts w:asciiTheme="minorHAnsi" w:eastAsia="Times New Roman" w:hAnsiTheme="minorHAnsi" w:cstheme="minorHAnsi"/>
          <w:sz w:val="22"/>
          <w:szCs w:val="22"/>
        </w:rPr>
        <w:t>organization.</w:t>
      </w:r>
    </w:p>
    <w:p w14:paraId="3C70C7D0" w14:textId="77777777" w:rsidR="00BD1461" w:rsidRDefault="00BD1461" w:rsidP="00BD1461">
      <w:pPr>
        <w:rPr>
          <w:rFonts w:asciiTheme="minorHAnsi" w:eastAsia="Times New Roman" w:hAnsiTheme="minorHAnsi" w:cstheme="minorHAnsi"/>
          <w:b/>
          <w:sz w:val="22"/>
          <w:szCs w:val="22"/>
        </w:rPr>
      </w:pPr>
    </w:p>
    <w:p w14:paraId="2B81F704" w14:textId="5F4567B9" w:rsidR="004A6312" w:rsidRPr="007A7C25" w:rsidRDefault="004A6312" w:rsidP="00951DB2">
      <w:pPr>
        <w:shd w:val="clear" w:color="auto" w:fill="E7E6E6" w:themeFill="background2"/>
        <w:rPr>
          <w:rFonts w:asciiTheme="minorHAnsi" w:eastAsia="Times New Roman" w:hAnsiTheme="minorHAnsi" w:cstheme="minorHAnsi"/>
          <w:b/>
          <w:sz w:val="22"/>
          <w:szCs w:val="22"/>
        </w:rPr>
      </w:pPr>
      <w:r w:rsidRPr="007A7C25">
        <w:rPr>
          <w:rFonts w:asciiTheme="minorHAnsi" w:eastAsia="Times New Roman" w:hAnsiTheme="minorHAnsi" w:cstheme="minorHAnsi"/>
          <w:b/>
          <w:sz w:val="22"/>
          <w:szCs w:val="22"/>
        </w:rPr>
        <w:t>Subject: Request</w:t>
      </w:r>
      <w:r w:rsidR="003E1255" w:rsidRPr="007A7C25">
        <w:rPr>
          <w:rFonts w:asciiTheme="minorHAnsi" w:eastAsia="Times New Roman" w:hAnsiTheme="minorHAnsi" w:cstheme="minorHAnsi"/>
          <w:b/>
          <w:sz w:val="22"/>
          <w:szCs w:val="22"/>
        </w:rPr>
        <w:t xml:space="preserve"> for </w:t>
      </w:r>
      <w:r w:rsidR="00C65914" w:rsidRPr="007A7C25">
        <w:rPr>
          <w:rFonts w:asciiTheme="minorHAnsi" w:eastAsia="Times New Roman" w:hAnsiTheme="minorHAnsi" w:cstheme="minorHAnsi"/>
          <w:b/>
          <w:sz w:val="22"/>
          <w:szCs w:val="22"/>
        </w:rPr>
        <w:t xml:space="preserve">cybersecurity </w:t>
      </w:r>
      <w:r w:rsidR="003E1255" w:rsidRPr="007A7C25">
        <w:rPr>
          <w:rFonts w:asciiTheme="minorHAnsi" w:eastAsia="Times New Roman" w:hAnsiTheme="minorHAnsi" w:cstheme="minorHAnsi"/>
          <w:b/>
          <w:sz w:val="22"/>
          <w:szCs w:val="22"/>
        </w:rPr>
        <w:t xml:space="preserve">training </w:t>
      </w:r>
      <w:r w:rsidR="00C65914" w:rsidRPr="007A7C25">
        <w:rPr>
          <w:rFonts w:asciiTheme="minorHAnsi" w:eastAsia="Times New Roman" w:hAnsiTheme="minorHAnsi" w:cstheme="minorHAnsi"/>
          <w:b/>
          <w:sz w:val="22"/>
          <w:szCs w:val="22"/>
        </w:rPr>
        <w:t>from</w:t>
      </w:r>
      <w:r w:rsidRPr="007A7C25">
        <w:rPr>
          <w:rFonts w:asciiTheme="minorHAnsi" w:eastAsia="Times New Roman" w:hAnsiTheme="minorHAnsi" w:cstheme="minorHAnsi"/>
          <w:b/>
          <w:sz w:val="22"/>
          <w:szCs w:val="22"/>
        </w:rPr>
        <w:t xml:space="preserve"> </w:t>
      </w:r>
      <w:r w:rsidR="00BC33A0" w:rsidRPr="007A7C25">
        <w:rPr>
          <w:rFonts w:asciiTheme="minorHAnsi" w:eastAsia="Times New Roman" w:hAnsiTheme="minorHAnsi" w:cstheme="minorHAnsi"/>
          <w:b/>
          <w:sz w:val="22"/>
          <w:szCs w:val="22"/>
        </w:rPr>
        <w:t xml:space="preserve">SANS </w:t>
      </w:r>
      <w:r w:rsidR="00C65914" w:rsidRPr="007A7C25">
        <w:rPr>
          <w:rFonts w:asciiTheme="minorHAnsi" w:eastAsia="Times New Roman" w:hAnsiTheme="minorHAnsi" w:cstheme="minorHAnsi"/>
          <w:b/>
          <w:sz w:val="22"/>
          <w:szCs w:val="22"/>
        </w:rPr>
        <w:t>Institute</w:t>
      </w:r>
    </w:p>
    <w:p w14:paraId="33EE30C4" w14:textId="3338D3B3" w:rsidR="004A6312" w:rsidRPr="007A7C25" w:rsidRDefault="004A6312" w:rsidP="00951DB2">
      <w:pPr>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[Decision Maker Name]</w:t>
      </w:r>
      <w:r w:rsidRPr="007A7C25">
        <w:rPr>
          <w:rFonts w:asciiTheme="minorHAnsi" w:eastAsia="Times New Roman" w:hAnsiTheme="minorHAnsi" w:cstheme="minorHAnsi"/>
          <w:sz w:val="22"/>
          <w:szCs w:val="22"/>
        </w:rPr>
        <w:t>,</w:t>
      </w:r>
    </w:p>
    <w:p w14:paraId="283B2004" w14:textId="77777777" w:rsidR="00951DB2" w:rsidRDefault="00951DB2" w:rsidP="00951DB2">
      <w:pPr>
        <w:rPr>
          <w:rFonts w:asciiTheme="minorHAnsi" w:eastAsia="Times New Roman" w:hAnsiTheme="minorHAnsi" w:cstheme="minorHAnsi"/>
          <w:sz w:val="22"/>
          <w:szCs w:val="22"/>
        </w:rPr>
      </w:pPr>
    </w:p>
    <w:p w14:paraId="3F35BF3B" w14:textId="427DA255" w:rsidR="002779EB" w:rsidRPr="007A7C25" w:rsidRDefault="006920BD" w:rsidP="00ED17D6">
      <w:pPr>
        <w:pStyle w:val="Heading2"/>
        <w:rPr>
          <w:rFonts w:asciiTheme="minorHAnsi" w:eastAsia="Times New Roman" w:hAnsiTheme="minorHAnsi" w:cstheme="minorHAnsi"/>
          <w:color w:val="000000" w:themeColor="text1"/>
          <w:sz w:val="22"/>
          <w:szCs w:val="22"/>
        </w:rPr>
      </w:pPr>
      <w:r w:rsidRPr="00ED17D6">
        <w:rPr>
          <w:rFonts w:asciiTheme="minorHAnsi" w:eastAsia="Times New Roman" w:hAnsiTheme="minorHAnsi" w:cstheme="minorHAnsi"/>
          <w:color w:val="auto"/>
          <w:sz w:val="22"/>
          <w:szCs w:val="22"/>
        </w:rPr>
        <w:t>I</w:t>
      </w:r>
      <w:r w:rsidR="00112DC7" w:rsidRPr="00ED17D6">
        <w:rPr>
          <w:rFonts w:asciiTheme="minorHAnsi" w:eastAsia="Times New Roman" w:hAnsiTheme="minorHAnsi" w:cstheme="minorHAnsi"/>
          <w:color w:val="auto"/>
          <w:sz w:val="22"/>
          <w:szCs w:val="22"/>
        </w:rPr>
        <w:t>’m writing to request</w:t>
      </w:r>
      <w:r w:rsidRPr="00ED17D6">
        <w:rPr>
          <w:rFonts w:asciiTheme="minorHAnsi" w:eastAsia="Times New Roman" w:hAnsiTheme="minorHAnsi" w:cstheme="minorHAnsi"/>
          <w:color w:val="auto"/>
          <w:sz w:val="22"/>
          <w:szCs w:val="22"/>
        </w:rPr>
        <w:t xml:space="preserve"> </w:t>
      </w:r>
      <w:r w:rsidR="00112DC7" w:rsidRPr="00ED17D6">
        <w:rPr>
          <w:rFonts w:asciiTheme="minorHAnsi" w:eastAsia="Times New Roman" w:hAnsiTheme="minorHAnsi" w:cstheme="minorHAnsi"/>
          <w:color w:val="auto"/>
          <w:sz w:val="22"/>
          <w:szCs w:val="22"/>
        </w:rPr>
        <w:t>time and budget approval to</w:t>
      </w:r>
      <w:r w:rsidR="00827AA0" w:rsidRPr="00ED17D6">
        <w:rPr>
          <w:rFonts w:asciiTheme="minorHAnsi" w:eastAsia="Times New Roman" w:hAnsiTheme="minorHAnsi" w:cstheme="minorHAnsi"/>
          <w:color w:val="auto"/>
          <w:sz w:val="22"/>
          <w:szCs w:val="22"/>
        </w:rPr>
        <w:t xml:space="preserve"> </w:t>
      </w:r>
      <w:r w:rsidR="00104FDD" w:rsidRPr="00ED17D6">
        <w:rPr>
          <w:rFonts w:asciiTheme="minorHAnsi" w:eastAsia="Times New Roman" w:hAnsiTheme="minorHAnsi" w:cstheme="minorHAnsi"/>
          <w:color w:val="auto"/>
          <w:sz w:val="22"/>
          <w:szCs w:val="22"/>
        </w:rPr>
        <w:t>take the</w:t>
      </w:r>
      <w:r w:rsidR="001B08C9" w:rsidRPr="00ED17D6">
        <w:rPr>
          <w:rFonts w:asciiTheme="minorHAnsi" w:eastAsia="Times New Roman" w:hAnsiTheme="minorHAnsi" w:cstheme="minorHAnsi"/>
          <w:color w:val="auto"/>
          <w:sz w:val="22"/>
          <w:szCs w:val="22"/>
        </w:rPr>
        <w:t xml:space="preserve"> </w:t>
      </w:r>
      <w:r w:rsidR="00C02683" w:rsidRPr="00ED17D6">
        <w:rPr>
          <w:rFonts w:asciiTheme="minorHAnsi" w:eastAsia="Times New Roman" w:hAnsiTheme="minorHAnsi" w:cstheme="minorHAnsi"/>
          <w:color w:val="auto"/>
          <w:sz w:val="22"/>
          <w:szCs w:val="22"/>
        </w:rPr>
        <w:t xml:space="preserve">SANS Institute’s </w:t>
      </w:r>
      <w:hyperlink r:id="rId7" w:history="1">
        <w:r w:rsidR="000E3BF7" w:rsidRPr="000E3BF7">
          <w:rPr>
            <w:rStyle w:val="Hyperlink"/>
            <w:rFonts w:asciiTheme="minorHAnsi" w:eastAsia="Times New Roman" w:hAnsiTheme="minorHAnsi" w:cstheme="minorHAnsi"/>
            <w:sz w:val="22"/>
            <w:szCs w:val="22"/>
          </w:rPr>
          <w:t>SEC301: Introduction to Cyber Security</w:t>
        </w:r>
      </w:hyperlink>
      <w:r w:rsidR="000E3BF7">
        <w:rPr>
          <w:rFonts w:asciiTheme="minorHAnsi" w:eastAsia="Times New Roman" w:hAnsiTheme="minorHAnsi" w:cstheme="minorHAnsi"/>
          <w:color w:val="auto"/>
          <w:sz w:val="22"/>
          <w:szCs w:val="22"/>
        </w:rPr>
        <w:t xml:space="preserve"> </w:t>
      </w:r>
      <w:r w:rsidR="00243018">
        <w:rPr>
          <w:rFonts w:asciiTheme="minorHAnsi" w:eastAsia="Times New Roman" w:hAnsiTheme="minorHAnsi" w:cstheme="minorHAnsi"/>
          <w:color w:val="auto"/>
          <w:sz w:val="22"/>
          <w:szCs w:val="22"/>
        </w:rPr>
        <w:t xml:space="preserve">course </w:t>
      </w:r>
      <w:r w:rsidR="00ED17D6">
        <w:rPr>
          <w:rFonts w:asciiTheme="minorHAnsi" w:eastAsia="Times New Roman" w:hAnsiTheme="minorHAnsi" w:cstheme="minorHAnsi"/>
          <w:color w:val="auto"/>
          <w:sz w:val="22"/>
          <w:szCs w:val="22"/>
        </w:rPr>
        <w:t xml:space="preserve">and </w:t>
      </w:r>
      <w:r w:rsidR="00C02683">
        <w:rPr>
          <w:rStyle w:val="Hyperlink"/>
          <w:rFonts w:asciiTheme="minorHAnsi" w:hAnsiTheme="minorHAnsi" w:cstheme="minorHAnsi"/>
          <w:color w:val="auto"/>
          <w:sz w:val="22"/>
          <w:szCs w:val="22"/>
          <w:u w:val="none"/>
        </w:rPr>
        <w:t>its associated</w:t>
      </w:r>
      <w:r w:rsidR="000E3BF7">
        <w:rPr>
          <w:rStyle w:val="Hyperlink"/>
          <w:rFonts w:asciiTheme="minorHAnsi" w:hAnsiTheme="minorHAnsi" w:cstheme="minorHAnsi"/>
          <w:color w:val="auto"/>
          <w:sz w:val="22"/>
          <w:szCs w:val="22"/>
          <w:u w:val="none"/>
        </w:rPr>
        <w:t xml:space="preserve"> </w:t>
      </w:r>
      <w:hyperlink r:id="rId8" w:history="1">
        <w:r w:rsidR="000E3BF7" w:rsidRPr="000E3BF7">
          <w:rPr>
            <w:rStyle w:val="Hyperlink"/>
            <w:rFonts w:asciiTheme="minorHAnsi" w:hAnsiTheme="minorHAnsi" w:cstheme="minorHAnsi"/>
            <w:sz w:val="22"/>
            <w:szCs w:val="22"/>
          </w:rPr>
          <w:t>GIAC Information Security Fundamentals (GISF)</w:t>
        </w:r>
      </w:hyperlink>
      <w:r w:rsidR="000E3BF7">
        <w:rPr>
          <w:rStyle w:val="Hyperlink"/>
          <w:rFonts w:asciiTheme="minorHAnsi" w:hAnsiTheme="minorHAnsi" w:cstheme="minorHAnsi"/>
          <w:color w:val="auto"/>
          <w:sz w:val="22"/>
          <w:szCs w:val="22"/>
          <w:u w:val="none"/>
        </w:rPr>
        <w:t xml:space="preserve"> </w:t>
      </w:r>
      <w:r w:rsidR="00243018">
        <w:rPr>
          <w:rStyle w:val="Hyperlink"/>
          <w:rFonts w:asciiTheme="minorHAnsi" w:hAnsiTheme="minorHAnsi" w:cstheme="minorHAnsi"/>
          <w:color w:val="auto"/>
          <w:sz w:val="22"/>
          <w:szCs w:val="22"/>
          <w:u w:val="none"/>
        </w:rPr>
        <w:t xml:space="preserve">certification </w:t>
      </w:r>
      <w:r w:rsidR="00C02683">
        <w:rPr>
          <w:rFonts w:asciiTheme="minorHAnsi" w:eastAsia="Times New Roman" w:hAnsiTheme="minorHAnsi" w:cstheme="minorHAnsi"/>
          <w:color w:val="000000" w:themeColor="text1"/>
          <w:sz w:val="22"/>
          <w:szCs w:val="22"/>
        </w:rPr>
        <w:t>exam</w:t>
      </w:r>
      <w:r w:rsidR="002779EB" w:rsidRPr="007A7C25">
        <w:rPr>
          <w:rFonts w:asciiTheme="minorHAnsi" w:eastAsia="Times New Roman" w:hAnsiTheme="minorHAnsi" w:cstheme="minorHAnsi"/>
          <w:color w:val="000000" w:themeColor="text1"/>
          <w:sz w:val="22"/>
          <w:szCs w:val="22"/>
        </w:rPr>
        <w:t xml:space="preserve">. </w:t>
      </w:r>
    </w:p>
    <w:p w14:paraId="08A09260" w14:textId="77777777" w:rsidR="00951DB2" w:rsidRDefault="00951DB2" w:rsidP="00951DB2">
      <w:pPr>
        <w:rPr>
          <w:rFonts w:asciiTheme="minorHAnsi" w:eastAsia="Times New Roman" w:hAnsiTheme="minorHAnsi" w:cstheme="minorHAnsi"/>
          <w:sz w:val="22"/>
          <w:szCs w:val="22"/>
        </w:rPr>
      </w:pPr>
    </w:p>
    <w:p w14:paraId="3552D3B5" w14:textId="77777777" w:rsidR="00A733ED" w:rsidRDefault="00A733ED"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Cybersecurity is no longer just an IT responsibility. It affects every department and every business decision. SEC301 is designed to build practical cybersecurity fluency for professionals who need to understand security concepts clearly and confidently, without a deep technical background. </w:t>
      </w:r>
    </w:p>
    <w:p w14:paraId="57CCC022" w14:textId="77777777" w:rsidR="00A733ED" w:rsidRDefault="00A733ED" w:rsidP="00951DB2">
      <w:pPr>
        <w:rPr>
          <w:rFonts w:asciiTheme="minorHAnsi" w:eastAsia="Times New Roman" w:hAnsiTheme="minorHAnsi" w:cstheme="minorHAnsi"/>
          <w:sz w:val="22"/>
          <w:szCs w:val="22"/>
        </w:rPr>
      </w:pPr>
    </w:p>
    <w:p w14:paraId="6B03E8BC" w14:textId="4CD003EE" w:rsidR="00AC2175" w:rsidRDefault="00A733ED"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course will strengthen my ability to </w:t>
      </w:r>
      <w:r w:rsidR="00466047">
        <w:rPr>
          <w:rFonts w:asciiTheme="minorHAnsi" w:eastAsia="Times New Roman" w:hAnsiTheme="minorHAnsi" w:cstheme="minorHAnsi"/>
          <w:sz w:val="22"/>
          <w:szCs w:val="22"/>
        </w:rPr>
        <w:t>assess</w:t>
      </w:r>
      <w:r>
        <w:rPr>
          <w:rFonts w:asciiTheme="minorHAnsi" w:eastAsia="Times New Roman" w:hAnsiTheme="minorHAnsi" w:cstheme="minorHAnsi"/>
          <w:sz w:val="22"/>
          <w:szCs w:val="22"/>
        </w:rPr>
        <w:t xml:space="preserve"> risk, communicate security concepts in business-ready language, and </w:t>
      </w:r>
      <w:r w:rsidR="00466047">
        <w:rPr>
          <w:rFonts w:asciiTheme="minorHAnsi" w:eastAsia="Times New Roman" w:hAnsiTheme="minorHAnsi" w:cstheme="minorHAnsi"/>
          <w:sz w:val="22"/>
          <w:szCs w:val="22"/>
        </w:rPr>
        <w:t>support stronger governance and risk-reduction efforts across our organization.</w:t>
      </w:r>
    </w:p>
    <w:p w14:paraId="36EA0733" w14:textId="77777777" w:rsidR="00951DB2" w:rsidRPr="007A7C25" w:rsidRDefault="00951DB2" w:rsidP="00951DB2">
      <w:pPr>
        <w:rPr>
          <w:rFonts w:asciiTheme="minorHAnsi" w:eastAsia="Times New Roman" w:hAnsiTheme="minorHAnsi" w:cstheme="minorHAnsi"/>
          <w:sz w:val="22"/>
          <w:szCs w:val="22"/>
        </w:rPr>
      </w:pPr>
    </w:p>
    <w:p w14:paraId="70776F71" w14:textId="24D328D6" w:rsidR="000473BA" w:rsidRPr="007A7C25" w:rsidRDefault="00C02683" w:rsidP="00951DB2">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w:t>
      </w:r>
      <w:r w:rsidR="000473BA" w:rsidRPr="007A7C25">
        <w:rPr>
          <w:rFonts w:asciiTheme="minorHAnsi" w:eastAsia="Times New Roman" w:hAnsiTheme="minorHAnsi" w:cstheme="minorHAnsi"/>
          <w:b/>
          <w:sz w:val="22"/>
          <w:szCs w:val="22"/>
        </w:rPr>
        <w:t>ourse</w:t>
      </w:r>
      <w:r>
        <w:rPr>
          <w:rFonts w:asciiTheme="minorHAnsi" w:eastAsia="Times New Roman" w:hAnsiTheme="minorHAnsi" w:cstheme="minorHAnsi"/>
          <w:b/>
          <w:sz w:val="22"/>
          <w:szCs w:val="22"/>
        </w:rPr>
        <w:t xml:space="preserve"> Description</w:t>
      </w:r>
    </w:p>
    <w:p w14:paraId="6889C4C1" w14:textId="77777777" w:rsidR="00174B01" w:rsidRPr="007A7C25" w:rsidRDefault="00174B01" w:rsidP="00951DB2">
      <w:pPr>
        <w:rPr>
          <w:rStyle w:val="Hyperlink"/>
          <w:rFonts w:asciiTheme="minorHAnsi" w:eastAsia="Times New Roman" w:hAnsiTheme="minorHAnsi" w:cstheme="minorHAnsi"/>
          <w:sz w:val="22"/>
          <w:szCs w:val="22"/>
        </w:rPr>
      </w:pPr>
    </w:p>
    <w:p w14:paraId="740D9336" w14:textId="2B2D0319" w:rsidR="00A733ED" w:rsidRDefault="005E2C79" w:rsidP="005E2C79">
      <w:pPr>
        <w:rPr>
          <w:rFonts w:asciiTheme="minorHAnsi" w:eastAsia="Times New Roman" w:hAnsiTheme="minorHAnsi" w:cstheme="minorHAnsi"/>
          <w:sz w:val="22"/>
          <w:szCs w:val="22"/>
        </w:rPr>
      </w:pPr>
      <w:hyperlink r:id="rId9" w:history="1">
        <w:r w:rsidRPr="000E3BF7">
          <w:rPr>
            <w:rStyle w:val="Hyperlink"/>
            <w:rFonts w:asciiTheme="minorHAnsi" w:eastAsia="Times New Roman" w:hAnsiTheme="minorHAnsi" w:cstheme="minorHAnsi"/>
            <w:sz w:val="22"/>
            <w:szCs w:val="22"/>
          </w:rPr>
          <w:t>SEC301: Introduction to Cyber Sec</w:t>
        </w:r>
        <w:r w:rsidRPr="000E3BF7">
          <w:rPr>
            <w:rStyle w:val="Hyperlink"/>
            <w:rFonts w:asciiTheme="minorHAnsi" w:eastAsia="Times New Roman" w:hAnsiTheme="minorHAnsi" w:cstheme="minorHAnsi"/>
            <w:sz w:val="22"/>
            <w:szCs w:val="22"/>
          </w:rPr>
          <w:t>u</w:t>
        </w:r>
        <w:r w:rsidRPr="000E3BF7">
          <w:rPr>
            <w:rStyle w:val="Hyperlink"/>
            <w:rFonts w:asciiTheme="minorHAnsi" w:eastAsia="Times New Roman" w:hAnsiTheme="minorHAnsi" w:cstheme="minorHAnsi"/>
            <w:sz w:val="22"/>
            <w:szCs w:val="22"/>
          </w:rPr>
          <w:t>rity</w:t>
        </w:r>
      </w:hyperlink>
      <w:r>
        <w:rPr>
          <w:rFonts w:asciiTheme="minorHAnsi" w:eastAsia="Times New Roman" w:hAnsiTheme="minorHAnsi" w:cstheme="minorHAnsi"/>
          <w:sz w:val="22"/>
          <w:szCs w:val="22"/>
        </w:rPr>
        <w:t xml:space="preserve"> </w:t>
      </w:r>
      <w:r w:rsidR="00AC2175">
        <w:rPr>
          <w:rFonts w:asciiTheme="minorHAnsi" w:eastAsia="Times New Roman" w:hAnsiTheme="minorHAnsi" w:cstheme="minorHAnsi"/>
          <w:sz w:val="22"/>
          <w:szCs w:val="22"/>
        </w:rPr>
        <w:t>provides a</w:t>
      </w:r>
      <w:r w:rsidR="00A733ED">
        <w:rPr>
          <w:rFonts w:asciiTheme="minorHAnsi" w:eastAsia="Times New Roman" w:hAnsiTheme="minorHAnsi" w:cstheme="minorHAnsi"/>
          <w:sz w:val="22"/>
          <w:szCs w:val="22"/>
        </w:rPr>
        <w:t xml:space="preserve"> practical foundation in modern cybersecurity principles by connecting people, process, and technology.</w:t>
      </w:r>
    </w:p>
    <w:p w14:paraId="7094A42E" w14:textId="77777777" w:rsidR="00AC2175" w:rsidRDefault="00AC2175" w:rsidP="005E2C79">
      <w:pPr>
        <w:rPr>
          <w:rFonts w:asciiTheme="minorHAnsi" w:eastAsia="Times New Roman" w:hAnsiTheme="minorHAnsi" w:cstheme="minorHAnsi"/>
          <w:sz w:val="22"/>
          <w:szCs w:val="22"/>
        </w:rPr>
      </w:pPr>
    </w:p>
    <w:p w14:paraId="44B7A985" w14:textId="0E9E4516" w:rsidR="00A733ED" w:rsidRDefault="00AC2175" w:rsidP="005E2C7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Through a blend of real-world examples, live demonstrations, and hands-on labs, </w:t>
      </w:r>
      <w:r w:rsidR="00A733ED">
        <w:rPr>
          <w:rFonts w:asciiTheme="minorHAnsi" w:eastAsia="Times New Roman" w:hAnsiTheme="minorHAnsi" w:cstheme="minorHAnsi"/>
          <w:sz w:val="22"/>
          <w:szCs w:val="22"/>
        </w:rPr>
        <w:t xml:space="preserve">the course builds understanding of how threats, vulnerabilities, and impact intersect to create risk. </w:t>
      </w:r>
    </w:p>
    <w:p w14:paraId="4468C06A" w14:textId="77777777" w:rsidR="00AC2175" w:rsidRDefault="00AC2175" w:rsidP="005E2C79">
      <w:pPr>
        <w:rPr>
          <w:rFonts w:asciiTheme="minorHAnsi" w:eastAsia="Times New Roman" w:hAnsiTheme="minorHAnsi" w:cstheme="minorHAnsi"/>
          <w:sz w:val="22"/>
          <w:szCs w:val="22"/>
        </w:rPr>
      </w:pPr>
    </w:p>
    <w:p w14:paraId="75429F70" w14:textId="1EC21215" w:rsidR="005E2C79" w:rsidRPr="0093623F" w:rsidRDefault="00A733ED" w:rsidP="005E2C79">
      <w:pPr>
        <w:rPr>
          <w:rFonts w:asciiTheme="minorHAnsi" w:eastAsia="Times New Roman" w:hAnsiTheme="minorHAnsi" w:cstheme="minorHAnsi"/>
          <w:sz w:val="22"/>
          <w:szCs w:val="22"/>
        </w:rPr>
      </w:pPr>
      <w:r>
        <w:rPr>
          <w:rFonts w:asciiTheme="minorHAnsi" w:eastAsia="Times New Roman" w:hAnsiTheme="minorHAnsi" w:cstheme="minorHAnsi"/>
          <w:sz w:val="22"/>
          <w:szCs w:val="22"/>
        </w:rPr>
        <w:t>Across five days/sections, the course covers:</w:t>
      </w:r>
    </w:p>
    <w:p w14:paraId="293F2B9D" w14:textId="5A6585F1" w:rsidR="00A733ED" w:rsidRDefault="00A733ED"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Why cybersecurity matters to business operations, legal exposure, and organizational trust</w:t>
      </w:r>
    </w:p>
    <w:p w14:paraId="5AE9A64B" w14:textId="44F73607" w:rsidR="00AC2175" w:rsidRDefault="00F42971"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How digital trust is built through cryptography, authentication, and access control</w:t>
      </w:r>
    </w:p>
    <w:p w14:paraId="226DED97" w14:textId="363F8B01" w:rsidR="00785E83" w:rsidRDefault="00785E83"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How networks, protocols, DNS, and Zero Trust principles protect data in motion</w:t>
      </w:r>
    </w:p>
    <w:p w14:paraId="1478D23F" w14:textId="1FDA89FE" w:rsidR="00785E83" w:rsidRDefault="00785E83"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How phishing, malware, credential abuse, and AI-powered threats operate</w:t>
      </w:r>
    </w:p>
    <w:p w14:paraId="16DDF41A" w14:textId="0E52A946" w:rsidR="00F42971" w:rsidRDefault="00F42971" w:rsidP="00AC2175">
      <w:pPr>
        <w:pStyle w:val="ListParagraph"/>
        <w:numPr>
          <w:ilvl w:val="0"/>
          <w:numId w:val="26"/>
        </w:numPr>
        <w:rPr>
          <w:rFonts w:eastAsia="Times New Roman" w:cstheme="minorHAnsi"/>
          <w:color w:val="292929"/>
          <w:shd w:val="clear" w:color="auto" w:fill="FFFFFF"/>
        </w:rPr>
      </w:pPr>
      <w:r>
        <w:rPr>
          <w:rFonts w:eastAsia="Times New Roman" w:cstheme="minorHAnsi"/>
          <w:color w:val="292929"/>
          <w:shd w:val="clear" w:color="auto" w:fill="FFFFFF"/>
        </w:rPr>
        <w:t>How web security, SOC technologies, cloud systems, IoT, and AI-driven defenses work together to protect data and sustain trust</w:t>
      </w:r>
    </w:p>
    <w:p w14:paraId="4DA7F5CF" w14:textId="1E687EA9" w:rsidR="00AC2175" w:rsidRPr="0093623F" w:rsidRDefault="002C319B" w:rsidP="00AC2175">
      <w:pPr>
        <w:rPr>
          <w:rFonts w:ascii="Calibri" w:eastAsia="Times New Roman" w:hAnsi="Calibri" w:cs="Calibri"/>
          <w:color w:val="292929"/>
          <w:sz w:val="22"/>
          <w:szCs w:val="22"/>
          <w:shd w:val="clear" w:color="auto" w:fill="FFFFFF"/>
        </w:rPr>
      </w:pPr>
      <w:r w:rsidRPr="0093623F">
        <w:rPr>
          <w:rFonts w:ascii="Calibri" w:eastAsia="Times New Roman" w:hAnsi="Calibri" w:cs="Calibri"/>
          <w:color w:val="292929"/>
          <w:sz w:val="22"/>
          <w:szCs w:val="22"/>
          <w:shd w:val="clear" w:color="auto" w:fill="FFFFFF"/>
        </w:rPr>
        <w:t>By the end of the course, I’ll have the skills and confiden</w:t>
      </w:r>
      <w:r w:rsidR="00404B54">
        <w:rPr>
          <w:rFonts w:ascii="Calibri" w:eastAsia="Times New Roman" w:hAnsi="Calibri" w:cs="Calibri"/>
          <w:color w:val="292929"/>
          <w:sz w:val="22"/>
          <w:szCs w:val="22"/>
          <w:shd w:val="clear" w:color="auto" w:fill="FFFFFF"/>
        </w:rPr>
        <w:t>ce</w:t>
      </w:r>
      <w:r w:rsidRPr="0093623F">
        <w:rPr>
          <w:rFonts w:ascii="Calibri" w:eastAsia="Times New Roman" w:hAnsi="Calibri" w:cs="Calibri"/>
          <w:color w:val="292929"/>
          <w:sz w:val="22"/>
          <w:szCs w:val="22"/>
          <w:shd w:val="clear" w:color="auto" w:fill="FFFFFF"/>
        </w:rPr>
        <w:t xml:space="preserve"> to communicate effectively about cybersecurity issues, identify and respond to common threats, and support our organization’s overall security strategy.</w:t>
      </w:r>
    </w:p>
    <w:p w14:paraId="5D4A24C1" w14:textId="77777777" w:rsidR="00AA0EF2" w:rsidRPr="007A7C25" w:rsidRDefault="00AA0EF2" w:rsidP="00951DB2">
      <w:pPr>
        <w:rPr>
          <w:rFonts w:asciiTheme="minorHAnsi" w:eastAsia="Times New Roman" w:hAnsiTheme="minorHAnsi" w:cstheme="minorHAnsi"/>
          <w:color w:val="292929"/>
          <w:sz w:val="22"/>
          <w:szCs w:val="22"/>
          <w:shd w:val="clear" w:color="auto" w:fill="FFFFFF"/>
        </w:rPr>
      </w:pPr>
    </w:p>
    <w:p w14:paraId="7C85386E" w14:textId="77777777" w:rsidR="00C02683" w:rsidRPr="00EA4F19" w:rsidRDefault="00C02683" w:rsidP="00C02683">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Course Objectives</w:t>
      </w:r>
    </w:p>
    <w:p w14:paraId="2DD8E4B3" w14:textId="330D813D" w:rsidR="0083125A" w:rsidRPr="0083125A" w:rsidRDefault="0093623F" w:rsidP="0083125A">
      <w:pPr>
        <w:rPr>
          <w:rFonts w:asciiTheme="minorHAnsi" w:eastAsia="Times New Roman" w:hAnsiTheme="minorHAnsi" w:cstheme="minorHAnsi"/>
          <w:color w:val="292929"/>
          <w:sz w:val="22"/>
          <w:szCs w:val="22"/>
          <w:shd w:val="clear" w:color="auto" w:fill="FFFFFF"/>
        </w:rPr>
      </w:pPr>
      <w:r>
        <w:rPr>
          <w:rFonts w:asciiTheme="minorHAnsi" w:eastAsia="Times New Roman" w:hAnsiTheme="minorHAnsi" w:cstheme="minorHAnsi"/>
          <w:color w:val="292929"/>
          <w:sz w:val="22"/>
          <w:szCs w:val="22"/>
          <w:shd w:val="clear" w:color="auto" w:fill="FFFFFF"/>
        </w:rPr>
        <w:t>Upon completing SEC301, I will be able to:</w:t>
      </w:r>
    </w:p>
    <w:p w14:paraId="16441F8E" w14:textId="12D43534" w:rsidR="00785E83" w:rsidRDefault="00785E8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Explain cybersecurity fundamentals using clear, business-ready language</w:t>
      </w:r>
    </w:p>
    <w:p w14:paraId="7B8C247B" w14:textId="4C6A0A4F" w:rsidR="00785E83" w:rsidRDefault="00785E8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Identify common threat types and the vulnerabilities they exploit</w:t>
      </w:r>
    </w:p>
    <w:p w14:paraId="5B1F9257" w14:textId="2B880D58" w:rsidR="00785E83" w:rsidRDefault="00785E8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Understand how cryptography, authentication, and access controls establish digital trust</w:t>
      </w:r>
    </w:p>
    <w:p w14:paraId="23B5AD1F" w14:textId="570422C9" w:rsidR="00785E83" w:rsidRDefault="00785E8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Connect frameworks such as NIST CSF and MITRE ATT&amp;CK/D3FEND to practical defense strategies</w:t>
      </w:r>
    </w:p>
    <w:p w14:paraId="1803D2D2" w14:textId="40B27EAF" w:rsidR="00785E83" w:rsidRDefault="00785E8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Collaborate more effectively </w:t>
      </w:r>
      <w:r w:rsidR="00404B54">
        <w:rPr>
          <w:rFonts w:asciiTheme="minorHAnsi" w:eastAsia="Times New Roman" w:hAnsiTheme="minorHAnsi" w:cstheme="minorHAnsi"/>
          <w:sz w:val="22"/>
          <w:szCs w:val="22"/>
        </w:rPr>
        <w:t>with</w:t>
      </w:r>
      <w:r>
        <w:rPr>
          <w:rFonts w:asciiTheme="minorHAnsi" w:eastAsia="Times New Roman" w:hAnsiTheme="minorHAnsi" w:cstheme="minorHAnsi"/>
          <w:sz w:val="22"/>
          <w:szCs w:val="22"/>
        </w:rPr>
        <w:t xml:space="preserve"> technical teams on policies, compliance, and incident response</w:t>
      </w:r>
    </w:p>
    <w:p w14:paraId="01C9BCA3" w14:textId="2FB294C9" w:rsidR="00785E83" w:rsidRDefault="00785E83" w:rsidP="005E2C79">
      <w:pPr>
        <w:numPr>
          <w:ilvl w:val="0"/>
          <w:numId w:val="24"/>
        </w:num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Contribute to strategy discussions with a grounded understanding of cybersecurity risk</w:t>
      </w:r>
    </w:p>
    <w:p w14:paraId="441F59C1" w14:textId="0AC132F0" w:rsidR="002C69B0" w:rsidRDefault="002C69B0" w:rsidP="002C69B0">
      <w:pPr>
        <w:spacing w:before="100" w:beforeAutospacing="1" w:after="100" w:afterAutospacing="1"/>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training will help me better assess risk, communicate </w:t>
      </w:r>
      <w:r w:rsidR="00C84E97">
        <w:rPr>
          <w:rFonts w:asciiTheme="minorHAnsi" w:eastAsia="Times New Roman" w:hAnsiTheme="minorHAnsi" w:cstheme="minorHAnsi"/>
          <w:sz w:val="22"/>
          <w:szCs w:val="22"/>
        </w:rPr>
        <w:t xml:space="preserve">business </w:t>
      </w:r>
      <w:r>
        <w:rPr>
          <w:rFonts w:asciiTheme="minorHAnsi" w:eastAsia="Times New Roman" w:hAnsiTheme="minorHAnsi" w:cstheme="minorHAnsi"/>
          <w:sz w:val="22"/>
          <w:szCs w:val="22"/>
        </w:rPr>
        <w:t>impact clearl</w:t>
      </w:r>
      <w:r w:rsidR="00C84E97">
        <w:rPr>
          <w:rFonts w:asciiTheme="minorHAnsi" w:eastAsia="Times New Roman" w:hAnsiTheme="minorHAnsi" w:cstheme="minorHAnsi"/>
          <w:sz w:val="22"/>
          <w:szCs w:val="22"/>
        </w:rPr>
        <w:t>y</w:t>
      </w:r>
      <w:r>
        <w:rPr>
          <w:rFonts w:asciiTheme="minorHAnsi" w:eastAsia="Times New Roman" w:hAnsiTheme="minorHAnsi" w:cstheme="minorHAnsi"/>
          <w:sz w:val="22"/>
          <w:szCs w:val="22"/>
        </w:rPr>
        <w:t xml:space="preserve">, and support </w:t>
      </w:r>
      <w:r w:rsidR="00600B57">
        <w:rPr>
          <w:rFonts w:asciiTheme="minorHAnsi" w:eastAsia="Times New Roman" w:hAnsiTheme="minorHAnsi" w:cstheme="minorHAnsi"/>
          <w:sz w:val="22"/>
          <w:szCs w:val="22"/>
        </w:rPr>
        <w:t>informed decision-making across teams, reducing misunderstandings between technical and non-technical stakeholders.</w:t>
      </w:r>
    </w:p>
    <w:p w14:paraId="07716251" w14:textId="348D6D8F" w:rsidR="00696EE1" w:rsidRPr="007A7C25" w:rsidRDefault="0089573B" w:rsidP="00696EE1">
      <w:pPr>
        <w:pStyle w:val="Heading3"/>
        <w:shd w:val="clear" w:color="auto" w:fill="E7E6E6" w:themeFill="background2"/>
        <w:spacing w:before="0" w:beforeAutospacing="0" w:after="0" w:afterAutospacing="0" w:line="287" w:lineRule="atLeast"/>
        <w:rPr>
          <w:rFonts w:asciiTheme="minorHAnsi" w:eastAsia="Times New Roman" w:hAnsiTheme="minorHAnsi" w:cstheme="minorHAnsi"/>
          <w:color w:val="000000" w:themeColor="text1"/>
          <w:sz w:val="22"/>
          <w:szCs w:val="22"/>
        </w:rPr>
      </w:pPr>
      <w:r w:rsidRPr="007A7C25">
        <w:rPr>
          <w:rFonts w:asciiTheme="minorHAnsi" w:eastAsia="Times New Roman" w:hAnsiTheme="minorHAnsi" w:cstheme="minorHAnsi"/>
          <w:color w:val="000000" w:themeColor="text1"/>
          <w:sz w:val="22"/>
          <w:szCs w:val="22"/>
        </w:rPr>
        <w:t>Associated Certification</w:t>
      </w:r>
      <w:r w:rsidR="00E53E52" w:rsidRPr="007A7C25">
        <w:rPr>
          <w:rFonts w:asciiTheme="minorHAnsi" w:eastAsia="Times New Roman" w:hAnsiTheme="minorHAnsi" w:cstheme="minorHAnsi"/>
          <w:color w:val="000000" w:themeColor="text1"/>
          <w:sz w:val="22"/>
          <w:szCs w:val="22"/>
        </w:rPr>
        <w:t>:</w:t>
      </w:r>
      <w:r w:rsidR="005F6873" w:rsidRPr="007A7C25">
        <w:rPr>
          <w:rFonts w:asciiTheme="minorHAnsi" w:eastAsia="Times New Roman" w:hAnsiTheme="minorHAnsi" w:cstheme="minorHAnsi"/>
          <w:b w:val="0"/>
          <w:bCs w:val="0"/>
          <w:color w:val="000000" w:themeColor="text1"/>
          <w:sz w:val="22"/>
          <w:szCs w:val="22"/>
        </w:rPr>
        <w:t xml:space="preserve"> </w:t>
      </w:r>
      <w:hyperlink r:id="rId10" w:history="1">
        <w:r w:rsidR="000E3BF7" w:rsidRPr="000E3BF7">
          <w:rPr>
            <w:rStyle w:val="Hyperlink"/>
            <w:rFonts w:asciiTheme="minorHAnsi" w:hAnsiTheme="minorHAnsi" w:cstheme="minorHAnsi"/>
            <w:sz w:val="22"/>
            <w:szCs w:val="22"/>
          </w:rPr>
          <w:t>GIAC Information Security Fundamentals (GISF)</w:t>
        </w:r>
      </w:hyperlink>
    </w:p>
    <w:p w14:paraId="23D56BF5" w14:textId="6CDCAABE" w:rsidR="00BA3EEC" w:rsidRPr="007A7C25" w:rsidRDefault="00BA3EEC" w:rsidP="00951DB2">
      <w:pPr>
        <w:pStyle w:val="NormalWeb"/>
        <w:spacing w:before="0" w:beforeAutospacing="0" w:after="0" w:afterAutospacing="0"/>
        <w:rPr>
          <w:rFonts w:asciiTheme="minorHAnsi" w:eastAsia="Times New Roman" w:hAnsiTheme="minorHAnsi" w:cstheme="minorHAnsi"/>
          <w:color w:val="000000" w:themeColor="text1"/>
          <w:sz w:val="22"/>
          <w:szCs w:val="22"/>
        </w:rPr>
      </w:pPr>
    </w:p>
    <w:p w14:paraId="48BA85D9" w14:textId="25B3BACF" w:rsidR="00696EE1" w:rsidRPr="00696EE1" w:rsidRDefault="006B78C5" w:rsidP="00696EE1">
      <w:pPr>
        <w:pStyle w:val="ListParagraph"/>
        <w:numPr>
          <w:ilvl w:val="0"/>
          <w:numId w:val="22"/>
        </w:numPr>
        <w:spacing w:after="0"/>
        <w:contextualSpacing w:val="0"/>
        <w:rPr>
          <w:rFonts w:eastAsia="Times New Roman" w:cstheme="minorHAnsi"/>
        </w:rPr>
      </w:pPr>
      <w:r>
        <w:rPr>
          <w:rFonts w:eastAsia="Times New Roman" w:cstheme="minorHAnsi"/>
        </w:rPr>
        <w:t xml:space="preserve">The </w:t>
      </w:r>
      <w:r w:rsidRPr="006B78C5">
        <w:rPr>
          <w:rFonts w:eastAsia="Times New Roman" w:cstheme="minorHAnsi"/>
        </w:rPr>
        <w:t xml:space="preserve">GISF certification </w:t>
      </w:r>
      <w:r w:rsidR="009233FD">
        <w:rPr>
          <w:rFonts w:eastAsia="Times New Roman" w:cstheme="minorHAnsi"/>
        </w:rPr>
        <w:t>validates knowledge of foundational security concepts. GISF certification</w:t>
      </w:r>
      <w:r w:rsidR="00076FC6">
        <w:rPr>
          <w:rFonts w:eastAsia="Times New Roman" w:cstheme="minorHAnsi"/>
        </w:rPr>
        <w:t xml:space="preserve"> h</w:t>
      </w:r>
      <w:r w:rsidR="009233FD">
        <w:rPr>
          <w:rFonts w:eastAsia="Times New Roman" w:cstheme="minorHAnsi"/>
        </w:rPr>
        <w:t>olders will be able to demonstrate key concepts of information security including the threats and risks to information and information resources and identifying best practices to protect them.</w:t>
      </w:r>
    </w:p>
    <w:p w14:paraId="5DCD92D2" w14:textId="638BFB9D" w:rsidR="00711A49" w:rsidRDefault="00C02683" w:rsidP="00951DB2">
      <w:pPr>
        <w:pStyle w:val="ListParagraph"/>
        <w:numPr>
          <w:ilvl w:val="0"/>
          <w:numId w:val="22"/>
        </w:numPr>
        <w:spacing w:after="0"/>
        <w:contextualSpacing w:val="0"/>
        <w:rPr>
          <w:rFonts w:eastAsia="Times New Roman" w:cstheme="minorHAnsi"/>
        </w:rPr>
      </w:pPr>
      <w:r>
        <w:rPr>
          <w:rFonts w:eastAsia="Times New Roman" w:cstheme="minorHAnsi"/>
        </w:rPr>
        <w:t>See t</w:t>
      </w:r>
      <w:r w:rsidR="00711A49" w:rsidRPr="007A7C25">
        <w:rPr>
          <w:rFonts w:eastAsia="Times New Roman" w:cstheme="minorHAnsi"/>
        </w:rPr>
        <w:t>he “Exam Certification and Outcomes Statements” section of the</w:t>
      </w:r>
      <w:r w:rsidR="005E6F5A" w:rsidRPr="007A7C25">
        <w:rPr>
          <w:rFonts w:eastAsia="Times New Roman" w:cstheme="minorHAnsi"/>
        </w:rPr>
        <w:t xml:space="preserve"> </w:t>
      </w:r>
      <w:hyperlink r:id="rId11" w:history="1">
        <w:r w:rsidR="00696EE1" w:rsidRPr="00374528">
          <w:rPr>
            <w:rStyle w:val="Hyperlink"/>
            <w:rFonts w:eastAsia="Times New Roman" w:cstheme="minorHAnsi"/>
          </w:rPr>
          <w:t>G</w:t>
        </w:r>
        <w:r w:rsidR="00374528" w:rsidRPr="00374528">
          <w:rPr>
            <w:rStyle w:val="Hyperlink"/>
            <w:rFonts w:eastAsia="Times New Roman" w:cstheme="minorHAnsi"/>
          </w:rPr>
          <w:t>ISF</w:t>
        </w:r>
        <w:r w:rsidR="00696EE1" w:rsidRPr="00374528">
          <w:rPr>
            <w:rStyle w:val="Hyperlink"/>
            <w:rFonts w:eastAsia="Times New Roman" w:cstheme="minorHAnsi"/>
          </w:rPr>
          <w:t xml:space="preserve">: GIAC </w:t>
        </w:r>
        <w:r w:rsidR="00374528" w:rsidRPr="00374528">
          <w:rPr>
            <w:rStyle w:val="Hyperlink"/>
            <w:rFonts w:eastAsia="Times New Roman" w:cstheme="minorHAnsi"/>
          </w:rPr>
          <w:t>Information Security Fundamentals</w:t>
        </w:r>
      </w:hyperlink>
      <w:r w:rsidR="005E6F5A" w:rsidRPr="007A7C25">
        <w:rPr>
          <w:rFonts w:eastAsia="Times New Roman" w:cstheme="minorHAnsi"/>
        </w:rPr>
        <w:t xml:space="preserve"> </w:t>
      </w:r>
      <w:r w:rsidR="00711A49" w:rsidRPr="007A7C25">
        <w:rPr>
          <w:rFonts w:eastAsia="Times New Roman" w:cstheme="minorHAnsi"/>
        </w:rPr>
        <w:t xml:space="preserve">page </w:t>
      </w:r>
      <w:r>
        <w:rPr>
          <w:rFonts w:eastAsia="Times New Roman" w:cstheme="minorHAnsi"/>
        </w:rPr>
        <w:t>for a list of covered topics</w:t>
      </w:r>
      <w:r w:rsidR="0048584B">
        <w:rPr>
          <w:rFonts w:eastAsia="Times New Roman" w:cstheme="minorHAnsi"/>
        </w:rPr>
        <w:t>.</w:t>
      </w:r>
    </w:p>
    <w:p w14:paraId="7A2F3864" w14:textId="77777777" w:rsidR="0048584B" w:rsidRPr="007A7C25" w:rsidRDefault="0048584B" w:rsidP="0048584B">
      <w:pPr>
        <w:pStyle w:val="ListParagraph"/>
        <w:spacing w:after="0"/>
        <w:contextualSpacing w:val="0"/>
        <w:rPr>
          <w:rFonts w:eastAsia="Times New Roman" w:cstheme="minorHAnsi"/>
        </w:rPr>
      </w:pPr>
    </w:p>
    <w:p w14:paraId="1F6877BB" w14:textId="25449483" w:rsidR="00384AEE" w:rsidRPr="007A7C25" w:rsidRDefault="00384AEE" w:rsidP="00951DB2">
      <w:pPr>
        <w:shd w:val="clear" w:color="auto" w:fill="E7E6E6" w:themeFill="background2"/>
        <w:rPr>
          <w:rFonts w:asciiTheme="minorHAnsi" w:eastAsia="Times New Roman" w:hAnsiTheme="minorHAnsi" w:cstheme="minorHAnsi"/>
          <w:sz w:val="22"/>
          <w:szCs w:val="22"/>
        </w:rPr>
      </w:pPr>
      <w:r w:rsidRPr="007A7C25">
        <w:rPr>
          <w:rFonts w:asciiTheme="minorHAnsi" w:eastAsia="Times New Roman" w:hAnsiTheme="minorHAnsi" w:cstheme="minorHAnsi"/>
          <w:b/>
          <w:bCs/>
          <w:sz w:val="22"/>
          <w:szCs w:val="22"/>
        </w:rPr>
        <w:t>Expected Cost</w:t>
      </w:r>
    </w:p>
    <w:p w14:paraId="2B2347BE" w14:textId="54370DB4" w:rsidR="00C02683" w:rsidRDefault="00C02683" w:rsidP="00C02683">
      <w:pPr>
        <w:rPr>
          <w:rFonts w:asciiTheme="minorHAnsi" w:eastAsia="Times New Roman" w:hAnsiTheme="minorHAnsi" w:cstheme="minorHAnsi"/>
          <w:sz w:val="22"/>
          <w:szCs w:val="22"/>
        </w:rPr>
      </w:pPr>
      <w:r>
        <w:rPr>
          <w:rFonts w:asciiTheme="minorHAnsi" w:eastAsia="Times New Roman" w:hAnsiTheme="minorHAnsi" w:cstheme="minorHAnsi"/>
          <w:color w:val="000000" w:themeColor="text1"/>
          <w:sz w:val="22"/>
          <w:szCs w:val="22"/>
        </w:rPr>
        <w:t xml:space="preserve">I’d like </w:t>
      </w:r>
      <w:r w:rsidRPr="007A7C25">
        <w:rPr>
          <w:rFonts w:asciiTheme="minorHAnsi" w:eastAsia="Times New Roman" w:hAnsiTheme="minorHAnsi" w:cstheme="minorHAnsi"/>
          <w:color w:val="000000" w:themeColor="text1"/>
          <w:sz w:val="22"/>
          <w:szCs w:val="22"/>
        </w:rPr>
        <w:t>to take SEC</w:t>
      </w:r>
      <w:r w:rsidR="00374528">
        <w:rPr>
          <w:rFonts w:asciiTheme="minorHAnsi" w:eastAsia="Times New Roman" w:hAnsiTheme="minorHAnsi" w:cstheme="minorHAnsi"/>
          <w:color w:val="000000" w:themeColor="text1"/>
          <w:sz w:val="22"/>
          <w:szCs w:val="22"/>
        </w:rPr>
        <w:t>301</w:t>
      </w:r>
      <w:r w:rsidRPr="007A7C25">
        <w:rPr>
          <w:rFonts w:asciiTheme="minorHAnsi" w:eastAsia="Times New Roman" w:hAnsiTheme="minorHAnsi" w:cstheme="minorHAnsi"/>
          <w:sz w:val="22"/>
          <w:szCs w:val="22"/>
        </w:rPr>
        <w:t xml:space="preserve"> </w:t>
      </w:r>
      <w:r w:rsidR="00A733ED" w:rsidRPr="009E6F2A">
        <w:rPr>
          <w:rFonts w:asciiTheme="minorHAnsi" w:eastAsia="Times New Roman" w:hAnsiTheme="minorHAnsi" w:cstheme="minorHAnsi"/>
          <w:color w:val="005EEA"/>
          <w:sz w:val="22"/>
          <w:szCs w:val="22"/>
        </w:rPr>
        <w:t>[fill in either: (1) “at [event name], from [start date] through [end date].” or (2) “online, with four months of access to the SANS [select OnDemand] training platform.” or (3) “</w:t>
      </w:r>
      <w:r w:rsidR="00A733ED">
        <w:rPr>
          <w:rFonts w:asciiTheme="minorHAnsi" w:eastAsia="Times New Roman" w:hAnsiTheme="minorHAnsi" w:cstheme="minorHAnsi"/>
          <w:color w:val="005EEA"/>
          <w:sz w:val="22"/>
          <w:szCs w:val="22"/>
        </w:rPr>
        <w:t>live online at [event name], attending the virtual streaming session from [start date] to [end date].”].</w:t>
      </w:r>
    </w:p>
    <w:p w14:paraId="03840D3B" w14:textId="77777777" w:rsidR="00C02683" w:rsidRPr="007A7C25" w:rsidRDefault="00C02683" w:rsidP="00C02683">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 </w:t>
      </w:r>
    </w:p>
    <w:p w14:paraId="6666F6FA" w14:textId="48BDE290" w:rsidR="004A6312" w:rsidRDefault="005851EC"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w:t>
      </w:r>
      <w:r w:rsidR="00CF0EBD" w:rsidRPr="007A7C25">
        <w:rPr>
          <w:rFonts w:asciiTheme="minorHAnsi" w:eastAsia="Times New Roman" w:hAnsiTheme="minorHAnsi" w:cstheme="minorHAnsi"/>
          <w:sz w:val="22"/>
          <w:szCs w:val="22"/>
        </w:rPr>
        <w:t>attached unpaid invoice shows the cost of the course</w:t>
      </w:r>
      <w:r w:rsidR="00F50915" w:rsidRPr="007A7C25">
        <w:rPr>
          <w:rFonts w:asciiTheme="minorHAnsi" w:eastAsia="Times New Roman" w:hAnsiTheme="minorHAnsi" w:cstheme="minorHAnsi"/>
          <w:sz w:val="22"/>
          <w:szCs w:val="22"/>
        </w:rPr>
        <w:t xml:space="preserve"> </w:t>
      </w:r>
      <w:r w:rsidR="00F50915" w:rsidRPr="007A7C25">
        <w:rPr>
          <w:rFonts w:asciiTheme="minorHAnsi" w:eastAsia="Times New Roman" w:hAnsiTheme="minorHAnsi" w:cstheme="minorHAnsi"/>
          <w:color w:val="005EEA"/>
          <w:sz w:val="22"/>
          <w:szCs w:val="22"/>
        </w:rPr>
        <w:t>[</w:t>
      </w:r>
      <w:r>
        <w:rPr>
          <w:rFonts w:asciiTheme="minorHAnsi" w:eastAsia="Times New Roman" w:hAnsiTheme="minorHAnsi" w:cstheme="minorHAnsi"/>
          <w:color w:val="005EEA"/>
          <w:sz w:val="22"/>
          <w:szCs w:val="22"/>
        </w:rPr>
        <w:t>r</w:t>
      </w:r>
      <w:r w:rsidR="00F50915" w:rsidRPr="007A7C25">
        <w:rPr>
          <w:rFonts w:asciiTheme="minorHAnsi" w:eastAsia="Times New Roman" w:hAnsiTheme="minorHAnsi" w:cstheme="minorHAnsi"/>
          <w:color w:val="005EEA"/>
          <w:sz w:val="22"/>
          <w:szCs w:val="22"/>
        </w:rPr>
        <w:t>etrieve this from the course registration page</w:t>
      </w:r>
      <w:r w:rsidR="008971DC" w:rsidRPr="007A7C25">
        <w:rPr>
          <w:rFonts w:asciiTheme="minorHAnsi" w:eastAsia="Times New Roman" w:hAnsiTheme="minorHAnsi" w:cstheme="minorHAnsi"/>
          <w:color w:val="005EEA"/>
          <w:sz w:val="22"/>
          <w:szCs w:val="22"/>
        </w:rPr>
        <w:t xml:space="preserve"> and attach</w:t>
      </w:r>
      <w:r w:rsidR="00F50915" w:rsidRPr="007A7C25">
        <w:rPr>
          <w:rFonts w:asciiTheme="minorHAnsi" w:eastAsia="Times New Roman" w:hAnsiTheme="minorHAnsi" w:cstheme="minorHAnsi"/>
          <w:color w:val="005EEA"/>
          <w:sz w:val="22"/>
          <w:szCs w:val="22"/>
        </w:rPr>
        <w:t>]</w:t>
      </w:r>
      <w:r w:rsidR="00125D53">
        <w:rPr>
          <w:rFonts w:asciiTheme="minorHAnsi" w:eastAsia="Times New Roman" w:hAnsiTheme="minorHAnsi" w:cstheme="minorHAnsi"/>
          <w:sz w:val="22"/>
          <w:szCs w:val="22"/>
        </w:rPr>
        <w:t>. D</w:t>
      </w:r>
      <w:r w:rsidR="00E06B7D" w:rsidRPr="007A7C25">
        <w:rPr>
          <w:rFonts w:asciiTheme="minorHAnsi" w:eastAsia="Times New Roman" w:hAnsiTheme="minorHAnsi" w:cstheme="minorHAnsi"/>
          <w:sz w:val="22"/>
          <w:szCs w:val="22"/>
        </w:rPr>
        <w:t>etail</w:t>
      </w:r>
      <w:r>
        <w:rPr>
          <w:rFonts w:asciiTheme="minorHAnsi" w:eastAsia="Times New Roman" w:hAnsiTheme="minorHAnsi" w:cstheme="minorHAnsi"/>
          <w:sz w:val="22"/>
          <w:szCs w:val="22"/>
        </w:rPr>
        <w:t>s</w:t>
      </w:r>
      <w:r w:rsidR="00E06B7D" w:rsidRPr="007A7C25">
        <w:rPr>
          <w:rFonts w:asciiTheme="minorHAnsi" w:eastAsia="Times New Roman" w:hAnsiTheme="minorHAnsi" w:cstheme="minorHAnsi"/>
          <w:sz w:val="22"/>
          <w:szCs w:val="22"/>
        </w:rPr>
        <w:t xml:space="preserve"> </w:t>
      </w:r>
      <w:r w:rsidR="00CF0EBD" w:rsidRPr="007A7C25">
        <w:rPr>
          <w:rFonts w:asciiTheme="minorHAnsi" w:eastAsia="Times New Roman" w:hAnsiTheme="minorHAnsi" w:cstheme="minorHAnsi"/>
          <w:sz w:val="22"/>
          <w:szCs w:val="22"/>
        </w:rPr>
        <w:t>include:</w:t>
      </w:r>
    </w:p>
    <w:p w14:paraId="12B4B31E" w14:textId="77777777" w:rsidR="0048584B" w:rsidRPr="007A7C25" w:rsidRDefault="0048584B" w:rsidP="00951DB2">
      <w:pPr>
        <w:rPr>
          <w:rFonts w:asciiTheme="minorHAnsi" w:eastAsia="Times New Roman" w:hAnsiTheme="minorHAnsi" w:cstheme="minorHAnsi"/>
          <w:sz w:val="22"/>
          <w:szCs w:val="22"/>
        </w:rPr>
      </w:pPr>
    </w:p>
    <w:tbl>
      <w:tblPr>
        <w:tblStyle w:val="TableGrid"/>
        <w:tblW w:w="9888" w:type="dxa"/>
        <w:tblLook w:val="04A0" w:firstRow="1" w:lastRow="0" w:firstColumn="1" w:lastColumn="0" w:noHBand="0" w:noVBand="1"/>
      </w:tblPr>
      <w:tblGrid>
        <w:gridCol w:w="8290"/>
        <w:gridCol w:w="1598"/>
      </w:tblGrid>
      <w:tr w:rsidR="004A6312" w:rsidRPr="007A7C25" w14:paraId="6F6D5EA9" w14:textId="77777777" w:rsidTr="00C84E97">
        <w:trPr>
          <w:trHeight w:val="259"/>
        </w:trPr>
        <w:tc>
          <w:tcPr>
            <w:tcW w:w="8290" w:type="dxa"/>
            <w:hideMark/>
          </w:tcPr>
          <w:p w14:paraId="04FB17E6" w14:textId="60E553A9" w:rsidR="004A6312" w:rsidRPr="007A7C25" w:rsidRDefault="00CF0EB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C</w:t>
            </w:r>
            <w:r w:rsidR="00A24AF8" w:rsidRPr="007A7C25">
              <w:rPr>
                <w:rFonts w:asciiTheme="minorHAnsi" w:eastAsia="Times New Roman" w:hAnsiTheme="minorHAnsi" w:cstheme="minorHAnsi"/>
                <w:sz w:val="22"/>
                <w:szCs w:val="22"/>
              </w:rPr>
              <w:t xml:space="preserve">ourse </w:t>
            </w:r>
            <w:r w:rsidR="004A6471" w:rsidRPr="007A7C25">
              <w:rPr>
                <w:rFonts w:asciiTheme="minorHAnsi" w:eastAsia="Times New Roman" w:hAnsiTheme="minorHAnsi" w:cstheme="minorHAnsi"/>
                <w:sz w:val="22"/>
                <w:szCs w:val="22"/>
              </w:rPr>
              <w:t>f</w:t>
            </w:r>
            <w:r w:rsidR="00A24AF8" w:rsidRPr="007A7C25">
              <w:rPr>
                <w:rFonts w:asciiTheme="minorHAnsi" w:eastAsia="Times New Roman" w:hAnsiTheme="minorHAnsi" w:cstheme="minorHAnsi"/>
                <w:sz w:val="22"/>
                <w:szCs w:val="22"/>
              </w:rPr>
              <w:t>ee</w:t>
            </w:r>
            <w:r w:rsidR="004A6312" w:rsidRPr="007A7C25">
              <w:rPr>
                <w:rFonts w:asciiTheme="minorHAnsi" w:eastAsia="Times New Roman" w:hAnsiTheme="minorHAnsi" w:cstheme="minorHAnsi"/>
                <w:sz w:val="22"/>
                <w:szCs w:val="22"/>
              </w:rPr>
              <w:t> </w:t>
            </w:r>
          </w:p>
        </w:tc>
        <w:tc>
          <w:tcPr>
            <w:tcW w:w="1598" w:type="dxa"/>
          </w:tcPr>
          <w:p w14:paraId="2FD09192" w14:textId="4EA30265" w:rsidR="004A6312"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EB6827" w:rsidRPr="007A7C25">
              <w:rPr>
                <w:rFonts w:asciiTheme="minorHAnsi" w:eastAsia="Times New Roman" w:hAnsiTheme="minorHAnsi" w:cstheme="minorHAnsi"/>
                <w:color w:val="005EEA"/>
                <w:sz w:val="22"/>
                <w:szCs w:val="22"/>
              </w:rPr>
              <w:t>$</w:t>
            </w:r>
            <w:r w:rsidR="00EB47B3">
              <w:rPr>
                <w:rFonts w:asciiTheme="minorHAnsi" w:eastAsia="Times New Roman" w:hAnsiTheme="minorHAnsi" w:cstheme="minorHAnsi"/>
                <w:color w:val="005EEA"/>
                <w:sz w:val="22"/>
                <w:szCs w:val="22"/>
              </w:rPr>
              <w:t>3,000</w:t>
            </w:r>
            <w:r w:rsidRPr="007A7C25">
              <w:rPr>
                <w:rFonts w:asciiTheme="minorHAnsi" w:eastAsia="Times New Roman" w:hAnsiTheme="minorHAnsi" w:cstheme="minorHAnsi"/>
                <w:color w:val="005EEA"/>
                <w:sz w:val="22"/>
                <w:szCs w:val="22"/>
              </w:rPr>
              <w:t>]</w:t>
            </w:r>
          </w:p>
        </w:tc>
      </w:tr>
      <w:tr w:rsidR="00A24AF8" w:rsidRPr="007A7C25" w14:paraId="114361EE" w14:textId="77777777" w:rsidTr="00C84E97">
        <w:trPr>
          <w:trHeight w:val="259"/>
        </w:trPr>
        <w:tc>
          <w:tcPr>
            <w:tcW w:w="8290" w:type="dxa"/>
          </w:tcPr>
          <w:p w14:paraId="51D56451" w14:textId="736D731B" w:rsidR="00A24AF8" w:rsidRPr="007A7C25" w:rsidRDefault="00A24AF8"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GIAC Certification </w:t>
            </w:r>
            <w:r w:rsidR="004A6471" w:rsidRPr="007A7C25">
              <w:rPr>
                <w:rFonts w:asciiTheme="minorHAnsi" w:eastAsia="Times New Roman" w:hAnsiTheme="minorHAnsi" w:cstheme="minorHAnsi"/>
                <w:sz w:val="22"/>
                <w:szCs w:val="22"/>
              </w:rPr>
              <w:t>f</w:t>
            </w:r>
            <w:r w:rsidRPr="007A7C25">
              <w:rPr>
                <w:rFonts w:asciiTheme="minorHAnsi" w:eastAsia="Times New Roman" w:hAnsiTheme="minorHAnsi" w:cstheme="minorHAnsi"/>
                <w:sz w:val="22"/>
                <w:szCs w:val="22"/>
              </w:rPr>
              <w:t>ee</w:t>
            </w:r>
          </w:p>
        </w:tc>
        <w:tc>
          <w:tcPr>
            <w:tcW w:w="1598" w:type="dxa"/>
          </w:tcPr>
          <w:p w14:paraId="02765910" w14:textId="0D64E507" w:rsidR="00A24AF8" w:rsidRPr="007A7C25" w:rsidRDefault="00157F40" w:rsidP="00951DB2">
            <w:pPr>
              <w:jc w:val="right"/>
              <w:rPr>
                <w:rFonts w:asciiTheme="minorHAnsi" w:eastAsia="Times New Roman" w:hAnsiTheme="minorHAnsi" w:cstheme="minorHAnsi"/>
                <w:color w:val="005EEA"/>
                <w:sz w:val="22"/>
                <w:szCs w:val="22"/>
              </w:rPr>
            </w:pPr>
            <w:r w:rsidRPr="007A7C25">
              <w:rPr>
                <w:rFonts w:asciiTheme="minorHAnsi" w:eastAsia="Times New Roman" w:hAnsiTheme="minorHAnsi" w:cstheme="minorHAnsi"/>
                <w:color w:val="005EEA"/>
                <w:sz w:val="22"/>
                <w:szCs w:val="22"/>
              </w:rPr>
              <w:t>[</w:t>
            </w:r>
            <w:r w:rsidR="00A24AF8" w:rsidRPr="007A7C25">
              <w:rPr>
                <w:rFonts w:asciiTheme="minorHAnsi" w:eastAsia="Times New Roman" w:hAnsiTheme="minorHAnsi" w:cstheme="minorHAnsi"/>
                <w:color w:val="005EEA"/>
                <w:sz w:val="22"/>
                <w:szCs w:val="22"/>
              </w:rPr>
              <w:t>$</w:t>
            </w:r>
            <w:r w:rsidR="00EB47B3">
              <w:rPr>
                <w:rFonts w:asciiTheme="minorHAnsi" w:eastAsia="Times New Roman" w:hAnsiTheme="minorHAnsi" w:cstheme="minorHAnsi"/>
                <w:color w:val="005EEA"/>
                <w:sz w:val="22"/>
                <w:szCs w:val="22"/>
              </w:rPr>
              <w:t>49</w:t>
            </w:r>
            <w:r w:rsidR="00ED4B1D" w:rsidRPr="007A7C25">
              <w:rPr>
                <w:rFonts w:asciiTheme="minorHAnsi" w:eastAsia="Times New Roman" w:hAnsiTheme="minorHAnsi" w:cstheme="minorHAnsi"/>
                <w:color w:val="005EEA"/>
                <w:sz w:val="22"/>
                <w:szCs w:val="22"/>
              </w:rPr>
              <w:t>9</w:t>
            </w:r>
            <w:r w:rsidRPr="007A7C25">
              <w:rPr>
                <w:rFonts w:asciiTheme="minorHAnsi" w:eastAsia="Times New Roman" w:hAnsiTheme="minorHAnsi" w:cstheme="minorHAnsi"/>
                <w:color w:val="005EEA"/>
                <w:sz w:val="22"/>
                <w:szCs w:val="22"/>
              </w:rPr>
              <w:t>]</w:t>
            </w:r>
          </w:p>
        </w:tc>
      </w:tr>
      <w:tr w:rsidR="00A24AF8" w:rsidRPr="007A7C25" w14:paraId="1CE8F9E3" w14:textId="77777777" w:rsidTr="00C84E97">
        <w:trPr>
          <w:trHeight w:val="259"/>
        </w:trPr>
        <w:tc>
          <w:tcPr>
            <w:tcW w:w="8290" w:type="dxa"/>
          </w:tcPr>
          <w:p w14:paraId="611093E5" w14:textId="1425D7CD" w:rsidR="00A24AF8" w:rsidRPr="007A7C25" w:rsidRDefault="00A24AF8"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OnDemand Bundle </w:t>
            </w:r>
            <w:r w:rsidR="004A6471" w:rsidRPr="007A7C25">
              <w:rPr>
                <w:rFonts w:asciiTheme="minorHAnsi" w:eastAsia="Times New Roman" w:hAnsiTheme="minorHAnsi" w:cstheme="minorHAnsi"/>
                <w:sz w:val="22"/>
                <w:szCs w:val="22"/>
              </w:rPr>
              <w:t>f</w:t>
            </w:r>
            <w:r w:rsidRPr="007A7C25">
              <w:rPr>
                <w:rFonts w:asciiTheme="minorHAnsi" w:eastAsia="Times New Roman" w:hAnsiTheme="minorHAnsi" w:cstheme="minorHAnsi"/>
                <w:sz w:val="22"/>
                <w:szCs w:val="22"/>
              </w:rPr>
              <w:t>ee</w:t>
            </w:r>
          </w:p>
        </w:tc>
        <w:tc>
          <w:tcPr>
            <w:tcW w:w="1598" w:type="dxa"/>
          </w:tcPr>
          <w:p w14:paraId="54069E05" w14:textId="6463EAB1" w:rsidR="00A24AF8" w:rsidRPr="007A7C25" w:rsidRDefault="00157F40" w:rsidP="00951DB2">
            <w:pPr>
              <w:jc w:val="right"/>
              <w:rPr>
                <w:rFonts w:asciiTheme="minorHAnsi" w:eastAsia="Times New Roman" w:hAnsiTheme="minorHAnsi" w:cstheme="minorHAnsi"/>
                <w:color w:val="005EEA"/>
                <w:sz w:val="22"/>
                <w:szCs w:val="22"/>
              </w:rPr>
            </w:pPr>
            <w:r w:rsidRPr="007A7C25">
              <w:rPr>
                <w:rFonts w:asciiTheme="minorHAnsi" w:eastAsia="Times New Roman" w:hAnsiTheme="minorHAnsi" w:cstheme="minorHAnsi"/>
                <w:color w:val="005EEA"/>
                <w:sz w:val="22"/>
                <w:szCs w:val="22"/>
              </w:rPr>
              <w:t>[</w:t>
            </w:r>
            <w:r w:rsidR="00A24AF8" w:rsidRPr="007A7C25">
              <w:rPr>
                <w:rFonts w:asciiTheme="minorHAnsi" w:eastAsia="Times New Roman" w:hAnsiTheme="minorHAnsi" w:cstheme="minorHAnsi"/>
                <w:color w:val="005EEA"/>
                <w:sz w:val="22"/>
                <w:szCs w:val="22"/>
              </w:rPr>
              <w:t>$</w:t>
            </w:r>
            <w:r w:rsidR="00EB47B3">
              <w:rPr>
                <w:rFonts w:asciiTheme="minorHAnsi" w:eastAsia="Times New Roman" w:hAnsiTheme="minorHAnsi" w:cstheme="minorHAnsi"/>
                <w:color w:val="005EEA"/>
                <w:sz w:val="22"/>
                <w:szCs w:val="22"/>
              </w:rPr>
              <w:t>49</w:t>
            </w:r>
            <w:r w:rsidR="00ED4B1D" w:rsidRPr="007A7C25">
              <w:rPr>
                <w:rFonts w:asciiTheme="minorHAnsi" w:eastAsia="Times New Roman" w:hAnsiTheme="minorHAnsi" w:cstheme="minorHAnsi"/>
                <w:color w:val="005EEA"/>
                <w:sz w:val="22"/>
                <w:szCs w:val="22"/>
              </w:rPr>
              <w:t>9</w:t>
            </w:r>
            <w:r w:rsidRPr="007A7C25">
              <w:rPr>
                <w:rFonts w:asciiTheme="minorHAnsi" w:eastAsia="Times New Roman" w:hAnsiTheme="minorHAnsi" w:cstheme="minorHAnsi"/>
                <w:color w:val="005EEA"/>
                <w:sz w:val="22"/>
                <w:szCs w:val="22"/>
              </w:rPr>
              <w:t>]</w:t>
            </w:r>
          </w:p>
        </w:tc>
      </w:tr>
      <w:tr w:rsidR="003E1255" w:rsidRPr="007A7C25" w14:paraId="5B88854F" w14:textId="77777777" w:rsidTr="00C84E97">
        <w:trPr>
          <w:trHeight w:val="259"/>
        </w:trPr>
        <w:tc>
          <w:tcPr>
            <w:tcW w:w="8290" w:type="dxa"/>
            <w:hideMark/>
          </w:tcPr>
          <w:p w14:paraId="261567F4" w14:textId="72C64A28" w:rsidR="003E1255" w:rsidRPr="007A7C25" w:rsidRDefault="00CF0EB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Travel and Hotel</w:t>
            </w:r>
            <w:r w:rsidR="00ED4B1D" w:rsidRPr="007A7C25">
              <w:rPr>
                <w:rFonts w:asciiTheme="minorHAnsi" w:eastAsia="Times New Roman" w:hAnsiTheme="minorHAnsi" w:cstheme="minorHAnsi"/>
                <w:sz w:val="22"/>
                <w:szCs w:val="22"/>
              </w:rPr>
              <w:t>*</w:t>
            </w:r>
            <w:r w:rsidR="003E1255" w:rsidRPr="007A7C25">
              <w:rPr>
                <w:rFonts w:asciiTheme="minorHAnsi" w:eastAsia="Times New Roman" w:hAnsiTheme="minorHAnsi" w:cstheme="minorHAnsi"/>
                <w:sz w:val="22"/>
                <w:szCs w:val="22"/>
              </w:rPr>
              <w:t xml:space="preserve"> </w:t>
            </w:r>
            <w:r w:rsidR="00ED4B1D" w:rsidRPr="007A7C25">
              <w:rPr>
                <w:rFonts w:asciiTheme="minorHAnsi" w:eastAsia="Times New Roman" w:hAnsiTheme="minorHAnsi" w:cstheme="minorHAnsi"/>
                <w:color w:val="005EEA"/>
                <w:sz w:val="22"/>
                <w:szCs w:val="22"/>
              </w:rPr>
              <w:t xml:space="preserve">(for live training </w:t>
            </w:r>
            <w:proofErr w:type="gramStart"/>
            <w:r w:rsidR="00ED4B1D" w:rsidRPr="007A7C25">
              <w:rPr>
                <w:rFonts w:asciiTheme="minorHAnsi" w:eastAsia="Times New Roman" w:hAnsiTheme="minorHAnsi" w:cstheme="minorHAnsi"/>
                <w:color w:val="005EEA"/>
                <w:sz w:val="22"/>
                <w:szCs w:val="22"/>
              </w:rPr>
              <w:t>only</w:t>
            </w:r>
            <w:r w:rsidR="003E1255" w:rsidRPr="007A7C25">
              <w:rPr>
                <w:rFonts w:asciiTheme="minorHAnsi" w:eastAsia="Times New Roman" w:hAnsiTheme="minorHAnsi" w:cstheme="minorHAnsi"/>
                <w:color w:val="005EEA"/>
                <w:sz w:val="22"/>
                <w:szCs w:val="22"/>
              </w:rPr>
              <w:t>)   </w:t>
            </w:r>
            <w:proofErr w:type="gramEnd"/>
            <w:r w:rsidR="003E1255" w:rsidRPr="007A7C25">
              <w:rPr>
                <w:rFonts w:asciiTheme="minorHAnsi" w:eastAsia="Times New Roman" w:hAnsiTheme="minorHAnsi" w:cstheme="minorHAnsi"/>
                <w:color w:val="005EEA"/>
                <w:sz w:val="22"/>
                <w:szCs w:val="22"/>
              </w:rPr>
              <w:t>                        </w:t>
            </w:r>
          </w:p>
        </w:tc>
        <w:tc>
          <w:tcPr>
            <w:tcW w:w="1598" w:type="dxa"/>
            <w:hideMark/>
          </w:tcPr>
          <w:p w14:paraId="1E41C0A7" w14:textId="32DF8E28" w:rsidR="003E1255"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3E1255" w:rsidRPr="007A7C25">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3E1255" w:rsidRPr="007A7C25" w14:paraId="132E348A" w14:textId="77777777" w:rsidTr="00C84E97">
        <w:trPr>
          <w:trHeight w:val="259"/>
        </w:trPr>
        <w:tc>
          <w:tcPr>
            <w:tcW w:w="8290" w:type="dxa"/>
            <w:hideMark/>
          </w:tcPr>
          <w:p w14:paraId="1F6EFBD9" w14:textId="0254F409" w:rsidR="003E1255" w:rsidRPr="007A7C25" w:rsidRDefault="00ED4B1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Meals </w:t>
            </w:r>
            <w:r w:rsidRPr="007A7C25">
              <w:rPr>
                <w:rFonts w:asciiTheme="minorHAnsi" w:eastAsia="Times New Roman" w:hAnsiTheme="minorHAnsi" w:cstheme="minorHAnsi"/>
                <w:color w:val="005EEA"/>
                <w:sz w:val="22"/>
                <w:szCs w:val="22"/>
              </w:rPr>
              <w:t xml:space="preserve">(for live training </w:t>
            </w:r>
            <w:proofErr w:type="gramStart"/>
            <w:r w:rsidRPr="007A7C25">
              <w:rPr>
                <w:rFonts w:asciiTheme="minorHAnsi" w:eastAsia="Times New Roman" w:hAnsiTheme="minorHAnsi" w:cstheme="minorHAnsi"/>
                <w:color w:val="005EEA"/>
                <w:sz w:val="22"/>
                <w:szCs w:val="22"/>
              </w:rPr>
              <w:t>only</w:t>
            </w:r>
            <w:r w:rsidR="00157F40" w:rsidRPr="007A7C25">
              <w:rPr>
                <w:rFonts w:asciiTheme="minorHAnsi" w:eastAsia="Times New Roman" w:hAnsiTheme="minorHAnsi" w:cstheme="minorHAnsi"/>
                <w:color w:val="005EEA"/>
                <w:sz w:val="22"/>
                <w:szCs w:val="22"/>
              </w:rPr>
              <w:t xml:space="preserve">) </w:t>
            </w:r>
            <w:r w:rsidR="003E1255" w:rsidRPr="007A7C25">
              <w:rPr>
                <w:rFonts w:asciiTheme="minorHAnsi" w:eastAsia="Times New Roman" w:hAnsiTheme="minorHAnsi" w:cstheme="minorHAnsi"/>
                <w:sz w:val="22"/>
                <w:szCs w:val="22"/>
              </w:rPr>
              <w:t>  </w:t>
            </w:r>
            <w:proofErr w:type="gramEnd"/>
            <w:r w:rsidR="003E1255" w:rsidRPr="007A7C25">
              <w:rPr>
                <w:rFonts w:asciiTheme="minorHAnsi" w:eastAsia="Times New Roman" w:hAnsiTheme="minorHAnsi" w:cstheme="minorHAnsi"/>
                <w:sz w:val="22"/>
                <w:szCs w:val="22"/>
              </w:rPr>
              <w:t>                                                                 </w:t>
            </w:r>
          </w:p>
        </w:tc>
        <w:tc>
          <w:tcPr>
            <w:tcW w:w="1598" w:type="dxa"/>
            <w:hideMark/>
          </w:tcPr>
          <w:p w14:paraId="7FC066A1" w14:textId="455D5D23" w:rsidR="003E1255"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3E1255" w:rsidRPr="007A7C25">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4A6312" w:rsidRPr="007A7C25" w14:paraId="07F95A46" w14:textId="77777777" w:rsidTr="00C84E97">
        <w:trPr>
          <w:trHeight w:val="259"/>
        </w:trPr>
        <w:tc>
          <w:tcPr>
            <w:tcW w:w="8290" w:type="dxa"/>
            <w:hideMark/>
          </w:tcPr>
          <w:p w14:paraId="30C74BAA" w14:textId="65C6A13D" w:rsidR="004A6312" w:rsidRPr="007A7C25" w:rsidRDefault="00CF0EBD" w:rsidP="0048584B">
            <w:pPr>
              <w:spacing w:before="120" w:after="120"/>
              <w:rPr>
                <w:rFonts w:asciiTheme="minorHAnsi" w:eastAsia="Times New Roman" w:hAnsiTheme="minorHAnsi" w:cstheme="minorHAnsi"/>
                <w:b/>
                <w:sz w:val="22"/>
                <w:szCs w:val="22"/>
              </w:rPr>
            </w:pPr>
            <w:r w:rsidRPr="007A7C25">
              <w:rPr>
                <w:rFonts w:asciiTheme="minorHAnsi" w:eastAsia="Times New Roman" w:hAnsiTheme="minorHAnsi" w:cstheme="minorHAnsi"/>
                <w:b/>
                <w:sz w:val="22"/>
                <w:szCs w:val="22"/>
              </w:rPr>
              <w:t>Total estimated cost:</w:t>
            </w:r>
            <w:r w:rsidR="004A6312" w:rsidRPr="007A7C25">
              <w:rPr>
                <w:rFonts w:asciiTheme="minorHAnsi" w:eastAsia="Times New Roman" w:hAnsiTheme="minorHAnsi" w:cstheme="minorHAnsi"/>
                <w:b/>
                <w:sz w:val="22"/>
                <w:szCs w:val="22"/>
              </w:rPr>
              <w:t xml:space="preserve">  </w:t>
            </w:r>
          </w:p>
        </w:tc>
        <w:tc>
          <w:tcPr>
            <w:tcW w:w="1598" w:type="dxa"/>
            <w:hideMark/>
          </w:tcPr>
          <w:p w14:paraId="68AE7632" w14:textId="0EED25C2" w:rsidR="004A6312" w:rsidRPr="007A7C25" w:rsidRDefault="00157F40" w:rsidP="0048584B">
            <w:pPr>
              <w:spacing w:before="120" w:after="120"/>
              <w:jc w:val="right"/>
              <w:rPr>
                <w:rFonts w:asciiTheme="minorHAnsi" w:eastAsia="Times New Roman" w:hAnsiTheme="minorHAnsi" w:cstheme="minorHAnsi"/>
                <w:b/>
                <w:sz w:val="22"/>
                <w:szCs w:val="22"/>
              </w:rPr>
            </w:pPr>
            <w:r w:rsidRPr="007A7C25">
              <w:rPr>
                <w:rFonts w:asciiTheme="minorHAnsi" w:eastAsia="Times New Roman" w:hAnsiTheme="minorHAnsi" w:cstheme="minorHAnsi"/>
                <w:b/>
                <w:color w:val="005EEA"/>
                <w:sz w:val="22"/>
                <w:szCs w:val="22"/>
              </w:rPr>
              <w:t>[</w:t>
            </w:r>
            <w:r w:rsidR="004A6312" w:rsidRPr="007A7C25">
              <w:rPr>
                <w:rFonts w:asciiTheme="minorHAnsi" w:eastAsia="Times New Roman" w:hAnsiTheme="minorHAnsi" w:cstheme="minorHAnsi"/>
                <w:b/>
                <w:color w:val="005EEA"/>
                <w:sz w:val="22"/>
                <w:szCs w:val="22"/>
              </w:rPr>
              <w:t>$</w:t>
            </w:r>
            <w:proofErr w:type="gramStart"/>
            <w:r w:rsidR="004A6312" w:rsidRPr="007A7C25">
              <w:rPr>
                <w:rFonts w:asciiTheme="minorHAnsi" w:eastAsia="Times New Roman" w:hAnsiTheme="minorHAnsi" w:cstheme="minorHAnsi"/>
                <w:b/>
                <w:color w:val="005EEA"/>
                <w:sz w:val="22"/>
                <w:szCs w:val="22"/>
              </w:rPr>
              <w:t>X,XXX</w:t>
            </w:r>
            <w:proofErr w:type="gramEnd"/>
            <w:r w:rsidRPr="007A7C25">
              <w:rPr>
                <w:rFonts w:asciiTheme="minorHAnsi" w:eastAsia="Times New Roman" w:hAnsiTheme="minorHAnsi" w:cstheme="minorHAnsi"/>
                <w:b/>
                <w:color w:val="005EEA"/>
                <w:sz w:val="22"/>
                <w:szCs w:val="22"/>
              </w:rPr>
              <w:t>]</w:t>
            </w:r>
          </w:p>
        </w:tc>
      </w:tr>
    </w:tbl>
    <w:p w14:paraId="44047108" w14:textId="77777777" w:rsidR="0048584B" w:rsidRDefault="0048584B" w:rsidP="00951DB2">
      <w:pPr>
        <w:rPr>
          <w:rFonts w:asciiTheme="minorHAnsi" w:eastAsia="Times New Roman" w:hAnsiTheme="minorHAnsi" w:cstheme="minorHAnsi"/>
          <w:sz w:val="22"/>
          <w:szCs w:val="22"/>
        </w:rPr>
      </w:pPr>
    </w:p>
    <w:p w14:paraId="3B7ED10E" w14:textId="77777777" w:rsidR="005851EC" w:rsidRPr="00EA4F19" w:rsidRDefault="005851EC" w:rsidP="005851EC">
      <w:pPr>
        <w:rPr>
          <w:rFonts w:asciiTheme="minorHAnsi" w:eastAsia="Times New Roman" w:hAnsiTheme="minorHAnsi" w:cstheme="minorHAnsi"/>
          <w:sz w:val="22"/>
          <w:szCs w:val="22"/>
        </w:rPr>
      </w:pPr>
      <w:bookmarkStart w:id="0" w:name="_Hlk535562721"/>
      <w:r w:rsidRPr="00EA4F19">
        <w:rPr>
          <w:rFonts w:asciiTheme="minorHAnsi" w:eastAsia="Times New Roman" w:hAnsiTheme="minorHAnsi" w:cstheme="minorHAnsi"/>
          <w:sz w:val="22"/>
          <w:szCs w:val="22"/>
        </w:rPr>
        <w:t>*</w:t>
      </w:r>
      <w:r>
        <w:rPr>
          <w:rFonts w:asciiTheme="minorHAnsi" w:eastAsia="Times New Roman" w:hAnsiTheme="minorHAnsi" w:cstheme="minorHAnsi"/>
          <w:sz w:val="22"/>
          <w:szCs w:val="22"/>
        </w:rPr>
        <w:t>S</w:t>
      </w:r>
      <w:r w:rsidRPr="00EA4F19">
        <w:rPr>
          <w:rFonts w:asciiTheme="minorHAnsi" w:eastAsia="Times New Roman" w:hAnsiTheme="minorHAnsi" w:cstheme="minorHAnsi"/>
          <w:sz w:val="22"/>
          <w:szCs w:val="22"/>
        </w:rPr>
        <w:t xml:space="preserve">pecial hotel rates for </w:t>
      </w:r>
      <w:r>
        <w:rPr>
          <w:rFonts w:asciiTheme="minorHAnsi" w:eastAsia="Times New Roman" w:hAnsiTheme="minorHAnsi" w:cstheme="minorHAnsi"/>
          <w:sz w:val="22"/>
          <w:szCs w:val="22"/>
        </w:rPr>
        <w:t xml:space="preserve">conference </w:t>
      </w:r>
      <w:r w:rsidRPr="00EA4F19">
        <w:rPr>
          <w:rFonts w:asciiTheme="minorHAnsi" w:eastAsia="Times New Roman" w:hAnsiTheme="minorHAnsi" w:cstheme="minorHAnsi"/>
          <w:sz w:val="22"/>
          <w:szCs w:val="22"/>
        </w:rPr>
        <w:t>attendees</w:t>
      </w:r>
      <w:r>
        <w:rPr>
          <w:rFonts w:asciiTheme="minorHAnsi" w:eastAsia="Times New Roman" w:hAnsiTheme="minorHAnsi" w:cstheme="minorHAnsi"/>
          <w:sz w:val="22"/>
          <w:szCs w:val="22"/>
        </w:rPr>
        <w:t xml:space="preserve"> </w:t>
      </w:r>
      <w:r w:rsidRPr="00EA4F19">
        <w:rPr>
          <w:rFonts w:asciiTheme="minorHAnsi" w:eastAsia="Times New Roman" w:hAnsiTheme="minorHAnsi" w:cstheme="minorHAnsi"/>
          <w:sz w:val="22"/>
          <w:szCs w:val="22"/>
        </w:rPr>
        <w:t xml:space="preserve">range from </w:t>
      </w:r>
      <w:r w:rsidRPr="00EA4F19">
        <w:rPr>
          <w:rFonts w:asciiTheme="minorHAnsi" w:eastAsia="Times New Roman" w:hAnsiTheme="minorHAnsi" w:cstheme="minorHAnsi"/>
          <w:color w:val="005EEA"/>
          <w:sz w:val="22"/>
          <w:szCs w:val="22"/>
        </w:rPr>
        <w:t>[$XXX]</w:t>
      </w:r>
      <w:r w:rsidRPr="00EA4F19">
        <w:rPr>
          <w:rFonts w:asciiTheme="minorHAnsi" w:eastAsia="Times New Roman" w:hAnsiTheme="minorHAnsi" w:cstheme="minorHAnsi"/>
          <w:sz w:val="22"/>
          <w:szCs w:val="22"/>
        </w:rPr>
        <w:t>/night</w:t>
      </w:r>
      <w:r>
        <w:rPr>
          <w:rFonts w:asciiTheme="minorHAnsi" w:eastAsia="Times New Roman" w:hAnsiTheme="minorHAnsi" w:cstheme="minorHAnsi"/>
          <w:sz w:val="22"/>
          <w:szCs w:val="22"/>
        </w:rPr>
        <w:t xml:space="preserve">, but </w:t>
      </w:r>
      <w:r w:rsidRPr="00EA4F19">
        <w:rPr>
          <w:rFonts w:asciiTheme="minorHAnsi" w:eastAsia="Times New Roman" w:hAnsiTheme="minorHAnsi" w:cstheme="minorHAnsi"/>
          <w:sz w:val="22"/>
          <w:szCs w:val="22"/>
        </w:rPr>
        <w:t xml:space="preserve">I </w:t>
      </w:r>
      <w:r>
        <w:rPr>
          <w:rFonts w:asciiTheme="minorHAnsi" w:eastAsia="Times New Roman" w:hAnsiTheme="minorHAnsi" w:cstheme="minorHAnsi"/>
          <w:sz w:val="22"/>
          <w:szCs w:val="22"/>
        </w:rPr>
        <w:t xml:space="preserve">must </w:t>
      </w:r>
      <w:r w:rsidRPr="00EA4F19">
        <w:rPr>
          <w:rFonts w:asciiTheme="minorHAnsi" w:eastAsia="Times New Roman" w:hAnsiTheme="minorHAnsi" w:cstheme="minorHAnsi"/>
          <w:sz w:val="22"/>
          <w:szCs w:val="22"/>
        </w:rPr>
        <w:t xml:space="preserve">register before </w:t>
      </w:r>
      <w:r w:rsidRPr="00EA4F19">
        <w:rPr>
          <w:rFonts w:asciiTheme="minorHAnsi" w:eastAsia="Times New Roman" w:hAnsiTheme="minorHAnsi" w:cstheme="minorHAnsi"/>
          <w:color w:val="005EEA"/>
          <w:sz w:val="22"/>
          <w:szCs w:val="22"/>
        </w:rPr>
        <w:t>[xx/xx/</w:t>
      </w:r>
      <w:proofErr w:type="spellStart"/>
      <w:r w:rsidRPr="00EA4F19">
        <w:rPr>
          <w:rFonts w:asciiTheme="minorHAnsi" w:eastAsia="Times New Roman" w:hAnsiTheme="minorHAnsi" w:cstheme="minorHAnsi"/>
          <w:color w:val="005EEA"/>
          <w:sz w:val="22"/>
          <w:szCs w:val="22"/>
        </w:rPr>
        <w:t>xxxx</w:t>
      </w:r>
      <w:proofErr w:type="spellEnd"/>
      <w:r w:rsidRPr="00EA4F19">
        <w:rPr>
          <w:rFonts w:asciiTheme="minorHAnsi" w:eastAsia="Times New Roman" w:hAnsiTheme="minorHAnsi" w:cstheme="minorHAnsi"/>
          <w:color w:val="005EEA"/>
          <w:sz w:val="22"/>
          <w:szCs w:val="22"/>
        </w:rPr>
        <w:t>]</w:t>
      </w:r>
      <w:r w:rsidRPr="00EA4F19">
        <w:rPr>
          <w:rFonts w:asciiTheme="minorHAnsi" w:eastAsia="Times New Roman" w:hAnsiTheme="minorHAnsi" w:cstheme="minorHAnsi"/>
          <w:sz w:val="22"/>
          <w:szCs w:val="22"/>
        </w:rPr>
        <w:t>.</w:t>
      </w:r>
    </w:p>
    <w:p w14:paraId="0B26C734" w14:textId="77777777" w:rsidR="005851EC" w:rsidRPr="00EA4F19" w:rsidRDefault="005851EC" w:rsidP="005851EC"/>
    <w:p w14:paraId="69B4C372" w14:textId="77777777" w:rsidR="005851EC" w:rsidRPr="00EA4F19" w:rsidRDefault="005851EC" w:rsidP="005851EC">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Conclusion</w:t>
      </w:r>
    </w:p>
    <w:bookmarkEnd w:id="0"/>
    <w:p w14:paraId="412AA5FA" w14:textId="5DD19EE0" w:rsidR="005851EC" w:rsidRDefault="002C69B0"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SEC301 will strengthen my ability to understand cybersecurity not just as a technical topic, but as a business risk and leadership responsibility. The course provides practical knowledge that improves communication across teams, supports governance efforts, and promotes a culture of shared accountability for digital </w:t>
      </w:r>
      <w:proofErr w:type="spellStart"/>
      <w:r>
        <w:rPr>
          <w:rFonts w:asciiTheme="minorHAnsi" w:eastAsia="Times New Roman" w:hAnsiTheme="minorHAnsi" w:cstheme="minorHAnsi"/>
          <w:sz w:val="22"/>
          <w:szCs w:val="22"/>
        </w:rPr>
        <w:t>trust.</w:t>
      </w:r>
    </w:p>
    <w:p w14:paraId="2C6AF884" w14:textId="77777777" w:rsidR="002C69B0" w:rsidRDefault="002C69B0" w:rsidP="00951DB2">
      <w:pPr>
        <w:rPr>
          <w:rFonts w:asciiTheme="minorHAnsi" w:eastAsia="Times New Roman" w:hAnsiTheme="minorHAnsi" w:cstheme="minorHAnsi"/>
          <w:sz w:val="22"/>
          <w:szCs w:val="22"/>
        </w:rPr>
      </w:pPr>
      <w:proofErr w:type="spellEnd"/>
    </w:p>
    <w:p w14:paraId="2C6B502A" w14:textId="4433A596" w:rsidR="002C69B0" w:rsidRDefault="002C69B0"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 </w:t>
      </w:r>
      <w:r w:rsidR="00600B57">
        <w:rPr>
          <w:rFonts w:asciiTheme="minorHAnsi" w:eastAsia="Times New Roman" w:hAnsiTheme="minorHAnsi" w:cstheme="minorHAnsi"/>
          <w:sz w:val="22"/>
          <w:szCs w:val="22"/>
        </w:rPr>
        <w:t>am confident</w:t>
      </w:r>
      <w:r>
        <w:rPr>
          <w:rFonts w:asciiTheme="minorHAnsi" w:eastAsia="Times New Roman" w:hAnsiTheme="minorHAnsi" w:cstheme="minorHAnsi"/>
          <w:sz w:val="22"/>
          <w:szCs w:val="22"/>
        </w:rPr>
        <w:t xml:space="preserve"> this training will directly benefit our organization by </w:t>
      </w:r>
      <w:r w:rsidR="00600B57">
        <w:rPr>
          <w:rFonts w:asciiTheme="minorHAnsi" w:eastAsia="Times New Roman" w:hAnsiTheme="minorHAnsi" w:cstheme="minorHAnsi"/>
          <w:sz w:val="22"/>
          <w:szCs w:val="22"/>
        </w:rPr>
        <w:t>strengthening</w:t>
      </w:r>
      <w:r>
        <w:rPr>
          <w:rFonts w:asciiTheme="minorHAnsi" w:eastAsia="Times New Roman" w:hAnsiTheme="minorHAnsi" w:cstheme="minorHAnsi"/>
          <w:sz w:val="22"/>
          <w:szCs w:val="22"/>
        </w:rPr>
        <w:t xml:space="preserve"> risk awareness, </w:t>
      </w:r>
      <w:r w:rsidR="00600B57">
        <w:rPr>
          <w:rFonts w:asciiTheme="minorHAnsi" w:eastAsia="Times New Roman" w:hAnsiTheme="minorHAnsi" w:cstheme="minorHAnsi"/>
          <w:sz w:val="22"/>
          <w:szCs w:val="22"/>
        </w:rPr>
        <w:t xml:space="preserve">improving </w:t>
      </w:r>
      <w:r>
        <w:rPr>
          <w:rFonts w:asciiTheme="minorHAnsi" w:eastAsia="Times New Roman" w:hAnsiTheme="minorHAnsi" w:cstheme="minorHAnsi"/>
          <w:sz w:val="22"/>
          <w:szCs w:val="22"/>
        </w:rPr>
        <w:t xml:space="preserve">decision-making, and </w:t>
      </w:r>
      <w:r w:rsidR="00600B57">
        <w:rPr>
          <w:rFonts w:asciiTheme="minorHAnsi" w:eastAsia="Times New Roman" w:hAnsiTheme="minorHAnsi" w:cstheme="minorHAnsi"/>
          <w:sz w:val="22"/>
          <w:szCs w:val="22"/>
        </w:rPr>
        <w:t>enhancing collaboration between technical and business teams.</w:t>
      </w:r>
    </w:p>
    <w:p w14:paraId="4D85FB6D" w14:textId="77777777" w:rsidR="002C69B0" w:rsidRDefault="002C69B0" w:rsidP="00951DB2">
      <w:pPr>
        <w:rPr>
          <w:rFonts w:asciiTheme="minorHAnsi" w:eastAsia="Times New Roman" w:hAnsiTheme="minorHAnsi" w:cstheme="minorHAnsi"/>
          <w:sz w:val="22"/>
          <w:szCs w:val="22"/>
        </w:rPr>
      </w:pPr>
    </w:p>
    <w:p w14:paraId="762C3A49" w14:textId="41834525" w:rsidR="005851EC" w:rsidRDefault="005851EC" w:rsidP="005851EC">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Additional course information can be found on the SANS website at </w:t>
      </w:r>
      <w:hyperlink r:id="rId12" w:history="1">
        <w:r w:rsidR="00374528" w:rsidRPr="003C10BA">
          <w:rPr>
            <w:rStyle w:val="Hyperlink"/>
            <w:rFonts w:asciiTheme="minorHAnsi" w:eastAsia="Times New Roman" w:hAnsiTheme="minorHAnsi" w:cstheme="minorHAnsi"/>
            <w:sz w:val="22"/>
            <w:szCs w:val="22"/>
          </w:rPr>
          <w:t>https://www.sans.org/cyber-security-courses/introduction-cyber-security/</w:t>
        </w:r>
      </w:hyperlink>
      <w:r w:rsidR="00374528">
        <w:rPr>
          <w:rFonts w:asciiTheme="minorHAnsi" w:eastAsia="Times New Roman" w:hAnsiTheme="minorHAnsi" w:cstheme="minorHAnsi"/>
          <w:sz w:val="22"/>
          <w:szCs w:val="22"/>
        </w:rPr>
        <w:t>.</w:t>
      </w:r>
    </w:p>
    <w:p w14:paraId="0D579FC8" w14:textId="77777777" w:rsidR="0048584B" w:rsidRDefault="0048584B" w:rsidP="00951DB2">
      <w:pPr>
        <w:rPr>
          <w:rFonts w:asciiTheme="minorHAnsi" w:eastAsia="Times New Roman" w:hAnsiTheme="minorHAnsi" w:cstheme="minorHAnsi"/>
          <w:sz w:val="22"/>
          <w:szCs w:val="22"/>
        </w:rPr>
      </w:pPr>
    </w:p>
    <w:p w14:paraId="19C02EBA" w14:textId="6BBC8548" w:rsidR="004A6312" w:rsidRPr="007A7C25" w:rsidRDefault="004A6312"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Thank</w:t>
      </w:r>
      <w:r w:rsidR="005851EC">
        <w:rPr>
          <w:rFonts w:asciiTheme="minorHAnsi" w:eastAsia="Times New Roman" w:hAnsiTheme="minorHAnsi" w:cstheme="minorHAnsi"/>
          <w:sz w:val="22"/>
          <w:szCs w:val="22"/>
        </w:rPr>
        <w:t>s</w:t>
      </w:r>
      <w:r w:rsidRPr="007A7C25">
        <w:rPr>
          <w:rFonts w:asciiTheme="minorHAnsi" w:eastAsia="Times New Roman" w:hAnsiTheme="minorHAnsi" w:cstheme="minorHAnsi"/>
          <w:sz w:val="22"/>
          <w:szCs w:val="22"/>
        </w:rPr>
        <w:t xml:space="preserve"> for your consideration</w:t>
      </w:r>
      <w:r w:rsidR="00EB6827" w:rsidRPr="007A7C25">
        <w:rPr>
          <w:rFonts w:asciiTheme="minorHAnsi" w:eastAsia="Times New Roman" w:hAnsiTheme="minorHAnsi" w:cstheme="minorHAnsi"/>
          <w:sz w:val="22"/>
          <w:szCs w:val="22"/>
        </w:rPr>
        <w:t xml:space="preserve">, </w:t>
      </w:r>
    </w:p>
    <w:p w14:paraId="1C0E1AB5" w14:textId="7599781F" w:rsidR="009614B1" w:rsidRPr="007A7C25" w:rsidRDefault="009614B1" w:rsidP="00951DB2">
      <w:pPr>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[Add standard signature]</w:t>
      </w:r>
      <w:r w:rsidRPr="007A7C25">
        <w:rPr>
          <w:rFonts w:asciiTheme="minorHAnsi" w:eastAsia="Times New Roman" w:hAnsiTheme="minorHAnsi" w:cstheme="minorHAnsi"/>
          <w:sz w:val="22"/>
          <w:szCs w:val="22"/>
        </w:rPr>
        <w:t xml:space="preserve"> </w:t>
      </w:r>
    </w:p>
    <w:p w14:paraId="3DD04F57" w14:textId="77777777" w:rsidR="0048584B" w:rsidRDefault="0048584B" w:rsidP="00951DB2">
      <w:pPr>
        <w:rPr>
          <w:rFonts w:asciiTheme="minorHAnsi" w:eastAsia="Times New Roman" w:hAnsiTheme="minorHAnsi" w:cstheme="minorHAnsi"/>
          <w:sz w:val="22"/>
          <w:szCs w:val="22"/>
        </w:rPr>
      </w:pPr>
    </w:p>
    <w:p w14:paraId="67AC28FA" w14:textId="37B88B99" w:rsidR="00554815" w:rsidRPr="007A7C25" w:rsidRDefault="009614B1"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Attachment:</w:t>
      </w:r>
      <w:r w:rsidR="00C01446" w:rsidRPr="007A7C25">
        <w:rPr>
          <w:rFonts w:asciiTheme="minorHAnsi" w:eastAsia="Times New Roman" w:hAnsiTheme="minorHAnsi" w:cstheme="minorHAnsi"/>
          <w:sz w:val="22"/>
          <w:szCs w:val="22"/>
        </w:rPr>
        <w:t xml:space="preserve"> </w:t>
      </w:r>
    </w:p>
    <w:p w14:paraId="6A754329" w14:textId="04590F49" w:rsidR="005A2B7B" w:rsidRPr="007A7C25" w:rsidRDefault="009614B1" w:rsidP="00951DB2">
      <w:pPr>
        <w:ind w:firstLine="720"/>
        <w:rPr>
          <w:rFonts w:asciiTheme="minorHAnsi" w:hAnsiTheme="minorHAnsi" w:cstheme="minorHAnsi"/>
          <w:sz w:val="22"/>
          <w:szCs w:val="22"/>
        </w:rPr>
      </w:pPr>
      <w:r w:rsidRPr="007A7C25">
        <w:rPr>
          <w:rFonts w:asciiTheme="minorHAnsi" w:eastAsia="Times New Roman" w:hAnsiTheme="minorHAnsi" w:cstheme="minorHAnsi"/>
          <w:sz w:val="22"/>
          <w:szCs w:val="22"/>
        </w:rPr>
        <w:t xml:space="preserve">Unpaid Invoice for SANS training </w:t>
      </w:r>
      <w:r w:rsidRPr="007A7C25">
        <w:rPr>
          <w:rFonts w:asciiTheme="minorHAnsi" w:eastAsia="Times New Roman" w:hAnsiTheme="minorHAnsi" w:cstheme="minorHAnsi"/>
          <w:color w:val="005EEA"/>
          <w:sz w:val="22"/>
          <w:szCs w:val="22"/>
        </w:rPr>
        <w:t>[</w:t>
      </w:r>
      <w:proofErr w:type="gramStart"/>
      <w:r w:rsidRPr="007A7C25">
        <w:rPr>
          <w:rFonts w:asciiTheme="minorHAnsi" w:eastAsia="Times New Roman" w:hAnsiTheme="minorHAnsi" w:cstheme="minorHAnsi"/>
          <w:color w:val="005EEA"/>
          <w:sz w:val="22"/>
          <w:szCs w:val="22"/>
        </w:rPr>
        <w:t>find</w:t>
      </w:r>
      <w:proofErr w:type="gramEnd"/>
      <w:r w:rsidRPr="007A7C25">
        <w:rPr>
          <w:rFonts w:asciiTheme="minorHAnsi" w:eastAsia="Times New Roman" w:hAnsiTheme="minorHAnsi" w:cstheme="minorHAnsi"/>
          <w:color w:val="005EEA"/>
          <w:sz w:val="22"/>
          <w:szCs w:val="22"/>
        </w:rPr>
        <w:t xml:space="preserve"> at XXX and attach to email]</w:t>
      </w:r>
    </w:p>
    <w:sectPr w:rsidR="005A2B7B" w:rsidRPr="007A7C25" w:rsidSect="007A7C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EEAA" w14:textId="77777777" w:rsidR="00C807C3" w:rsidRDefault="00C807C3" w:rsidP="005851EC">
      <w:r>
        <w:separator/>
      </w:r>
    </w:p>
  </w:endnote>
  <w:endnote w:type="continuationSeparator" w:id="0">
    <w:p w14:paraId="0402BE1B" w14:textId="77777777" w:rsidR="00C807C3" w:rsidRDefault="00C807C3" w:rsidP="0058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BDC1" w14:textId="77777777" w:rsidR="00C807C3" w:rsidRDefault="00C807C3" w:rsidP="005851EC">
      <w:r>
        <w:separator/>
      </w:r>
    </w:p>
  </w:footnote>
  <w:footnote w:type="continuationSeparator" w:id="0">
    <w:p w14:paraId="762F3871" w14:textId="77777777" w:rsidR="00C807C3" w:rsidRDefault="00C807C3" w:rsidP="00585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F64"/>
    <w:multiLevelType w:val="hybridMultilevel"/>
    <w:tmpl w:val="26AA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613E"/>
    <w:multiLevelType w:val="hybridMultilevel"/>
    <w:tmpl w:val="CB261C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C4977"/>
    <w:multiLevelType w:val="multilevel"/>
    <w:tmpl w:val="379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3831"/>
    <w:multiLevelType w:val="hybridMultilevel"/>
    <w:tmpl w:val="FD5E81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42363"/>
    <w:multiLevelType w:val="hybridMultilevel"/>
    <w:tmpl w:val="895E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E6169"/>
    <w:multiLevelType w:val="hybridMultilevel"/>
    <w:tmpl w:val="A516E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228D3"/>
    <w:multiLevelType w:val="multilevel"/>
    <w:tmpl w:val="E34430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53EAA"/>
    <w:multiLevelType w:val="multilevel"/>
    <w:tmpl w:val="8FB4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45C2D"/>
    <w:multiLevelType w:val="hybridMultilevel"/>
    <w:tmpl w:val="C7D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B7249"/>
    <w:multiLevelType w:val="multilevel"/>
    <w:tmpl w:val="793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C12E3"/>
    <w:multiLevelType w:val="hybridMultilevel"/>
    <w:tmpl w:val="90F44F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32ABC"/>
    <w:multiLevelType w:val="hybridMultilevel"/>
    <w:tmpl w:val="6CFA4B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6AE"/>
    <w:multiLevelType w:val="hybridMultilevel"/>
    <w:tmpl w:val="3A44D6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333C3"/>
    <w:multiLevelType w:val="hybridMultilevel"/>
    <w:tmpl w:val="0E4C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46C85"/>
    <w:multiLevelType w:val="hybridMultilevel"/>
    <w:tmpl w:val="CE76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345A5"/>
    <w:multiLevelType w:val="hybridMultilevel"/>
    <w:tmpl w:val="2752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017AF"/>
    <w:multiLevelType w:val="hybridMultilevel"/>
    <w:tmpl w:val="AC84D7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943C3"/>
    <w:multiLevelType w:val="hybridMultilevel"/>
    <w:tmpl w:val="C010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27D65"/>
    <w:multiLevelType w:val="hybridMultilevel"/>
    <w:tmpl w:val="D166B15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477C4"/>
    <w:multiLevelType w:val="hybridMultilevel"/>
    <w:tmpl w:val="F976D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D655F"/>
    <w:multiLevelType w:val="hybridMultilevel"/>
    <w:tmpl w:val="6FC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A57CA"/>
    <w:multiLevelType w:val="hybridMultilevel"/>
    <w:tmpl w:val="6D5E1AE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A4912"/>
    <w:multiLevelType w:val="hybridMultilevel"/>
    <w:tmpl w:val="08E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168E7"/>
    <w:multiLevelType w:val="hybridMultilevel"/>
    <w:tmpl w:val="4F6C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B35E0"/>
    <w:multiLevelType w:val="hybridMultilevel"/>
    <w:tmpl w:val="2228B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03E6F"/>
    <w:multiLevelType w:val="multilevel"/>
    <w:tmpl w:val="E48C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70462">
    <w:abstractNumId w:val="17"/>
  </w:num>
  <w:num w:numId="2" w16cid:durableId="607153626">
    <w:abstractNumId w:val="24"/>
  </w:num>
  <w:num w:numId="3" w16cid:durableId="1411925280">
    <w:abstractNumId w:val="15"/>
  </w:num>
  <w:num w:numId="4" w16cid:durableId="1816751080">
    <w:abstractNumId w:val="23"/>
  </w:num>
  <w:num w:numId="5" w16cid:durableId="1514302512">
    <w:abstractNumId w:val="19"/>
  </w:num>
  <w:num w:numId="6" w16cid:durableId="958952873">
    <w:abstractNumId w:val="18"/>
  </w:num>
  <w:num w:numId="7" w16cid:durableId="1844780917">
    <w:abstractNumId w:val="20"/>
  </w:num>
  <w:num w:numId="8" w16cid:durableId="962805830">
    <w:abstractNumId w:val="3"/>
  </w:num>
  <w:num w:numId="9" w16cid:durableId="124547256">
    <w:abstractNumId w:val="12"/>
  </w:num>
  <w:num w:numId="10" w16cid:durableId="1762985700">
    <w:abstractNumId w:val="10"/>
  </w:num>
  <w:num w:numId="11" w16cid:durableId="1975482546">
    <w:abstractNumId w:val="7"/>
  </w:num>
  <w:num w:numId="12" w16cid:durableId="1662124469">
    <w:abstractNumId w:val="0"/>
  </w:num>
  <w:num w:numId="13" w16cid:durableId="650139992">
    <w:abstractNumId w:val="21"/>
  </w:num>
  <w:num w:numId="14" w16cid:durableId="2044286568">
    <w:abstractNumId w:val="5"/>
  </w:num>
  <w:num w:numId="15" w16cid:durableId="2116824951">
    <w:abstractNumId w:val="16"/>
  </w:num>
  <w:num w:numId="16" w16cid:durableId="1673021536">
    <w:abstractNumId w:val="1"/>
  </w:num>
  <w:num w:numId="17" w16cid:durableId="98647366">
    <w:abstractNumId w:val="11"/>
  </w:num>
  <w:num w:numId="18" w16cid:durableId="1795176481">
    <w:abstractNumId w:val="8"/>
  </w:num>
  <w:num w:numId="19" w16cid:durableId="1793206827">
    <w:abstractNumId w:val="2"/>
  </w:num>
  <w:num w:numId="20" w16cid:durableId="1295989633">
    <w:abstractNumId w:val="14"/>
  </w:num>
  <w:num w:numId="21" w16cid:durableId="432090827">
    <w:abstractNumId w:val="13"/>
  </w:num>
  <w:num w:numId="22" w16cid:durableId="1589777701">
    <w:abstractNumId w:val="4"/>
  </w:num>
  <w:num w:numId="23" w16cid:durableId="818889857">
    <w:abstractNumId w:val="25"/>
  </w:num>
  <w:num w:numId="24" w16cid:durableId="1888100574">
    <w:abstractNumId w:val="9"/>
  </w:num>
  <w:num w:numId="25" w16cid:durableId="1980257100">
    <w:abstractNumId w:val="6"/>
  </w:num>
  <w:num w:numId="26" w16cid:durableId="156036395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12"/>
    <w:rsid w:val="00016F1E"/>
    <w:rsid w:val="000171BF"/>
    <w:rsid w:val="000473BA"/>
    <w:rsid w:val="00073A21"/>
    <w:rsid w:val="00076FC6"/>
    <w:rsid w:val="00080CFB"/>
    <w:rsid w:val="000856BB"/>
    <w:rsid w:val="0008727D"/>
    <w:rsid w:val="000B4A88"/>
    <w:rsid w:val="000C0DB1"/>
    <w:rsid w:val="000C19B1"/>
    <w:rsid w:val="000C375D"/>
    <w:rsid w:val="000C5F34"/>
    <w:rsid w:val="000C6D00"/>
    <w:rsid w:val="000C7F7A"/>
    <w:rsid w:val="000D278E"/>
    <w:rsid w:val="000E3AFC"/>
    <w:rsid w:val="000E3BF7"/>
    <w:rsid w:val="000F3A8A"/>
    <w:rsid w:val="000F44F4"/>
    <w:rsid w:val="000F7F72"/>
    <w:rsid w:val="00101688"/>
    <w:rsid w:val="00104FDD"/>
    <w:rsid w:val="00112DC7"/>
    <w:rsid w:val="001172D5"/>
    <w:rsid w:val="0012350F"/>
    <w:rsid w:val="00125D53"/>
    <w:rsid w:val="00126C0B"/>
    <w:rsid w:val="00127C7B"/>
    <w:rsid w:val="00127E1A"/>
    <w:rsid w:val="00141E30"/>
    <w:rsid w:val="00143AD2"/>
    <w:rsid w:val="00146FD2"/>
    <w:rsid w:val="00151A34"/>
    <w:rsid w:val="00157F40"/>
    <w:rsid w:val="0016138D"/>
    <w:rsid w:val="00162E50"/>
    <w:rsid w:val="001676C7"/>
    <w:rsid w:val="00174042"/>
    <w:rsid w:val="00174B01"/>
    <w:rsid w:val="001871B9"/>
    <w:rsid w:val="00193F44"/>
    <w:rsid w:val="001A1F0E"/>
    <w:rsid w:val="001A30FF"/>
    <w:rsid w:val="001B08C9"/>
    <w:rsid w:val="001B3CD8"/>
    <w:rsid w:val="001B6FC3"/>
    <w:rsid w:val="001E39C2"/>
    <w:rsid w:val="001E470F"/>
    <w:rsid w:val="002068B8"/>
    <w:rsid w:val="00212C79"/>
    <w:rsid w:val="002251CE"/>
    <w:rsid w:val="00240DEE"/>
    <w:rsid w:val="00243018"/>
    <w:rsid w:val="00243B0B"/>
    <w:rsid w:val="002455ED"/>
    <w:rsid w:val="00246300"/>
    <w:rsid w:val="002779EB"/>
    <w:rsid w:val="00277DC2"/>
    <w:rsid w:val="002815FF"/>
    <w:rsid w:val="002B339D"/>
    <w:rsid w:val="002C319B"/>
    <w:rsid w:val="002C69B0"/>
    <w:rsid w:val="002D489A"/>
    <w:rsid w:val="002E1897"/>
    <w:rsid w:val="0030299C"/>
    <w:rsid w:val="00302FA3"/>
    <w:rsid w:val="0030511B"/>
    <w:rsid w:val="00305898"/>
    <w:rsid w:val="003067D7"/>
    <w:rsid w:val="00311286"/>
    <w:rsid w:val="00324923"/>
    <w:rsid w:val="00330F74"/>
    <w:rsid w:val="0034086A"/>
    <w:rsid w:val="00341754"/>
    <w:rsid w:val="00347A89"/>
    <w:rsid w:val="00350CAD"/>
    <w:rsid w:val="0035107E"/>
    <w:rsid w:val="003510C1"/>
    <w:rsid w:val="003607CF"/>
    <w:rsid w:val="00361C73"/>
    <w:rsid w:val="003737F1"/>
    <w:rsid w:val="00374528"/>
    <w:rsid w:val="00384AEE"/>
    <w:rsid w:val="00396916"/>
    <w:rsid w:val="003A0E69"/>
    <w:rsid w:val="003B75D8"/>
    <w:rsid w:val="003C2EDB"/>
    <w:rsid w:val="003D5F7A"/>
    <w:rsid w:val="003E1255"/>
    <w:rsid w:val="003E12B1"/>
    <w:rsid w:val="00404B54"/>
    <w:rsid w:val="00404F22"/>
    <w:rsid w:val="004132BD"/>
    <w:rsid w:val="004165B4"/>
    <w:rsid w:val="00420292"/>
    <w:rsid w:val="00423DB0"/>
    <w:rsid w:val="0042795E"/>
    <w:rsid w:val="00466047"/>
    <w:rsid w:val="00467217"/>
    <w:rsid w:val="00483CD2"/>
    <w:rsid w:val="0048584B"/>
    <w:rsid w:val="004A6312"/>
    <w:rsid w:val="004A6471"/>
    <w:rsid w:val="004A697B"/>
    <w:rsid w:val="004B31A3"/>
    <w:rsid w:val="004C4246"/>
    <w:rsid w:val="004C7C59"/>
    <w:rsid w:val="004D5A0D"/>
    <w:rsid w:val="004D78E7"/>
    <w:rsid w:val="004F41DD"/>
    <w:rsid w:val="00501B41"/>
    <w:rsid w:val="00515ED0"/>
    <w:rsid w:val="00525104"/>
    <w:rsid w:val="00536B58"/>
    <w:rsid w:val="0054122B"/>
    <w:rsid w:val="005464B0"/>
    <w:rsid w:val="00552274"/>
    <w:rsid w:val="005540AD"/>
    <w:rsid w:val="00554815"/>
    <w:rsid w:val="00554F3A"/>
    <w:rsid w:val="0055685D"/>
    <w:rsid w:val="005578D2"/>
    <w:rsid w:val="00560B0F"/>
    <w:rsid w:val="00566413"/>
    <w:rsid w:val="0056783E"/>
    <w:rsid w:val="0057106A"/>
    <w:rsid w:val="00571238"/>
    <w:rsid w:val="005851EC"/>
    <w:rsid w:val="005A2B7B"/>
    <w:rsid w:val="005B1674"/>
    <w:rsid w:val="005B6DF4"/>
    <w:rsid w:val="005C3D50"/>
    <w:rsid w:val="005D430A"/>
    <w:rsid w:val="005E2C79"/>
    <w:rsid w:val="005E6F5A"/>
    <w:rsid w:val="005F6873"/>
    <w:rsid w:val="00600B57"/>
    <w:rsid w:val="00602F28"/>
    <w:rsid w:val="006106D8"/>
    <w:rsid w:val="006211A6"/>
    <w:rsid w:val="00632BDA"/>
    <w:rsid w:val="006423A6"/>
    <w:rsid w:val="00643BC9"/>
    <w:rsid w:val="006524F5"/>
    <w:rsid w:val="00670091"/>
    <w:rsid w:val="006712B6"/>
    <w:rsid w:val="006920BD"/>
    <w:rsid w:val="006962B3"/>
    <w:rsid w:val="00696EE1"/>
    <w:rsid w:val="006A29E6"/>
    <w:rsid w:val="006B0D7F"/>
    <w:rsid w:val="006B1556"/>
    <w:rsid w:val="006B78C5"/>
    <w:rsid w:val="006C23C5"/>
    <w:rsid w:val="006D42AA"/>
    <w:rsid w:val="006E0DB7"/>
    <w:rsid w:val="006E420E"/>
    <w:rsid w:val="006E70D8"/>
    <w:rsid w:val="006E792E"/>
    <w:rsid w:val="006F6D22"/>
    <w:rsid w:val="00710F37"/>
    <w:rsid w:val="00711A49"/>
    <w:rsid w:val="00713AF1"/>
    <w:rsid w:val="007207D8"/>
    <w:rsid w:val="00722887"/>
    <w:rsid w:val="0073450A"/>
    <w:rsid w:val="00736C96"/>
    <w:rsid w:val="0075104D"/>
    <w:rsid w:val="00764FD4"/>
    <w:rsid w:val="00765EAD"/>
    <w:rsid w:val="007660F8"/>
    <w:rsid w:val="0077478D"/>
    <w:rsid w:val="00783C9C"/>
    <w:rsid w:val="00784F87"/>
    <w:rsid w:val="00785E83"/>
    <w:rsid w:val="00791F91"/>
    <w:rsid w:val="007A06F1"/>
    <w:rsid w:val="007A7C25"/>
    <w:rsid w:val="007C7D57"/>
    <w:rsid w:val="007C7F09"/>
    <w:rsid w:val="007D0231"/>
    <w:rsid w:val="007D585C"/>
    <w:rsid w:val="007D7CBB"/>
    <w:rsid w:val="007E5DC6"/>
    <w:rsid w:val="007F255F"/>
    <w:rsid w:val="00800F66"/>
    <w:rsid w:val="00804552"/>
    <w:rsid w:val="00805A6E"/>
    <w:rsid w:val="008102A1"/>
    <w:rsid w:val="00813B77"/>
    <w:rsid w:val="00827AA0"/>
    <w:rsid w:val="0083125A"/>
    <w:rsid w:val="00831E9B"/>
    <w:rsid w:val="008340A7"/>
    <w:rsid w:val="00836062"/>
    <w:rsid w:val="00856434"/>
    <w:rsid w:val="008716F2"/>
    <w:rsid w:val="00874C9D"/>
    <w:rsid w:val="0089573B"/>
    <w:rsid w:val="008971DC"/>
    <w:rsid w:val="008B1A81"/>
    <w:rsid w:val="008B2CA2"/>
    <w:rsid w:val="008B37B2"/>
    <w:rsid w:val="008D2FA9"/>
    <w:rsid w:val="008F2103"/>
    <w:rsid w:val="008F52FC"/>
    <w:rsid w:val="0091030A"/>
    <w:rsid w:val="00915B3F"/>
    <w:rsid w:val="0092110B"/>
    <w:rsid w:val="009233FD"/>
    <w:rsid w:val="0093623F"/>
    <w:rsid w:val="00941D72"/>
    <w:rsid w:val="00951DB2"/>
    <w:rsid w:val="00953394"/>
    <w:rsid w:val="0095619D"/>
    <w:rsid w:val="00960A23"/>
    <w:rsid w:val="0096149A"/>
    <w:rsid w:val="009614B1"/>
    <w:rsid w:val="00961576"/>
    <w:rsid w:val="00972D74"/>
    <w:rsid w:val="0098157D"/>
    <w:rsid w:val="009951E5"/>
    <w:rsid w:val="00996684"/>
    <w:rsid w:val="00997A22"/>
    <w:rsid w:val="009A0356"/>
    <w:rsid w:val="009A1A4C"/>
    <w:rsid w:val="009A6AF1"/>
    <w:rsid w:val="009B0113"/>
    <w:rsid w:val="009C0E5A"/>
    <w:rsid w:val="009C2F2E"/>
    <w:rsid w:val="009C4828"/>
    <w:rsid w:val="009D2107"/>
    <w:rsid w:val="009D7815"/>
    <w:rsid w:val="009E4AA4"/>
    <w:rsid w:val="009F023D"/>
    <w:rsid w:val="00A12FDA"/>
    <w:rsid w:val="00A24AF8"/>
    <w:rsid w:val="00A320F2"/>
    <w:rsid w:val="00A32D0B"/>
    <w:rsid w:val="00A332D8"/>
    <w:rsid w:val="00A55F77"/>
    <w:rsid w:val="00A620DB"/>
    <w:rsid w:val="00A65888"/>
    <w:rsid w:val="00A70AEE"/>
    <w:rsid w:val="00A733ED"/>
    <w:rsid w:val="00A75EF8"/>
    <w:rsid w:val="00A91EE9"/>
    <w:rsid w:val="00A9548A"/>
    <w:rsid w:val="00A96A52"/>
    <w:rsid w:val="00AA0EF2"/>
    <w:rsid w:val="00AA5439"/>
    <w:rsid w:val="00AA66FC"/>
    <w:rsid w:val="00AC02A6"/>
    <w:rsid w:val="00AC2175"/>
    <w:rsid w:val="00AC576C"/>
    <w:rsid w:val="00AC772F"/>
    <w:rsid w:val="00AD5A11"/>
    <w:rsid w:val="00AE53C1"/>
    <w:rsid w:val="00AF54A5"/>
    <w:rsid w:val="00AF59D8"/>
    <w:rsid w:val="00AF650F"/>
    <w:rsid w:val="00B00407"/>
    <w:rsid w:val="00B00876"/>
    <w:rsid w:val="00B04D38"/>
    <w:rsid w:val="00B130A2"/>
    <w:rsid w:val="00B1387F"/>
    <w:rsid w:val="00B15C72"/>
    <w:rsid w:val="00B268A8"/>
    <w:rsid w:val="00B27FEB"/>
    <w:rsid w:val="00B420AF"/>
    <w:rsid w:val="00B60838"/>
    <w:rsid w:val="00B613BA"/>
    <w:rsid w:val="00B6186F"/>
    <w:rsid w:val="00B64625"/>
    <w:rsid w:val="00B64CC5"/>
    <w:rsid w:val="00B666F5"/>
    <w:rsid w:val="00B671D7"/>
    <w:rsid w:val="00B745F9"/>
    <w:rsid w:val="00B84018"/>
    <w:rsid w:val="00B92FF7"/>
    <w:rsid w:val="00B93F9F"/>
    <w:rsid w:val="00B9687D"/>
    <w:rsid w:val="00BA2BDC"/>
    <w:rsid w:val="00BA3EEC"/>
    <w:rsid w:val="00BB1474"/>
    <w:rsid w:val="00BB16A8"/>
    <w:rsid w:val="00BC181F"/>
    <w:rsid w:val="00BC33A0"/>
    <w:rsid w:val="00BC373E"/>
    <w:rsid w:val="00BD1461"/>
    <w:rsid w:val="00BE1384"/>
    <w:rsid w:val="00BE2468"/>
    <w:rsid w:val="00C0140A"/>
    <w:rsid w:val="00C01446"/>
    <w:rsid w:val="00C02683"/>
    <w:rsid w:val="00C11F8A"/>
    <w:rsid w:val="00C2511F"/>
    <w:rsid w:val="00C27984"/>
    <w:rsid w:val="00C32590"/>
    <w:rsid w:val="00C33C35"/>
    <w:rsid w:val="00C5249B"/>
    <w:rsid w:val="00C65914"/>
    <w:rsid w:val="00C75A87"/>
    <w:rsid w:val="00C807C3"/>
    <w:rsid w:val="00C81726"/>
    <w:rsid w:val="00C84E97"/>
    <w:rsid w:val="00C93CC5"/>
    <w:rsid w:val="00C965B5"/>
    <w:rsid w:val="00CA2B6F"/>
    <w:rsid w:val="00CA49A3"/>
    <w:rsid w:val="00CB44D7"/>
    <w:rsid w:val="00CB47B0"/>
    <w:rsid w:val="00CB4E1C"/>
    <w:rsid w:val="00CB644C"/>
    <w:rsid w:val="00CD292F"/>
    <w:rsid w:val="00CE41B9"/>
    <w:rsid w:val="00CF0EBD"/>
    <w:rsid w:val="00D15F49"/>
    <w:rsid w:val="00D17F3A"/>
    <w:rsid w:val="00D26829"/>
    <w:rsid w:val="00D300EA"/>
    <w:rsid w:val="00D334F5"/>
    <w:rsid w:val="00D52845"/>
    <w:rsid w:val="00D53C69"/>
    <w:rsid w:val="00D66BC8"/>
    <w:rsid w:val="00D67F0B"/>
    <w:rsid w:val="00D72FA6"/>
    <w:rsid w:val="00D814A8"/>
    <w:rsid w:val="00D84347"/>
    <w:rsid w:val="00D8468B"/>
    <w:rsid w:val="00D86E87"/>
    <w:rsid w:val="00DC399F"/>
    <w:rsid w:val="00DE0119"/>
    <w:rsid w:val="00DE5069"/>
    <w:rsid w:val="00E011C6"/>
    <w:rsid w:val="00E06B7D"/>
    <w:rsid w:val="00E112FE"/>
    <w:rsid w:val="00E20AF2"/>
    <w:rsid w:val="00E256E5"/>
    <w:rsid w:val="00E26728"/>
    <w:rsid w:val="00E3043B"/>
    <w:rsid w:val="00E31A24"/>
    <w:rsid w:val="00E3671E"/>
    <w:rsid w:val="00E3727D"/>
    <w:rsid w:val="00E4721B"/>
    <w:rsid w:val="00E53E52"/>
    <w:rsid w:val="00E6038E"/>
    <w:rsid w:val="00E624A2"/>
    <w:rsid w:val="00E63519"/>
    <w:rsid w:val="00E64312"/>
    <w:rsid w:val="00E6787C"/>
    <w:rsid w:val="00EA2B6E"/>
    <w:rsid w:val="00EA5C91"/>
    <w:rsid w:val="00EA6D3C"/>
    <w:rsid w:val="00EB47B3"/>
    <w:rsid w:val="00EB6827"/>
    <w:rsid w:val="00ED0BA7"/>
    <w:rsid w:val="00ED13E1"/>
    <w:rsid w:val="00ED17D6"/>
    <w:rsid w:val="00ED4B1D"/>
    <w:rsid w:val="00ED59A0"/>
    <w:rsid w:val="00ED68A2"/>
    <w:rsid w:val="00EE3156"/>
    <w:rsid w:val="00F004D0"/>
    <w:rsid w:val="00F01D01"/>
    <w:rsid w:val="00F0664F"/>
    <w:rsid w:val="00F0692E"/>
    <w:rsid w:val="00F35A3A"/>
    <w:rsid w:val="00F40CB1"/>
    <w:rsid w:val="00F424B0"/>
    <w:rsid w:val="00F42971"/>
    <w:rsid w:val="00F477AE"/>
    <w:rsid w:val="00F50915"/>
    <w:rsid w:val="00F60B8F"/>
    <w:rsid w:val="00F762E4"/>
    <w:rsid w:val="00F96BE4"/>
    <w:rsid w:val="00FA18FD"/>
    <w:rsid w:val="00FA2D01"/>
    <w:rsid w:val="00FB1E5D"/>
    <w:rsid w:val="00FB42FF"/>
    <w:rsid w:val="00FC7D58"/>
    <w:rsid w:val="00FD1689"/>
    <w:rsid w:val="00FD5449"/>
    <w:rsid w:val="00FE2B99"/>
    <w:rsid w:val="00FE6887"/>
    <w:rsid w:val="00FF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26A"/>
  <w15:chartTrackingRefBased/>
  <w15:docId w15:val="{EB3BD514-913C-D044-B183-C59C5DB9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0DB1"/>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6962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6FC3"/>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9D210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font">
    <w:name w:val="mfont"/>
    <w:basedOn w:val="DefaultParagraphFont"/>
    <w:rsid w:val="000C19B1"/>
  </w:style>
  <w:style w:type="character" w:styleId="Strong">
    <w:name w:val="Strong"/>
    <w:basedOn w:val="DefaultParagraphFont"/>
    <w:uiPriority w:val="22"/>
    <w:qFormat/>
    <w:rsid w:val="000C19B1"/>
    <w:rPr>
      <w:b/>
      <w:bCs/>
    </w:rPr>
  </w:style>
  <w:style w:type="character" w:styleId="CommentReference">
    <w:name w:val="annotation reference"/>
    <w:basedOn w:val="DefaultParagraphFont"/>
    <w:uiPriority w:val="99"/>
    <w:semiHidden/>
    <w:unhideWhenUsed/>
    <w:rsid w:val="00AD5A11"/>
    <w:rPr>
      <w:sz w:val="16"/>
      <w:szCs w:val="16"/>
    </w:rPr>
  </w:style>
  <w:style w:type="paragraph" w:styleId="CommentText">
    <w:name w:val="annotation text"/>
    <w:basedOn w:val="Normal"/>
    <w:link w:val="CommentTextChar"/>
    <w:uiPriority w:val="99"/>
    <w:semiHidden/>
    <w:unhideWhenUsed/>
    <w:rsid w:val="00AD5A1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D5A11"/>
    <w:rPr>
      <w:sz w:val="20"/>
      <w:szCs w:val="20"/>
    </w:rPr>
  </w:style>
  <w:style w:type="paragraph" w:styleId="CommentSubject">
    <w:name w:val="annotation subject"/>
    <w:basedOn w:val="CommentText"/>
    <w:next w:val="CommentText"/>
    <w:link w:val="CommentSubjectChar"/>
    <w:uiPriority w:val="99"/>
    <w:semiHidden/>
    <w:unhideWhenUsed/>
    <w:rsid w:val="00AD5A11"/>
    <w:rPr>
      <w:b/>
      <w:bCs/>
    </w:rPr>
  </w:style>
  <w:style w:type="character" w:customStyle="1" w:styleId="CommentSubjectChar">
    <w:name w:val="Comment Subject Char"/>
    <w:basedOn w:val="CommentTextChar"/>
    <w:link w:val="CommentSubject"/>
    <w:uiPriority w:val="99"/>
    <w:semiHidden/>
    <w:rsid w:val="00AD5A11"/>
    <w:rPr>
      <w:b/>
      <w:bCs/>
      <w:sz w:val="20"/>
      <w:szCs w:val="20"/>
    </w:rPr>
  </w:style>
  <w:style w:type="paragraph" w:styleId="BalloonText">
    <w:name w:val="Balloon Text"/>
    <w:basedOn w:val="Normal"/>
    <w:link w:val="BalloonTextChar"/>
    <w:uiPriority w:val="99"/>
    <w:semiHidden/>
    <w:unhideWhenUsed/>
    <w:rsid w:val="00AD5A11"/>
    <w:rPr>
      <w:sz w:val="18"/>
      <w:szCs w:val="18"/>
    </w:rPr>
  </w:style>
  <w:style w:type="character" w:customStyle="1" w:styleId="BalloonTextChar">
    <w:name w:val="Balloon Text Char"/>
    <w:basedOn w:val="DefaultParagraphFont"/>
    <w:link w:val="BalloonText"/>
    <w:uiPriority w:val="99"/>
    <w:semiHidden/>
    <w:rsid w:val="00AD5A11"/>
    <w:rPr>
      <w:rFonts w:ascii="Times New Roman" w:hAnsi="Times New Roman" w:cs="Times New Roman"/>
      <w:sz w:val="18"/>
      <w:szCs w:val="18"/>
    </w:rPr>
  </w:style>
  <w:style w:type="character" w:customStyle="1" w:styleId="apple-converted-space">
    <w:name w:val="apple-converted-space"/>
    <w:basedOn w:val="DefaultParagraphFont"/>
    <w:rsid w:val="003737F1"/>
  </w:style>
  <w:style w:type="character" w:styleId="Hyperlink">
    <w:name w:val="Hyperlink"/>
    <w:basedOn w:val="DefaultParagraphFont"/>
    <w:uiPriority w:val="99"/>
    <w:unhideWhenUsed/>
    <w:rsid w:val="003737F1"/>
    <w:rPr>
      <w:color w:val="0000FF"/>
      <w:u w:val="single"/>
    </w:rPr>
  </w:style>
  <w:style w:type="character" w:customStyle="1" w:styleId="UnresolvedMention1">
    <w:name w:val="Unresolved Mention1"/>
    <w:basedOn w:val="DefaultParagraphFont"/>
    <w:uiPriority w:val="99"/>
    <w:semiHidden/>
    <w:unhideWhenUsed/>
    <w:rsid w:val="003737F1"/>
    <w:rPr>
      <w:color w:val="605E5C"/>
      <w:shd w:val="clear" w:color="auto" w:fill="E1DFDD"/>
    </w:rPr>
  </w:style>
  <w:style w:type="paragraph" w:styleId="ListParagraph">
    <w:name w:val="List Paragraph"/>
    <w:basedOn w:val="Normal"/>
    <w:uiPriority w:val="34"/>
    <w:qFormat/>
    <w:rsid w:val="00B268A8"/>
    <w:pPr>
      <w:spacing w:after="160" w:line="259" w:lineRule="auto"/>
      <w:ind w:left="720"/>
      <w:contextualSpacing/>
    </w:pPr>
    <w:rPr>
      <w:rFonts w:asciiTheme="minorHAnsi" w:hAnsiTheme="minorHAnsi" w:cstheme="minorBidi"/>
      <w:sz w:val="22"/>
      <w:szCs w:val="22"/>
    </w:rPr>
  </w:style>
  <w:style w:type="paragraph" w:styleId="Revision">
    <w:name w:val="Revision"/>
    <w:hidden/>
    <w:uiPriority w:val="99"/>
    <w:semiHidden/>
    <w:rsid w:val="00A70AEE"/>
    <w:pPr>
      <w:spacing w:after="0" w:line="240" w:lineRule="auto"/>
    </w:pPr>
  </w:style>
  <w:style w:type="paragraph" w:styleId="NormalWeb">
    <w:name w:val="Normal (Web)"/>
    <w:basedOn w:val="Normal"/>
    <w:uiPriority w:val="99"/>
    <w:unhideWhenUsed/>
    <w:rsid w:val="00722887"/>
    <w:pPr>
      <w:spacing w:before="100" w:beforeAutospacing="1" w:after="100" w:afterAutospacing="1"/>
    </w:pPr>
  </w:style>
  <w:style w:type="character" w:customStyle="1" w:styleId="Heading3Char">
    <w:name w:val="Heading 3 Char"/>
    <w:basedOn w:val="DefaultParagraphFont"/>
    <w:link w:val="Heading3"/>
    <w:uiPriority w:val="9"/>
    <w:rsid w:val="001B6FC3"/>
    <w:rPr>
      <w:rFonts w:ascii="Times New Roman" w:hAnsi="Times New Roman" w:cs="Times New Roman"/>
      <w:b/>
      <w:bCs/>
      <w:sz w:val="27"/>
      <w:szCs w:val="27"/>
    </w:rPr>
  </w:style>
  <w:style w:type="character" w:customStyle="1" w:styleId="UnresolvedMention2">
    <w:name w:val="Unresolved Mention2"/>
    <w:basedOn w:val="DefaultParagraphFont"/>
    <w:uiPriority w:val="99"/>
    <w:rsid w:val="00467217"/>
    <w:rPr>
      <w:color w:val="808080"/>
      <w:shd w:val="clear" w:color="auto" w:fill="E6E6E6"/>
    </w:rPr>
  </w:style>
  <w:style w:type="character" w:styleId="FollowedHyperlink">
    <w:name w:val="FollowedHyperlink"/>
    <w:basedOn w:val="DefaultParagraphFont"/>
    <w:uiPriority w:val="99"/>
    <w:semiHidden/>
    <w:unhideWhenUsed/>
    <w:rsid w:val="00800F66"/>
    <w:rPr>
      <w:color w:val="954F72" w:themeColor="followedHyperlink"/>
      <w:u w:val="single"/>
    </w:rPr>
  </w:style>
  <w:style w:type="character" w:customStyle="1" w:styleId="UnresolvedMention3">
    <w:name w:val="Unresolved Mention3"/>
    <w:basedOn w:val="DefaultParagraphFont"/>
    <w:uiPriority w:val="99"/>
    <w:rsid w:val="00ED59A0"/>
    <w:rPr>
      <w:color w:val="605E5C"/>
      <w:shd w:val="clear" w:color="auto" w:fill="E1DFDD"/>
    </w:rPr>
  </w:style>
  <w:style w:type="character" w:customStyle="1" w:styleId="UnresolvedMention4">
    <w:name w:val="Unresolved Mention4"/>
    <w:basedOn w:val="DefaultParagraphFont"/>
    <w:uiPriority w:val="99"/>
    <w:rsid w:val="00302FA3"/>
    <w:rPr>
      <w:color w:val="808080"/>
      <w:shd w:val="clear" w:color="auto" w:fill="E6E6E6"/>
    </w:rPr>
  </w:style>
  <w:style w:type="character" w:customStyle="1" w:styleId="Heading5Char">
    <w:name w:val="Heading 5 Char"/>
    <w:basedOn w:val="DefaultParagraphFont"/>
    <w:link w:val="Heading5"/>
    <w:uiPriority w:val="9"/>
    <w:semiHidden/>
    <w:rsid w:val="009D2107"/>
    <w:rPr>
      <w:rFonts w:asciiTheme="majorHAnsi" w:eastAsiaTheme="majorEastAsia" w:hAnsiTheme="majorHAnsi" w:cstheme="majorBidi"/>
      <w:color w:val="2F5496" w:themeColor="accent1" w:themeShade="BF"/>
      <w:sz w:val="24"/>
      <w:szCs w:val="24"/>
    </w:rPr>
  </w:style>
  <w:style w:type="character" w:customStyle="1" w:styleId="Heading2Char">
    <w:name w:val="Heading 2 Char"/>
    <w:basedOn w:val="DefaultParagraphFont"/>
    <w:link w:val="Heading2"/>
    <w:uiPriority w:val="9"/>
    <w:rsid w:val="006962B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172D5"/>
    <w:rPr>
      <w:color w:val="808080"/>
      <w:shd w:val="clear" w:color="auto" w:fill="E6E6E6"/>
    </w:rPr>
  </w:style>
  <w:style w:type="paragraph" w:styleId="Header">
    <w:name w:val="header"/>
    <w:basedOn w:val="Normal"/>
    <w:link w:val="HeaderChar"/>
    <w:uiPriority w:val="99"/>
    <w:unhideWhenUsed/>
    <w:rsid w:val="005851EC"/>
    <w:pPr>
      <w:tabs>
        <w:tab w:val="center" w:pos="4680"/>
        <w:tab w:val="right" w:pos="9360"/>
      </w:tabs>
    </w:pPr>
  </w:style>
  <w:style w:type="character" w:customStyle="1" w:styleId="HeaderChar">
    <w:name w:val="Header Char"/>
    <w:basedOn w:val="DefaultParagraphFont"/>
    <w:link w:val="Header"/>
    <w:uiPriority w:val="99"/>
    <w:rsid w:val="005851EC"/>
    <w:rPr>
      <w:rFonts w:ascii="Times New Roman" w:hAnsi="Times New Roman" w:cs="Times New Roman"/>
      <w:sz w:val="24"/>
      <w:szCs w:val="24"/>
    </w:rPr>
  </w:style>
  <w:style w:type="paragraph" w:styleId="Footer">
    <w:name w:val="footer"/>
    <w:basedOn w:val="Normal"/>
    <w:link w:val="FooterChar"/>
    <w:uiPriority w:val="99"/>
    <w:unhideWhenUsed/>
    <w:rsid w:val="005851EC"/>
    <w:pPr>
      <w:tabs>
        <w:tab w:val="center" w:pos="4680"/>
        <w:tab w:val="right" w:pos="9360"/>
      </w:tabs>
    </w:pPr>
  </w:style>
  <w:style w:type="character" w:customStyle="1" w:styleId="FooterChar">
    <w:name w:val="Footer Char"/>
    <w:basedOn w:val="DefaultParagraphFont"/>
    <w:link w:val="Footer"/>
    <w:uiPriority w:val="99"/>
    <w:rsid w:val="005851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747">
      <w:bodyDiv w:val="1"/>
      <w:marLeft w:val="0"/>
      <w:marRight w:val="0"/>
      <w:marTop w:val="0"/>
      <w:marBottom w:val="0"/>
      <w:divBdr>
        <w:top w:val="none" w:sz="0" w:space="0" w:color="auto"/>
        <w:left w:val="none" w:sz="0" w:space="0" w:color="auto"/>
        <w:bottom w:val="none" w:sz="0" w:space="0" w:color="auto"/>
        <w:right w:val="none" w:sz="0" w:space="0" w:color="auto"/>
      </w:divBdr>
    </w:div>
    <w:div w:id="50226943">
      <w:bodyDiv w:val="1"/>
      <w:marLeft w:val="0"/>
      <w:marRight w:val="0"/>
      <w:marTop w:val="0"/>
      <w:marBottom w:val="0"/>
      <w:divBdr>
        <w:top w:val="none" w:sz="0" w:space="0" w:color="auto"/>
        <w:left w:val="none" w:sz="0" w:space="0" w:color="auto"/>
        <w:bottom w:val="none" w:sz="0" w:space="0" w:color="auto"/>
        <w:right w:val="none" w:sz="0" w:space="0" w:color="auto"/>
      </w:divBdr>
    </w:div>
    <w:div w:id="50815601">
      <w:bodyDiv w:val="1"/>
      <w:marLeft w:val="0"/>
      <w:marRight w:val="0"/>
      <w:marTop w:val="0"/>
      <w:marBottom w:val="0"/>
      <w:divBdr>
        <w:top w:val="none" w:sz="0" w:space="0" w:color="auto"/>
        <w:left w:val="none" w:sz="0" w:space="0" w:color="auto"/>
        <w:bottom w:val="none" w:sz="0" w:space="0" w:color="auto"/>
        <w:right w:val="none" w:sz="0" w:space="0" w:color="auto"/>
      </w:divBdr>
    </w:div>
    <w:div w:id="105850582">
      <w:bodyDiv w:val="1"/>
      <w:marLeft w:val="0"/>
      <w:marRight w:val="0"/>
      <w:marTop w:val="0"/>
      <w:marBottom w:val="0"/>
      <w:divBdr>
        <w:top w:val="none" w:sz="0" w:space="0" w:color="auto"/>
        <w:left w:val="none" w:sz="0" w:space="0" w:color="auto"/>
        <w:bottom w:val="none" w:sz="0" w:space="0" w:color="auto"/>
        <w:right w:val="none" w:sz="0" w:space="0" w:color="auto"/>
      </w:divBdr>
    </w:div>
    <w:div w:id="196431855">
      <w:bodyDiv w:val="1"/>
      <w:marLeft w:val="0"/>
      <w:marRight w:val="0"/>
      <w:marTop w:val="0"/>
      <w:marBottom w:val="0"/>
      <w:divBdr>
        <w:top w:val="none" w:sz="0" w:space="0" w:color="auto"/>
        <w:left w:val="none" w:sz="0" w:space="0" w:color="auto"/>
        <w:bottom w:val="none" w:sz="0" w:space="0" w:color="auto"/>
        <w:right w:val="none" w:sz="0" w:space="0" w:color="auto"/>
      </w:divBdr>
    </w:div>
    <w:div w:id="229968197">
      <w:bodyDiv w:val="1"/>
      <w:marLeft w:val="0"/>
      <w:marRight w:val="0"/>
      <w:marTop w:val="0"/>
      <w:marBottom w:val="0"/>
      <w:divBdr>
        <w:top w:val="none" w:sz="0" w:space="0" w:color="auto"/>
        <w:left w:val="none" w:sz="0" w:space="0" w:color="auto"/>
        <w:bottom w:val="none" w:sz="0" w:space="0" w:color="auto"/>
        <w:right w:val="none" w:sz="0" w:space="0" w:color="auto"/>
      </w:divBdr>
    </w:div>
    <w:div w:id="259604919">
      <w:bodyDiv w:val="1"/>
      <w:marLeft w:val="0"/>
      <w:marRight w:val="0"/>
      <w:marTop w:val="0"/>
      <w:marBottom w:val="0"/>
      <w:divBdr>
        <w:top w:val="none" w:sz="0" w:space="0" w:color="auto"/>
        <w:left w:val="none" w:sz="0" w:space="0" w:color="auto"/>
        <w:bottom w:val="none" w:sz="0" w:space="0" w:color="auto"/>
        <w:right w:val="none" w:sz="0" w:space="0" w:color="auto"/>
      </w:divBdr>
    </w:div>
    <w:div w:id="260768589">
      <w:bodyDiv w:val="1"/>
      <w:marLeft w:val="0"/>
      <w:marRight w:val="0"/>
      <w:marTop w:val="0"/>
      <w:marBottom w:val="0"/>
      <w:divBdr>
        <w:top w:val="none" w:sz="0" w:space="0" w:color="auto"/>
        <w:left w:val="none" w:sz="0" w:space="0" w:color="auto"/>
        <w:bottom w:val="none" w:sz="0" w:space="0" w:color="auto"/>
        <w:right w:val="none" w:sz="0" w:space="0" w:color="auto"/>
      </w:divBdr>
    </w:div>
    <w:div w:id="275791784">
      <w:bodyDiv w:val="1"/>
      <w:marLeft w:val="0"/>
      <w:marRight w:val="0"/>
      <w:marTop w:val="0"/>
      <w:marBottom w:val="0"/>
      <w:divBdr>
        <w:top w:val="none" w:sz="0" w:space="0" w:color="auto"/>
        <w:left w:val="none" w:sz="0" w:space="0" w:color="auto"/>
        <w:bottom w:val="none" w:sz="0" w:space="0" w:color="auto"/>
        <w:right w:val="none" w:sz="0" w:space="0" w:color="auto"/>
      </w:divBdr>
    </w:div>
    <w:div w:id="285503666">
      <w:bodyDiv w:val="1"/>
      <w:marLeft w:val="0"/>
      <w:marRight w:val="0"/>
      <w:marTop w:val="0"/>
      <w:marBottom w:val="0"/>
      <w:divBdr>
        <w:top w:val="none" w:sz="0" w:space="0" w:color="auto"/>
        <w:left w:val="none" w:sz="0" w:space="0" w:color="auto"/>
        <w:bottom w:val="none" w:sz="0" w:space="0" w:color="auto"/>
        <w:right w:val="none" w:sz="0" w:space="0" w:color="auto"/>
      </w:divBdr>
    </w:div>
    <w:div w:id="303628315">
      <w:bodyDiv w:val="1"/>
      <w:marLeft w:val="0"/>
      <w:marRight w:val="0"/>
      <w:marTop w:val="0"/>
      <w:marBottom w:val="0"/>
      <w:divBdr>
        <w:top w:val="none" w:sz="0" w:space="0" w:color="auto"/>
        <w:left w:val="none" w:sz="0" w:space="0" w:color="auto"/>
        <w:bottom w:val="none" w:sz="0" w:space="0" w:color="auto"/>
        <w:right w:val="none" w:sz="0" w:space="0" w:color="auto"/>
      </w:divBdr>
    </w:div>
    <w:div w:id="310642245">
      <w:bodyDiv w:val="1"/>
      <w:marLeft w:val="0"/>
      <w:marRight w:val="0"/>
      <w:marTop w:val="0"/>
      <w:marBottom w:val="0"/>
      <w:divBdr>
        <w:top w:val="none" w:sz="0" w:space="0" w:color="auto"/>
        <w:left w:val="none" w:sz="0" w:space="0" w:color="auto"/>
        <w:bottom w:val="none" w:sz="0" w:space="0" w:color="auto"/>
        <w:right w:val="none" w:sz="0" w:space="0" w:color="auto"/>
      </w:divBdr>
    </w:div>
    <w:div w:id="334040798">
      <w:bodyDiv w:val="1"/>
      <w:marLeft w:val="0"/>
      <w:marRight w:val="0"/>
      <w:marTop w:val="0"/>
      <w:marBottom w:val="0"/>
      <w:divBdr>
        <w:top w:val="none" w:sz="0" w:space="0" w:color="auto"/>
        <w:left w:val="none" w:sz="0" w:space="0" w:color="auto"/>
        <w:bottom w:val="none" w:sz="0" w:space="0" w:color="auto"/>
        <w:right w:val="none" w:sz="0" w:space="0" w:color="auto"/>
      </w:divBdr>
    </w:div>
    <w:div w:id="354429590">
      <w:bodyDiv w:val="1"/>
      <w:marLeft w:val="0"/>
      <w:marRight w:val="0"/>
      <w:marTop w:val="0"/>
      <w:marBottom w:val="0"/>
      <w:divBdr>
        <w:top w:val="none" w:sz="0" w:space="0" w:color="auto"/>
        <w:left w:val="none" w:sz="0" w:space="0" w:color="auto"/>
        <w:bottom w:val="none" w:sz="0" w:space="0" w:color="auto"/>
        <w:right w:val="none" w:sz="0" w:space="0" w:color="auto"/>
      </w:divBdr>
    </w:div>
    <w:div w:id="365639021">
      <w:bodyDiv w:val="1"/>
      <w:marLeft w:val="0"/>
      <w:marRight w:val="0"/>
      <w:marTop w:val="0"/>
      <w:marBottom w:val="0"/>
      <w:divBdr>
        <w:top w:val="none" w:sz="0" w:space="0" w:color="auto"/>
        <w:left w:val="none" w:sz="0" w:space="0" w:color="auto"/>
        <w:bottom w:val="none" w:sz="0" w:space="0" w:color="auto"/>
        <w:right w:val="none" w:sz="0" w:space="0" w:color="auto"/>
      </w:divBdr>
      <w:divsChild>
        <w:div w:id="317344163">
          <w:marLeft w:val="0"/>
          <w:marRight w:val="0"/>
          <w:marTop w:val="0"/>
          <w:marBottom w:val="0"/>
          <w:divBdr>
            <w:top w:val="none" w:sz="0" w:space="0" w:color="auto"/>
            <w:left w:val="none" w:sz="0" w:space="0" w:color="auto"/>
            <w:bottom w:val="none" w:sz="0" w:space="0" w:color="auto"/>
            <w:right w:val="none" w:sz="0" w:space="0" w:color="auto"/>
          </w:divBdr>
        </w:div>
        <w:div w:id="2144421337">
          <w:marLeft w:val="0"/>
          <w:marRight w:val="0"/>
          <w:marTop w:val="0"/>
          <w:marBottom w:val="0"/>
          <w:divBdr>
            <w:top w:val="none" w:sz="0" w:space="0" w:color="auto"/>
            <w:left w:val="none" w:sz="0" w:space="0" w:color="auto"/>
            <w:bottom w:val="none" w:sz="0" w:space="0" w:color="auto"/>
            <w:right w:val="none" w:sz="0" w:space="0" w:color="auto"/>
          </w:divBdr>
        </w:div>
        <w:div w:id="685668084">
          <w:marLeft w:val="0"/>
          <w:marRight w:val="0"/>
          <w:marTop w:val="0"/>
          <w:marBottom w:val="0"/>
          <w:divBdr>
            <w:top w:val="none" w:sz="0" w:space="0" w:color="auto"/>
            <w:left w:val="none" w:sz="0" w:space="0" w:color="auto"/>
            <w:bottom w:val="none" w:sz="0" w:space="0" w:color="auto"/>
            <w:right w:val="none" w:sz="0" w:space="0" w:color="auto"/>
          </w:divBdr>
        </w:div>
        <w:div w:id="271324085">
          <w:marLeft w:val="0"/>
          <w:marRight w:val="0"/>
          <w:marTop w:val="0"/>
          <w:marBottom w:val="0"/>
          <w:divBdr>
            <w:top w:val="none" w:sz="0" w:space="0" w:color="auto"/>
            <w:left w:val="none" w:sz="0" w:space="0" w:color="auto"/>
            <w:bottom w:val="none" w:sz="0" w:space="0" w:color="auto"/>
            <w:right w:val="none" w:sz="0" w:space="0" w:color="auto"/>
          </w:divBdr>
        </w:div>
      </w:divsChild>
    </w:div>
    <w:div w:id="367729828">
      <w:bodyDiv w:val="1"/>
      <w:marLeft w:val="0"/>
      <w:marRight w:val="0"/>
      <w:marTop w:val="0"/>
      <w:marBottom w:val="0"/>
      <w:divBdr>
        <w:top w:val="none" w:sz="0" w:space="0" w:color="auto"/>
        <w:left w:val="none" w:sz="0" w:space="0" w:color="auto"/>
        <w:bottom w:val="none" w:sz="0" w:space="0" w:color="auto"/>
        <w:right w:val="none" w:sz="0" w:space="0" w:color="auto"/>
      </w:divBdr>
    </w:div>
    <w:div w:id="368772528">
      <w:bodyDiv w:val="1"/>
      <w:marLeft w:val="0"/>
      <w:marRight w:val="0"/>
      <w:marTop w:val="0"/>
      <w:marBottom w:val="0"/>
      <w:divBdr>
        <w:top w:val="none" w:sz="0" w:space="0" w:color="auto"/>
        <w:left w:val="none" w:sz="0" w:space="0" w:color="auto"/>
        <w:bottom w:val="none" w:sz="0" w:space="0" w:color="auto"/>
        <w:right w:val="none" w:sz="0" w:space="0" w:color="auto"/>
      </w:divBdr>
    </w:div>
    <w:div w:id="379206919">
      <w:bodyDiv w:val="1"/>
      <w:marLeft w:val="0"/>
      <w:marRight w:val="0"/>
      <w:marTop w:val="0"/>
      <w:marBottom w:val="0"/>
      <w:divBdr>
        <w:top w:val="none" w:sz="0" w:space="0" w:color="auto"/>
        <w:left w:val="none" w:sz="0" w:space="0" w:color="auto"/>
        <w:bottom w:val="none" w:sz="0" w:space="0" w:color="auto"/>
        <w:right w:val="none" w:sz="0" w:space="0" w:color="auto"/>
      </w:divBdr>
    </w:div>
    <w:div w:id="384112212">
      <w:bodyDiv w:val="1"/>
      <w:marLeft w:val="0"/>
      <w:marRight w:val="0"/>
      <w:marTop w:val="0"/>
      <w:marBottom w:val="0"/>
      <w:divBdr>
        <w:top w:val="none" w:sz="0" w:space="0" w:color="auto"/>
        <w:left w:val="none" w:sz="0" w:space="0" w:color="auto"/>
        <w:bottom w:val="none" w:sz="0" w:space="0" w:color="auto"/>
        <w:right w:val="none" w:sz="0" w:space="0" w:color="auto"/>
      </w:divBdr>
    </w:div>
    <w:div w:id="431050629">
      <w:bodyDiv w:val="1"/>
      <w:marLeft w:val="0"/>
      <w:marRight w:val="0"/>
      <w:marTop w:val="0"/>
      <w:marBottom w:val="0"/>
      <w:divBdr>
        <w:top w:val="none" w:sz="0" w:space="0" w:color="auto"/>
        <w:left w:val="none" w:sz="0" w:space="0" w:color="auto"/>
        <w:bottom w:val="none" w:sz="0" w:space="0" w:color="auto"/>
        <w:right w:val="none" w:sz="0" w:space="0" w:color="auto"/>
      </w:divBdr>
    </w:div>
    <w:div w:id="447509547">
      <w:bodyDiv w:val="1"/>
      <w:marLeft w:val="0"/>
      <w:marRight w:val="0"/>
      <w:marTop w:val="0"/>
      <w:marBottom w:val="0"/>
      <w:divBdr>
        <w:top w:val="none" w:sz="0" w:space="0" w:color="auto"/>
        <w:left w:val="none" w:sz="0" w:space="0" w:color="auto"/>
        <w:bottom w:val="none" w:sz="0" w:space="0" w:color="auto"/>
        <w:right w:val="none" w:sz="0" w:space="0" w:color="auto"/>
      </w:divBdr>
    </w:div>
    <w:div w:id="468405553">
      <w:bodyDiv w:val="1"/>
      <w:marLeft w:val="0"/>
      <w:marRight w:val="0"/>
      <w:marTop w:val="0"/>
      <w:marBottom w:val="0"/>
      <w:divBdr>
        <w:top w:val="none" w:sz="0" w:space="0" w:color="auto"/>
        <w:left w:val="none" w:sz="0" w:space="0" w:color="auto"/>
        <w:bottom w:val="none" w:sz="0" w:space="0" w:color="auto"/>
        <w:right w:val="none" w:sz="0" w:space="0" w:color="auto"/>
      </w:divBdr>
      <w:divsChild>
        <w:div w:id="812143729">
          <w:marLeft w:val="0"/>
          <w:marRight w:val="0"/>
          <w:marTop w:val="0"/>
          <w:marBottom w:val="0"/>
          <w:divBdr>
            <w:top w:val="none" w:sz="0" w:space="0" w:color="auto"/>
            <w:left w:val="none" w:sz="0" w:space="0" w:color="auto"/>
            <w:bottom w:val="none" w:sz="0" w:space="0" w:color="auto"/>
            <w:right w:val="none" w:sz="0" w:space="0" w:color="auto"/>
          </w:divBdr>
        </w:div>
      </w:divsChild>
    </w:div>
    <w:div w:id="472330930">
      <w:bodyDiv w:val="1"/>
      <w:marLeft w:val="0"/>
      <w:marRight w:val="0"/>
      <w:marTop w:val="0"/>
      <w:marBottom w:val="0"/>
      <w:divBdr>
        <w:top w:val="none" w:sz="0" w:space="0" w:color="auto"/>
        <w:left w:val="none" w:sz="0" w:space="0" w:color="auto"/>
        <w:bottom w:val="none" w:sz="0" w:space="0" w:color="auto"/>
        <w:right w:val="none" w:sz="0" w:space="0" w:color="auto"/>
      </w:divBdr>
      <w:divsChild>
        <w:div w:id="923494595">
          <w:marLeft w:val="0"/>
          <w:marRight w:val="0"/>
          <w:marTop w:val="0"/>
          <w:marBottom w:val="0"/>
          <w:divBdr>
            <w:top w:val="none" w:sz="0" w:space="0" w:color="auto"/>
            <w:left w:val="none" w:sz="0" w:space="0" w:color="auto"/>
            <w:bottom w:val="none" w:sz="0" w:space="0" w:color="auto"/>
            <w:right w:val="none" w:sz="0" w:space="0" w:color="auto"/>
          </w:divBdr>
        </w:div>
      </w:divsChild>
    </w:div>
    <w:div w:id="479008140">
      <w:bodyDiv w:val="1"/>
      <w:marLeft w:val="0"/>
      <w:marRight w:val="0"/>
      <w:marTop w:val="0"/>
      <w:marBottom w:val="0"/>
      <w:divBdr>
        <w:top w:val="none" w:sz="0" w:space="0" w:color="auto"/>
        <w:left w:val="none" w:sz="0" w:space="0" w:color="auto"/>
        <w:bottom w:val="none" w:sz="0" w:space="0" w:color="auto"/>
        <w:right w:val="none" w:sz="0" w:space="0" w:color="auto"/>
      </w:divBdr>
    </w:div>
    <w:div w:id="486362042">
      <w:bodyDiv w:val="1"/>
      <w:marLeft w:val="0"/>
      <w:marRight w:val="0"/>
      <w:marTop w:val="0"/>
      <w:marBottom w:val="0"/>
      <w:divBdr>
        <w:top w:val="none" w:sz="0" w:space="0" w:color="auto"/>
        <w:left w:val="none" w:sz="0" w:space="0" w:color="auto"/>
        <w:bottom w:val="none" w:sz="0" w:space="0" w:color="auto"/>
        <w:right w:val="none" w:sz="0" w:space="0" w:color="auto"/>
      </w:divBdr>
    </w:div>
    <w:div w:id="739593052">
      <w:bodyDiv w:val="1"/>
      <w:marLeft w:val="0"/>
      <w:marRight w:val="0"/>
      <w:marTop w:val="0"/>
      <w:marBottom w:val="0"/>
      <w:divBdr>
        <w:top w:val="none" w:sz="0" w:space="0" w:color="auto"/>
        <w:left w:val="none" w:sz="0" w:space="0" w:color="auto"/>
        <w:bottom w:val="none" w:sz="0" w:space="0" w:color="auto"/>
        <w:right w:val="none" w:sz="0" w:space="0" w:color="auto"/>
      </w:divBdr>
    </w:div>
    <w:div w:id="807087563">
      <w:bodyDiv w:val="1"/>
      <w:marLeft w:val="0"/>
      <w:marRight w:val="0"/>
      <w:marTop w:val="0"/>
      <w:marBottom w:val="0"/>
      <w:divBdr>
        <w:top w:val="none" w:sz="0" w:space="0" w:color="auto"/>
        <w:left w:val="none" w:sz="0" w:space="0" w:color="auto"/>
        <w:bottom w:val="none" w:sz="0" w:space="0" w:color="auto"/>
        <w:right w:val="none" w:sz="0" w:space="0" w:color="auto"/>
      </w:divBdr>
    </w:div>
    <w:div w:id="808401389">
      <w:bodyDiv w:val="1"/>
      <w:marLeft w:val="0"/>
      <w:marRight w:val="0"/>
      <w:marTop w:val="0"/>
      <w:marBottom w:val="0"/>
      <w:divBdr>
        <w:top w:val="none" w:sz="0" w:space="0" w:color="auto"/>
        <w:left w:val="none" w:sz="0" w:space="0" w:color="auto"/>
        <w:bottom w:val="none" w:sz="0" w:space="0" w:color="auto"/>
        <w:right w:val="none" w:sz="0" w:space="0" w:color="auto"/>
      </w:divBdr>
    </w:div>
    <w:div w:id="836577952">
      <w:bodyDiv w:val="1"/>
      <w:marLeft w:val="0"/>
      <w:marRight w:val="0"/>
      <w:marTop w:val="0"/>
      <w:marBottom w:val="0"/>
      <w:divBdr>
        <w:top w:val="none" w:sz="0" w:space="0" w:color="auto"/>
        <w:left w:val="none" w:sz="0" w:space="0" w:color="auto"/>
        <w:bottom w:val="none" w:sz="0" w:space="0" w:color="auto"/>
        <w:right w:val="none" w:sz="0" w:space="0" w:color="auto"/>
      </w:divBdr>
      <w:divsChild>
        <w:div w:id="1894386787">
          <w:marLeft w:val="0"/>
          <w:marRight w:val="0"/>
          <w:marTop w:val="0"/>
          <w:marBottom w:val="0"/>
          <w:divBdr>
            <w:top w:val="none" w:sz="0" w:space="0" w:color="auto"/>
            <w:left w:val="none" w:sz="0" w:space="0" w:color="auto"/>
            <w:bottom w:val="none" w:sz="0" w:space="0" w:color="auto"/>
            <w:right w:val="none" w:sz="0" w:space="0" w:color="auto"/>
          </w:divBdr>
          <w:divsChild>
            <w:div w:id="559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8003">
      <w:bodyDiv w:val="1"/>
      <w:marLeft w:val="0"/>
      <w:marRight w:val="0"/>
      <w:marTop w:val="0"/>
      <w:marBottom w:val="0"/>
      <w:divBdr>
        <w:top w:val="none" w:sz="0" w:space="0" w:color="auto"/>
        <w:left w:val="none" w:sz="0" w:space="0" w:color="auto"/>
        <w:bottom w:val="none" w:sz="0" w:space="0" w:color="auto"/>
        <w:right w:val="none" w:sz="0" w:space="0" w:color="auto"/>
      </w:divBdr>
    </w:div>
    <w:div w:id="886378423">
      <w:bodyDiv w:val="1"/>
      <w:marLeft w:val="0"/>
      <w:marRight w:val="0"/>
      <w:marTop w:val="0"/>
      <w:marBottom w:val="0"/>
      <w:divBdr>
        <w:top w:val="none" w:sz="0" w:space="0" w:color="auto"/>
        <w:left w:val="none" w:sz="0" w:space="0" w:color="auto"/>
        <w:bottom w:val="none" w:sz="0" w:space="0" w:color="auto"/>
        <w:right w:val="none" w:sz="0" w:space="0" w:color="auto"/>
      </w:divBdr>
    </w:div>
    <w:div w:id="916865778">
      <w:bodyDiv w:val="1"/>
      <w:marLeft w:val="0"/>
      <w:marRight w:val="0"/>
      <w:marTop w:val="0"/>
      <w:marBottom w:val="0"/>
      <w:divBdr>
        <w:top w:val="none" w:sz="0" w:space="0" w:color="auto"/>
        <w:left w:val="none" w:sz="0" w:space="0" w:color="auto"/>
        <w:bottom w:val="none" w:sz="0" w:space="0" w:color="auto"/>
        <w:right w:val="none" w:sz="0" w:space="0" w:color="auto"/>
      </w:divBdr>
    </w:div>
    <w:div w:id="995380423">
      <w:bodyDiv w:val="1"/>
      <w:marLeft w:val="0"/>
      <w:marRight w:val="0"/>
      <w:marTop w:val="0"/>
      <w:marBottom w:val="0"/>
      <w:divBdr>
        <w:top w:val="none" w:sz="0" w:space="0" w:color="auto"/>
        <w:left w:val="none" w:sz="0" w:space="0" w:color="auto"/>
        <w:bottom w:val="none" w:sz="0" w:space="0" w:color="auto"/>
        <w:right w:val="none" w:sz="0" w:space="0" w:color="auto"/>
      </w:divBdr>
    </w:div>
    <w:div w:id="1049955095">
      <w:bodyDiv w:val="1"/>
      <w:marLeft w:val="0"/>
      <w:marRight w:val="0"/>
      <w:marTop w:val="0"/>
      <w:marBottom w:val="0"/>
      <w:divBdr>
        <w:top w:val="none" w:sz="0" w:space="0" w:color="auto"/>
        <w:left w:val="none" w:sz="0" w:space="0" w:color="auto"/>
        <w:bottom w:val="none" w:sz="0" w:space="0" w:color="auto"/>
        <w:right w:val="none" w:sz="0" w:space="0" w:color="auto"/>
      </w:divBdr>
    </w:div>
    <w:div w:id="1063990532">
      <w:bodyDiv w:val="1"/>
      <w:marLeft w:val="0"/>
      <w:marRight w:val="0"/>
      <w:marTop w:val="0"/>
      <w:marBottom w:val="0"/>
      <w:divBdr>
        <w:top w:val="none" w:sz="0" w:space="0" w:color="auto"/>
        <w:left w:val="none" w:sz="0" w:space="0" w:color="auto"/>
        <w:bottom w:val="none" w:sz="0" w:space="0" w:color="auto"/>
        <w:right w:val="none" w:sz="0" w:space="0" w:color="auto"/>
      </w:divBdr>
      <w:divsChild>
        <w:div w:id="2127581565">
          <w:marLeft w:val="0"/>
          <w:marRight w:val="0"/>
          <w:marTop w:val="0"/>
          <w:marBottom w:val="0"/>
          <w:divBdr>
            <w:top w:val="none" w:sz="0" w:space="0" w:color="auto"/>
            <w:left w:val="none" w:sz="0" w:space="0" w:color="auto"/>
            <w:bottom w:val="none" w:sz="0" w:space="0" w:color="auto"/>
            <w:right w:val="none" w:sz="0" w:space="0" w:color="auto"/>
          </w:divBdr>
        </w:div>
        <w:div w:id="1033848788">
          <w:marLeft w:val="0"/>
          <w:marRight w:val="0"/>
          <w:marTop w:val="0"/>
          <w:marBottom w:val="0"/>
          <w:divBdr>
            <w:top w:val="none" w:sz="0" w:space="0" w:color="auto"/>
            <w:left w:val="none" w:sz="0" w:space="0" w:color="auto"/>
            <w:bottom w:val="none" w:sz="0" w:space="0" w:color="auto"/>
            <w:right w:val="none" w:sz="0" w:space="0" w:color="auto"/>
          </w:divBdr>
        </w:div>
        <w:div w:id="603879980">
          <w:marLeft w:val="0"/>
          <w:marRight w:val="0"/>
          <w:marTop w:val="0"/>
          <w:marBottom w:val="0"/>
          <w:divBdr>
            <w:top w:val="none" w:sz="0" w:space="0" w:color="auto"/>
            <w:left w:val="none" w:sz="0" w:space="0" w:color="auto"/>
            <w:bottom w:val="none" w:sz="0" w:space="0" w:color="auto"/>
            <w:right w:val="none" w:sz="0" w:space="0" w:color="auto"/>
          </w:divBdr>
        </w:div>
        <w:div w:id="127865733">
          <w:marLeft w:val="0"/>
          <w:marRight w:val="0"/>
          <w:marTop w:val="0"/>
          <w:marBottom w:val="0"/>
          <w:divBdr>
            <w:top w:val="none" w:sz="0" w:space="0" w:color="auto"/>
            <w:left w:val="none" w:sz="0" w:space="0" w:color="auto"/>
            <w:bottom w:val="none" w:sz="0" w:space="0" w:color="auto"/>
            <w:right w:val="none" w:sz="0" w:space="0" w:color="auto"/>
          </w:divBdr>
        </w:div>
        <w:div w:id="1465387771">
          <w:marLeft w:val="0"/>
          <w:marRight w:val="0"/>
          <w:marTop w:val="0"/>
          <w:marBottom w:val="0"/>
          <w:divBdr>
            <w:top w:val="none" w:sz="0" w:space="0" w:color="auto"/>
            <w:left w:val="none" w:sz="0" w:space="0" w:color="auto"/>
            <w:bottom w:val="none" w:sz="0" w:space="0" w:color="auto"/>
            <w:right w:val="none" w:sz="0" w:space="0" w:color="auto"/>
          </w:divBdr>
        </w:div>
      </w:divsChild>
    </w:div>
    <w:div w:id="1164082068">
      <w:bodyDiv w:val="1"/>
      <w:marLeft w:val="0"/>
      <w:marRight w:val="0"/>
      <w:marTop w:val="0"/>
      <w:marBottom w:val="0"/>
      <w:divBdr>
        <w:top w:val="none" w:sz="0" w:space="0" w:color="auto"/>
        <w:left w:val="none" w:sz="0" w:space="0" w:color="auto"/>
        <w:bottom w:val="none" w:sz="0" w:space="0" w:color="auto"/>
        <w:right w:val="none" w:sz="0" w:space="0" w:color="auto"/>
      </w:divBdr>
      <w:divsChild>
        <w:div w:id="549851473">
          <w:marLeft w:val="0"/>
          <w:marRight w:val="0"/>
          <w:marTop w:val="0"/>
          <w:marBottom w:val="0"/>
          <w:divBdr>
            <w:top w:val="none" w:sz="0" w:space="0" w:color="auto"/>
            <w:left w:val="none" w:sz="0" w:space="0" w:color="auto"/>
            <w:bottom w:val="none" w:sz="0" w:space="0" w:color="auto"/>
            <w:right w:val="none" w:sz="0" w:space="0" w:color="auto"/>
          </w:divBdr>
        </w:div>
        <w:div w:id="1255093969">
          <w:marLeft w:val="0"/>
          <w:marRight w:val="0"/>
          <w:marTop w:val="0"/>
          <w:marBottom w:val="0"/>
          <w:divBdr>
            <w:top w:val="none" w:sz="0" w:space="0" w:color="auto"/>
            <w:left w:val="none" w:sz="0" w:space="0" w:color="auto"/>
            <w:bottom w:val="none" w:sz="0" w:space="0" w:color="auto"/>
            <w:right w:val="none" w:sz="0" w:space="0" w:color="auto"/>
          </w:divBdr>
        </w:div>
        <w:div w:id="2007704015">
          <w:marLeft w:val="0"/>
          <w:marRight w:val="0"/>
          <w:marTop w:val="0"/>
          <w:marBottom w:val="0"/>
          <w:divBdr>
            <w:top w:val="none" w:sz="0" w:space="0" w:color="auto"/>
            <w:left w:val="none" w:sz="0" w:space="0" w:color="auto"/>
            <w:bottom w:val="none" w:sz="0" w:space="0" w:color="auto"/>
            <w:right w:val="none" w:sz="0" w:space="0" w:color="auto"/>
          </w:divBdr>
        </w:div>
        <w:div w:id="326254878">
          <w:marLeft w:val="0"/>
          <w:marRight w:val="0"/>
          <w:marTop w:val="0"/>
          <w:marBottom w:val="0"/>
          <w:divBdr>
            <w:top w:val="none" w:sz="0" w:space="0" w:color="auto"/>
            <w:left w:val="none" w:sz="0" w:space="0" w:color="auto"/>
            <w:bottom w:val="none" w:sz="0" w:space="0" w:color="auto"/>
            <w:right w:val="none" w:sz="0" w:space="0" w:color="auto"/>
          </w:divBdr>
        </w:div>
        <w:div w:id="913588347">
          <w:marLeft w:val="0"/>
          <w:marRight w:val="0"/>
          <w:marTop w:val="0"/>
          <w:marBottom w:val="0"/>
          <w:divBdr>
            <w:top w:val="none" w:sz="0" w:space="0" w:color="auto"/>
            <w:left w:val="none" w:sz="0" w:space="0" w:color="auto"/>
            <w:bottom w:val="none" w:sz="0" w:space="0" w:color="auto"/>
            <w:right w:val="none" w:sz="0" w:space="0" w:color="auto"/>
          </w:divBdr>
        </w:div>
      </w:divsChild>
    </w:div>
    <w:div w:id="1250849590">
      <w:bodyDiv w:val="1"/>
      <w:marLeft w:val="0"/>
      <w:marRight w:val="0"/>
      <w:marTop w:val="0"/>
      <w:marBottom w:val="0"/>
      <w:divBdr>
        <w:top w:val="none" w:sz="0" w:space="0" w:color="auto"/>
        <w:left w:val="none" w:sz="0" w:space="0" w:color="auto"/>
        <w:bottom w:val="none" w:sz="0" w:space="0" w:color="auto"/>
        <w:right w:val="none" w:sz="0" w:space="0" w:color="auto"/>
      </w:divBdr>
      <w:divsChild>
        <w:div w:id="1323969152">
          <w:marLeft w:val="0"/>
          <w:marRight w:val="0"/>
          <w:marTop w:val="0"/>
          <w:marBottom w:val="0"/>
          <w:divBdr>
            <w:top w:val="none" w:sz="0" w:space="0" w:color="auto"/>
            <w:left w:val="none" w:sz="0" w:space="0" w:color="auto"/>
            <w:bottom w:val="none" w:sz="0" w:space="0" w:color="auto"/>
            <w:right w:val="none" w:sz="0" w:space="0" w:color="auto"/>
          </w:divBdr>
        </w:div>
        <w:div w:id="2121728493">
          <w:marLeft w:val="0"/>
          <w:marRight w:val="0"/>
          <w:marTop w:val="0"/>
          <w:marBottom w:val="0"/>
          <w:divBdr>
            <w:top w:val="none" w:sz="0" w:space="0" w:color="auto"/>
            <w:left w:val="none" w:sz="0" w:space="0" w:color="auto"/>
            <w:bottom w:val="none" w:sz="0" w:space="0" w:color="auto"/>
            <w:right w:val="none" w:sz="0" w:space="0" w:color="auto"/>
          </w:divBdr>
        </w:div>
        <w:div w:id="2030567549">
          <w:marLeft w:val="0"/>
          <w:marRight w:val="0"/>
          <w:marTop w:val="0"/>
          <w:marBottom w:val="0"/>
          <w:divBdr>
            <w:top w:val="none" w:sz="0" w:space="0" w:color="auto"/>
            <w:left w:val="none" w:sz="0" w:space="0" w:color="auto"/>
            <w:bottom w:val="none" w:sz="0" w:space="0" w:color="auto"/>
            <w:right w:val="none" w:sz="0" w:space="0" w:color="auto"/>
          </w:divBdr>
        </w:div>
        <w:div w:id="1089422723">
          <w:marLeft w:val="0"/>
          <w:marRight w:val="0"/>
          <w:marTop w:val="0"/>
          <w:marBottom w:val="0"/>
          <w:divBdr>
            <w:top w:val="none" w:sz="0" w:space="0" w:color="auto"/>
            <w:left w:val="none" w:sz="0" w:space="0" w:color="auto"/>
            <w:bottom w:val="none" w:sz="0" w:space="0" w:color="auto"/>
            <w:right w:val="none" w:sz="0" w:space="0" w:color="auto"/>
          </w:divBdr>
        </w:div>
      </w:divsChild>
    </w:div>
    <w:div w:id="1295284576">
      <w:bodyDiv w:val="1"/>
      <w:marLeft w:val="0"/>
      <w:marRight w:val="0"/>
      <w:marTop w:val="0"/>
      <w:marBottom w:val="0"/>
      <w:divBdr>
        <w:top w:val="none" w:sz="0" w:space="0" w:color="auto"/>
        <w:left w:val="none" w:sz="0" w:space="0" w:color="auto"/>
        <w:bottom w:val="none" w:sz="0" w:space="0" w:color="auto"/>
        <w:right w:val="none" w:sz="0" w:space="0" w:color="auto"/>
      </w:divBdr>
    </w:div>
    <w:div w:id="1322272344">
      <w:bodyDiv w:val="1"/>
      <w:marLeft w:val="0"/>
      <w:marRight w:val="0"/>
      <w:marTop w:val="0"/>
      <w:marBottom w:val="0"/>
      <w:divBdr>
        <w:top w:val="none" w:sz="0" w:space="0" w:color="auto"/>
        <w:left w:val="none" w:sz="0" w:space="0" w:color="auto"/>
        <w:bottom w:val="none" w:sz="0" w:space="0" w:color="auto"/>
        <w:right w:val="none" w:sz="0" w:space="0" w:color="auto"/>
      </w:divBdr>
    </w:div>
    <w:div w:id="1328170957">
      <w:bodyDiv w:val="1"/>
      <w:marLeft w:val="0"/>
      <w:marRight w:val="0"/>
      <w:marTop w:val="0"/>
      <w:marBottom w:val="0"/>
      <w:divBdr>
        <w:top w:val="none" w:sz="0" w:space="0" w:color="auto"/>
        <w:left w:val="none" w:sz="0" w:space="0" w:color="auto"/>
        <w:bottom w:val="none" w:sz="0" w:space="0" w:color="auto"/>
        <w:right w:val="none" w:sz="0" w:space="0" w:color="auto"/>
      </w:divBdr>
    </w:div>
    <w:div w:id="1373531526">
      <w:bodyDiv w:val="1"/>
      <w:marLeft w:val="0"/>
      <w:marRight w:val="0"/>
      <w:marTop w:val="0"/>
      <w:marBottom w:val="0"/>
      <w:divBdr>
        <w:top w:val="none" w:sz="0" w:space="0" w:color="auto"/>
        <w:left w:val="none" w:sz="0" w:space="0" w:color="auto"/>
        <w:bottom w:val="none" w:sz="0" w:space="0" w:color="auto"/>
        <w:right w:val="none" w:sz="0" w:space="0" w:color="auto"/>
      </w:divBdr>
    </w:div>
    <w:div w:id="1398212967">
      <w:bodyDiv w:val="1"/>
      <w:marLeft w:val="0"/>
      <w:marRight w:val="0"/>
      <w:marTop w:val="0"/>
      <w:marBottom w:val="0"/>
      <w:divBdr>
        <w:top w:val="none" w:sz="0" w:space="0" w:color="auto"/>
        <w:left w:val="none" w:sz="0" w:space="0" w:color="auto"/>
        <w:bottom w:val="none" w:sz="0" w:space="0" w:color="auto"/>
        <w:right w:val="none" w:sz="0" w:space="0" w:color="auto"/>
      </w:divBdr>
      <w:divsChild>
        <w:div w:id="1546411657">
          <w:marLeft w:val="0"/>
          <w:marRight w:val="0"/>
          <w:marTop w:val="0"/>
          <w:marBottom w:val="0"/>
          <w:divBdr>
            <w:top w:val="none" w:sz="0" w:space="0" w:color="auto"/>
            <w:left w:val="none" w:sz="0" w:space="0" w:color="auto"/>
            <w:bottom w:val="none" w:sz="0" w:space="0" w:color="auto"/>
            <w:right w:val="none" w:sz="0" w:space="0" w:color="auto"/>
          </w:divBdr>
        </w:div>
      </w:divsChild>
    </w:div>
    <w:div w:id="1400789283">
      <w:bodyDiv w:val="1"/>
      <w:marLeft w:val="0"/>
      <w:marRight w:val="0"/>
      <w:marTop w:val="0"/>
      <w:marBottom w:val="0"/>
      <w:divBdr>
        <w:top w:val="none" w:sz="0" w:space="0" w:color="auto"/>
        <w:left w:val="none" w:sz="0" w:space="0" w:color="auto"/>
        <w:bottom w:val="none" w:sz="0" w:space="0" w:color="auto"/>
        <w:right w:val="none" w:sz="0" w:space="0" w:color="auto"/>
      </w:divBdr>
    </w:div>
    <w:div w:id="1406761728">
      <w:bodyDiv w:val="1"/>
      <w:marLeft w:val="0"/>
      <w:marRight w:val="0"/>
      <w:marTop w:val="0"/>
      <w:marBottom w:val="0"/>
      <w:divBdr>
        <w:top w:val="none" w:sz="0" w:space="0" w:color="auto"/>
        <w:left w:val="none" w:sz="0" w:space="0" w:color="auto"/>
        <w:bottom w:val="none" w:sz="0" w:space="0" w:color="auto"/>
        <w:right w:val="none" w:sz="0" w:space="0" w:color="auto"/>
      </w:divBdr>
      <w:divsChild>
        <w:div w:id="315647065">
          <w:marLeft w:val="0"/>
          <w:marRight w:val="0"/>
          <w:marTop w:val="0"/>
          <w:marBottom w:val="0"/>
          <w:divBdr>
            <w:top w:val="none" w:sz="0" w:space="0" w:color="auto"/>
            <w:left w:val="none" w:sz="0" w:space="0" w:color="auto"/>
            <w:bottom w:val="none" w:sz="0" w:space="0" w:color="auto"/>
            <w:right w:val="none" w:sz="0" w:space="0" w:color="auto"/>
          </w:divBdr>
        </w:div>
      </w:divsChild>
    </w:div>
    <w:div w:id="1442456566">
      <w:bodyDiv w:val="1"/>
      <w:marLeft w:val="0"/>
      <w:marRight w:val="0"/>
      <w:marTop w:val="0"/>
      <w:marBottom w:val="0"/>
      <w:divBdr>
        <w:top w:val="none" w:sz="0" w:space="0" w:color="auto"/>
        <w:left w:val="none" w:sz="0" w:space="0" w:color="auto"/>
        <w:bottom w:val="none" w:sz="0" w:space="0" w:color="auto"/>
        <w:right w:val="none" w:sz="0" w:space="0" w:color="auto"/>
      </w:divBdr>
    </w:div>
    <w:div w:id="1539314507">
      <w:bodyDiv w:val="1"/>
      <w:marLeft w:val="0"/>
      <w:marRight w:val="0"/>
      <w:marTop w:val="0"/>
      <w:marBottom w:val="0"/>
      <w:divBdr>
        <w:top w:val="none" w:sz="0" w:space="0" w:color="auto"/>
        <w:left w:val="none" w:sz="0" w:space="0" w:color="auto"/>
        <w:bottom w:val="none" w:sz="0" w:space="0" w:color="auto"/>
        <w:right w:val="none" w:sz="0" w:space="0" w:color="auto"/>
      </w:divBdr>
    </w:div>
    <w:div w:id="1568030027">
      <w:bodyDiv w:val="1"/>
      <w:marLeft w:val="0"/>
      <w:marRight w:val="0"/>
      <w:marTop w:val="0"/>
      <w:marBottom w:val="0"/>
      <w:divBdr>
        <w:top w:val="none" w:sz="0" w:space="0" w:color="auto"/>
        <w:left w:val="none" w:sz="0" w:space="0" w:color="auto"/>
        <w:bottom w:val="none" w:sz="0" w:space="0" w:color="auto"/>
        <w:right w:val="none" w:sz="0" w:space="0" w:color="auto"/>
      </w:divBdr>
    </w:div>
    <w:div w:id="1576865577">
      <w:bodyDiv w:val="1"/>
      <w:marLeft w:val="0"/>
      <w:marRight w:val="0"/>
      <w:marTop w:val="0"/>
      <w:marBottom w:val="0"/>
      <w:divBdr>
        <w:top w:val="none" w:sz="0" w:space="0" w:color="auto"/>
        <w:left w:val="none" w:sz="0" w:space="0" w:color="auto"/>
        <w:bottom w:val="none" w:sz="0" w:space="0" w:color="auto"/>
        <w:right w:val="none" w:sz="0" w:space="0" w:color="auto"/>
      </w:divBdr>
    </w:div>
    <w:div w:id="1625695822">
      <w:bodyDiv w:val="1"/>
      <w:marLeft w:val="0"/>
      <w:marRight w:val="0"/>
      <w:marTop w:val="0"/>
      <w:marBottom w:val="0"/>
      <w:divBdr>
        <w:top w:val="none" w:sz="0" w:space="0" w:color="auto"/>
        <w:left w:val="none" w:sz="0" w:space="0" w:color="auto"/>
        <w:bottom w:val="none" w:sz="0" w:space="0" w:color="auto"/>
        <w:right w:val="none" w:sz="0" w:space="0" w:color="auto"/>
      </w:divBdr>
      <w:divsChild>
        <w:div w:id="895238434">
          <w:marLeft w:val="0"/>
          <w:marRight w:val="0"/>
          <w:marTop w:val="0"/>
          <w:marBottom w:val="0"/>
          <w:divBdr>
            <w:top w:val="none" w:sz="0" w:space="0" w:color="auto"/>
            <w:left w:val="none" w:sz="0" w:space="0" w:color="auto"/>
            <w:bottom w:val="none" w:sz="0" w:space="0" w:color="auto"/>
            <w:right w:val="none" w:sz="0" w:space="0" w:color="auto"/>
          </w:divBdr>
        </w:div>
      </w:divsChild>
    </w:div>
    <w:div w:id="1688174270">
      <w:bodyDiv w:val="1"/>
      <w:marLeft w:val="0"/>
      <w:marRight w:val="0"/>
      <w:marTop w:val="0"/>
      <w:marBottom w:val="0"/>
      <w:divBdr>
        <w:top w:val="none" w:sz="0" w:space="0" w:color="auto"/>
        <w:left w:val="none" w:sz="0" w:space="0" w:color="auto"/>
        <w:bottom w:val="none" w:sz="0" w:space="0" w:color="auto"/>
        <w:right w:val="none" w:sz="0" w:space="0" w:color="auto"/>
      </w:divBdr>
    </w:div>
    <w:div w:id="1727725702">
      <w:bodyDiv w:val="1"/>
      <w:marLeft w:val="0"/>
      <w:marRight w:val="0"/>
      <w:marTop w:val="0"/>
      <w:marBottom w:val="0"/>
      <w:divBdr>
        <w:top w:val="none" w:sz="0" w:space="0" w:color="auto"/>
        <w:left w:val="none" w:sz="0" w:space="0" w:color="auto"/>
        <w:bottom w:val="none" w:sz="0" w:space="0" w:color="auto"/>
        <w:right w:val="none" w:sz="0" w:space="0" w:color="auto"/>
      </w:divBdr>
    </w:div>
    <w:div w:id="1736973509">
      <w:bodyDiv w:val="1"/>
      <w:marLeft w:val="0"/>
      <w:marRight w:val="0"/>
      <w:marTop w:val="0"/>
      <w:marBottom w:val="0"/>
      <w:divBdr>
        <w:top w:val="none" w:sz="0" w:space="0" w:color="auto"/>
        <w:left w:val="none" w:sz="0" w:space="0" w:color="auto"/>
        <w:bottom w:val="none" w:sz="0" w:space="0" w:color="auto"/>
        <w:right w:val="none" w:sz="0" w:space="0" w:color="auto"/>
      </w:divBdr>
    </w:div>
    <w:div w:id="1773277771">
      <w:bodyDiv w:val="1"/>
      <w:marLeft w:val="0"/>
      <w:marRight w:val="0"/>
      <w:marTop w:val="0"/>
      <w:marBottom w:val="0"/>
      <w:divBdr>
        <w:top w:val="none" w:sz="0" w:space="0" w:color="auto"/>
        <w:left w:val="none" w:sz="0" w:space="0" w:color="auto"/>
        <w:bottom w:val="none" w:sz="0" w:space="0" w:color="auto"/>
        <w:right w:val="none" w:sz="0" w:space="0" w:color="auto"/>
      </w:divBdr>
    </w:div>
    <w:div w:id="1784424156">
      <w:bodyDiv w:val="1"/>
      <w:marLeft w:val="0"/>
      <w:marRight w:val="0"/>
      <w:marTop w:val="0"/>
      <w:marBottom w:val="0"/>
      <w:divBdr>
        <w:top w:val="none" w:sz="0" w:space="0" w:color="auto"/>
        <w:left w:val="none" w:sz="0" w:space="0" w:color="auto"/>
        <w:bottom w:val="none" w:sz="0" w:space="0" w:color="auto"/>
        <w:right w:val="none" w:sz="0" w:space="0" w:color="auto"/>
      </w:divBdr>
    </w:div>
    <w:div w:id="1784956766">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39808625">
      <w:bodyDiv w:val="1"/>
      <w:marLeft w:val="0"/>
      <w:marRight w:val="0"/>
      <w:marTop w:val="0"/>
      <w:marBottom w:val="0"/>
      <w:divBdr>
        <w:top w:val="none" w:sz="0" w:space="0" w:color="auto"/>
        <w:left w:val="none" w:sz="0" w:space="0" w:color="auto"/>
        <w:bottom w:val="none" w:sz="0" w:space="0" w:color="auto"/>
        <w:right w:val="none" w:sz="0" w:space="0" w:color="auto"/>
      </w:divBdr>
    </w:div>
    <w:div w:id="1880046676">
      <w:bodyDiv w:val="1"/>
      <w:marLeft w:val="0"/>
      <w:marRight w:val="0"/>
      <w:marTop w:val="0"/>
      <w:marBottom w:val="0"/>
      <w:divBdr>
        <w:top w:val="none" w:sz="0" w:space="0" w:color="auto"/>
        <w:left w:val="none" w:sz="0" w:space="0" w:color="auto"/>
        <w:bottom w:val="none" w:sz="0" w:space="0" w:color="auto"/>
        <w:right w:val="none" w:sz="0" w:space="0" w:color="auto"/>
      </w:divBdr>
    </w:div>
    <w:div w:id="1920362574">
      <w:bodyDiv w:val="1"/>
      <w:marLeft w:val="0"/>
      <w:marRight w:val="0"/>
      <w:marTop w:val="0"/>
      <w:marBottom w:val="0"/>
      <w:divBdr>
        <w:top w:val="none" w:sz="0" w:space="0" w:color="auto"/>
        <w:left w:val="none" w:sz="0" w:space="0" w:color="auto"/>
        <w:bottom w:val="none" w:sz="0" w:space="0" w:color="auto"/>
        <w:right w:val="none" w:sz="0" w:space="0" w:color="auto"/>
      </w:divBdr>
    </w:div>
    <w:div w:id="1939867394">
      <w:bodyDiv w:val="1"/>
      <w:marLeft w:val="0"/>
      <w:marRight w:val="0"/>
      <w:marTop w:val="0"/>
      <w:marBottom w:val="0"/>
      <w:divBdr>
        <w:top w:val="none" w:sz="0" w:space="0" w:color="auto"/>
        <w:left w:val="none" w:sz="0" w:space="0" w:color="auto"/>
        <w:bottom w:val="none" w:sz="0" w:space="0" w:color="auto"/>
        <w:right w:val="none" w:sz="0" w:space="0" w:color="auto"/>
      </w:divBdr>
      <w:divsChild>
        <w:div w:id="1105029950">
          <w:marLeft w:val="0"/>
          <w:marRight w:val="0"/>
          <w:marTop w:val="0"/>
          <w:marBottom w:val="0"/>
          <w:divBdr>
            <w:top w:val="none" w:sz="0" w:space="0" w:color="auto"/>
            <w:left w:val="none" w:sz="0" w:space="0" w:color="auto"/>
            <w:bottom w:val="none" w:sz="0" w:space="0" w:color="auto"/>
            <w:right w:val="none" w:sz="0" w:space="0" w:color="auto"/>
          </w:divBdr>
        </w:div>
        <w:div w:id="1442915063">
          <w:marLeft w:val="0"/>
          <w:marRight w:val="0"/>
          <w:marTop w:val="0"/>
          <w:marBottom w:val="0"/>
          <w:divBdr>
            <w:top w:val="none" w:sz="0" w:space="0" w:color="auto"/>
            <w:left w:val="none" w:sz="0" w:space="0" w:color="auto"/>
            <w:bottom w:val="none" w:sz="0" w:space="0" w:color="auto"/>
            <w:right w:val="none" w:sz="0" w:space="0" w:color="auto"/>
          </w:divBdr>
        </w:div>
        <w:div w:id="1622540528">
          <w:marLeft w:val="0"/>
          <w:marRight w:val="0"/>
          <w:marTop w:val="0"/>
          <w:marBottom w:val="0"/>
          <w:divBdr>
            <w:top w:val="none" w:sz="0" w:space="0" w:color="auto"/>
            <w:left w:val="none" w:sz="0" w:space="0" w:color="auto"/>
            <w:bottom w:val="none" w:sz="0" w:space="0" w:color="auto"/>
            <w:right w:val="none" w:sz="0" w:space="0" w:color="auto"/>
          </w:divBdr>
        </w:div>
      </w:divsChild>
    </w:div>
    <w:div w:id="1972855881">
      <w:bodyDiv w:val="1"/>
      <w:marLeft w:val="0"/>
      <w:marRight w:val="0"/>
      <w:marTop w:val="0"/>
      <w:marBottom w:val="0"/>
      <w:divBdr>
        <w:top w:val="none" w:sz="0" w:space="0" w:color="auto"/>
        <w:left w:val="none" w:sz="0" w:space="0" w:color="auto"/>
        <w:bottom w:val="none" w:sz="0" w:space="0" w:color="auto"/>
        <w:right w:val="none" w:sz="0" w:space="0" w:color="auto"/>
      </w:divBdr>
    </w:div>
    <w:div w:id="2020617126">
      <w:bodyDiv w:val="1"/>
      <w:marLeft w:val="0"/>
      <w:marRight w:val="0"/>
      <w:marTop w:val="0"/>
      <w:marBottom w:val="0"/>
      <w:divBdr>
        <w:top w:val="none" w:sz="0" w:space="0" w:color="auto"/>
        <w:left w:val="none" w:sz="0" w:space="0" w:color="auto"/>
        <w:bottom w:val="none" w:sz="0" w:space="0" w:color="auto"/>
        <w:right w:val="none" w:sz="0" w:space="0" w:color="auto"/>
      </w:divBdr>
    </w:div>
    <w:div w:id="2024436634">
      <w:bodyDiv w:val="1"/>
      <w:marLeft w:val="0"/>
      <w:marRight w:val="0"/>
      <w:marTop w:val="0"/>
      <w:marBottom w:val="0"/>
      <w:divBdr>
        <w:top w:val="none" w:sz="0" w:space="0" w:color="auto"/>
        <w:left w:val="none" w:sz="0" w:space="0" w:color="auto"/>
        <w:bottom w:val="none" w:sz="0" w:space="0" w:color="auto"/>
        <w:right w:val="none" w:sz="0" w:space="0" w:color="auto"/>
      </w:divBdr>
    </w:div>
    <w:div w:id="2037463215">
      <w:bodyDiv w:val="1"/>
      <w:marLeft w:val="0"/>
      <w:marRight w:val="0"/>
      <w:marTop w:val="0"/>
      <w:marBottom w:val="0"/>
      <w:divBdr>
        <w:top w:val="none" w:sz="0" w:space="0" w:color="auto"/>
        <w:left w:val="none" w:sz="0" w:space="0" w:color="auto"/>
        <w:bottom w:val="none" w:sz="0" w:space="0" w:color="auto"/>
        <w:right w:val="none" w:sz="0" w:space="0" w:color="auto"/>
      </w:divBdr>
    </w:div>
    <w:div w:id="2048988255">
      <w:bodyDiv w:val="1"/>
      <w:marLeft w:val="0"/>
      <w:marRight w:val="0"/>
      <w:marTop w:val="0"/>
      <w:marBottom w:val="0"/>
      <w:divBdr>
        <w:top w:val="none" w:sz="0" w:space="0" w:color="auto"/>
        <w:left w:val="none" w:sz="0" w:space="0" w:color="auto"/>
        <w:bottom w:val="none" w:sz="0" w:space="0" w:color="auto"/>
        <w:right w:val="none" w:sz="0" w:space="0" w:color="auto"/>
      </w:divBdr>
    </w:div>
    <w:div w:id="21416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ac.org/certifications/information-security-fundamentals-gis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s.org/cyber-security-courses/introduction-cyber-security/" TargetMode="External"/><Relationship Id="rId12" Type="http://schemas.openxmlformats.org/officeDocument/2006/relationships/hyperlink" Target="https://www.sans.org/cyber-security-courses/introduction-cyber-secu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ac.org/certifications/information-security-fundamentals-gisf/" TargetMode="External"/><Relationship Id="rId5" Type="http://schemas.openxmlformats.org/officeDocument/2006/relationships/footnotes" Target="footnotes.xml"/><Relationship Id="rId10" Type="http://schemas.openxmlformats.org/officeDocument/2006/relationships/hyperlink" Target="https://www.giac.org/certifications/information-security-fundamentals-gisf/" TargetMode="External"/><Relationship Id="rId4" Type="http://schemas.openxmlformats.org/officeDocument/2006/relationships/webSettings" Target="webSettings.xml"/><Relationship Id="rId9" Type="http://schemas.openxmlformats.org/officeDocument/2006/relationships/hyperlink" Target="https://www.sans.org/cyber-security-courses/introduction-cyber-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Schleisman, Sara</dc:creator>
  <cp:keywords/>
  <dc:description>[Decision Maker Name]</dc:description>
  <cp:lastModifiedBy>Pauly Neuens, Emily</cp:lastModifiedBy>
  <cp:revision>16</cp:revision>
  <dcterms:created xsi:type="dcterms:W3CDTF">2025-11-06T16:45:00Z</dcterms:created>
  <dcterms:modified xsi:type="dcterms:W3CDTF">2026-02-17T18:58:00Z</dcterms:modified>
</cp:coreProperties>
</file>