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85DD" w14:textId="77777777" w:rsidR="00BD1461" w:rsidRDefault="006712B6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hAnsiTheme="minorHAnsi" w:cstheme="minorHAnsi"/>
          <w:sz w:val="22"/>
          <w:szCs w:val="22"/>
        </w:rPr>
        <w:t>Sample Training Request Letter</w:t>
      </w:r>
    </w:p>
    <w:p w14:paraId="23542443" w14:textId="77777777" w:rsidR="00BD1461" w:rsidRDefault="00BD1461" w:rsidP="00BD1461">
      <w:pPr>
        <w:rPr>
          <w:rFonts w:asciiTheme="minorHAnsi" w:hAnsiTheme="minorHAnsi" w:cstheme="minorHAnsi"/>
          <w:sz w:val="22"/>
          <w:szCs w:val="22"/>
        </w:rPr>
      </w:pPr>
    </w:p>
    <w:p w14:paraId="6DFFE1EC" w14:textId="77777777" w:rsidR="00BD1461" w:rsidRPr="00E828F8" w:rsidRDefault="00BD1461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hAnsiTheme="minorHAnsi" w:cstheme="minorHAnsi"/>
          <w:sz w:val="22"/>
          <w:szCs w:val="22"/>
        </w:rPr>
        <w:t xml:space="preserve">ustify the </w:t>
      </w:r>
      <w:r>
        <w:rPr>
          <w:rFonts w:asciiTheme="minorHAnsi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hAnsiTheme="minorHAnsi" w:cstheme="minorHAnsi"/>
          <w:sz w:val="22"/>
          <w:szCs w:val="22"/>
        </w:rPr>
        <w:t xml:space="preserve"> SANS training</w:t>
      </w:r>
      <w:r>
        <w:rPr>
          <w:rFonts w:asciiTheme="minorHAnsi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hAnsiTheme="minorHAnsi" w:cstheme="minorHAnsi"/>
          <w:sz w:val="22"/>
          <w:szCs w:val="22"/>
        </w:rPr>
        <w:t xml:space="preserve"> copy and paste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A7411">
        <w:rPr>
          <w:rFonts w:asciiTheme="minorHAnsi" w:hAnsiTheme="minorHAnsi" w:cstheme="minorHAnsi"/>
          <w:sz w:val="22"/>
          <w:szCs w:val="22"/>
        </w:rPr>
        <w:t xml:space="preserve"> your career.</w:t>
      </w:r>
    </w:p>
    <w:p w14:paraId="0C8B14CC" w14:textId="77777777" w:rsidR="00BD1461" w:rsidRDefault="00BD1461" w:rsidP="00BD1461">
      <w:pPr>
        <w:rPr>
          <w:rFonts w:asciiTheme="minorHAnsi" w:hAnsiTheme="minorHAnsi" w:cstheme="minorHAnsi"/>
          <w:b/>
          <w:sz w:val="22"/>
          <w:szCs w:val="22"/>
        </w:rPr>
      </w:pPr>
    </w:p>
    <w:p w14:paraId="5874D825" w14:textId="78487F01" w:rsidR="00951DB2" w:rsidRPr="00CE0EB3" w:rsidRDefault="004A6312" w:rsidP="00CE0EB3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 w:rsidRPr="007A7C25">
        <w:rPr>
          <w:rFonts w:asciiTheme="minorHAnsi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Institute</w:t>
      </w:r>
    </w:p>
    <w:p w14:paraId="1594FB8E" w14:textId="77777777" w:rsidR="004A6312" w:rsidRPr="007A7C25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hAnsiTheme="minorHAnsi" w:cstheme="minorHAnsi"/>
          <w:sz w:val="22"/>
          <w:szCs w:val="22"/>
        </w:rPr>
        <w:t>,</w:t>
      </w:r>
    </w:p>
    <w:p w14:paraId="0F833095" w14:textId="77777777" w:rsidR="00951DB2" w:rsidRPr="002648B0" w:rsidRDefault="00951DB2" w:rsidP="00951DB2">
      <w:pPr>
        <w:rPr>
          <w:rFonts w:asciiTheme="minorHAnsi" w:hAnsiTheme="minorHAnsi" w:cstheme="minorHAnsi"/>
          <w:sz w:val="10"/>
          <w:szCs w:val="10"/>
        </w:rPr>
      </w:pPr>
    </w:p>
    <w:p w14:paraId="36EB8E3C" w14:textId="60CB78D5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CE0EB3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CE0EB3" w:rsidRPr="00CE0EB3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SEC555: SIEM with Tactical Analytics</w:t>
        </w:r>
      </w:hyperlink>
      <w:r w:rsidR="00CE0EB3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its associated</w:t>
      </w:r>
      <w:r w:rsidR="00CE0EB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8" w:history="1">
        <w:r w:rsidR="00CE0EB3" w:rsidRPr="00CE0EB3">
          <w:rPr>
            <w:rStyle w:val="Hyperlink"/>
            <w:rFonts w:asciiTheme="minorHAnsi" w:hAnsiTheme="minorHAnsi" w:cstheme="minorHAnsi"/>
            <w:sz w:val="22"/>
            <w:szCs w:val="22"/>
          </w:rPr>
          <w:t>GIAC Certified Detection Analyst (GCDA)</w:t>
        </w:r>
      </w:hyperlink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05BC5FEE" w14:textId="77777777" w:rsidR="00951DB2" w:rsidRPr="002648B0" w:rsidRDefault="00951DB2" w:rsidP="00951DB2">
      <w:pPr>
        <w:rPr>
          <w:rFonts w:asciiTheme="minorHAnsi" w:hAnsiTheme="minorHAnsi" w:cstheme="minorHAnsi"/>
          <w:sz w:val="11"/>
          <w:szCs w:val="11"/>
        </w:rPr>
      </w:pPr>
    </w:p>
    <w:p w14:paraId="26B8CF8E" w14:textId="77777777" w:rsidR="00B268A8" w:rsidRDefault="00F424B0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hAnsiTheme="minorHAnsi" w:cstheme="minorHAnsi"/>
          <w:sz w:val="22"/>
          <w:szCs w:val="22"/>
        </w:rPr>
        <w:t>clarifies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hAnsiTheme="minorHAnsi" w:cstheme="minorHAnsi"/>
          <w:sz w:val="22"/>
          <w:szCs w:val="22"/>
        </w:rPr>
        <w:t>.</w:t>
      </w:r>
    </w:p>
    <w:p w14:paraId="1AFF46DE" w14:textId="77777777" w:rsidR="00951DB2" w:rsidRPr="007A7C25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302C713F" w14:textId="11C97DDC" w:rsidR="00174B01" w:rsidRPr="002648B0" w:rsidRDefault="00C02683" w:rsidP="002648B0">
      <w:pPr>
        <w:shd w:val="clear" w:color="auto" w:fill="E7E6E6" w:themeFill="background2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hAnsiTheme="minorHAnsi" w:cstheme="minorHAnsi"/>
          <w:b/>
          <w:sz w:val="22"/>
          <w:szCs w:val="22"/>
        </w:rPr>
        <w:t>ourse</w:t>
      </w:r>
      <w:r>
        <w:rPr>
          <w:rFonts w:asciiTheme="minorHAnsi" w:hAnsiTheme="minorHAnsi" w:cstheme="minorHAnsi"/>
          <w:b/>
          <w:sz w:val="22"/>
          <w:szCs w:val="22"/>
        </w:rPr>
        <w:t xml:space="preserve"> Description</w:t>
      </w:r>
    </w:p>
    <w:p w14:paraId="2D0C312C" w14:textId="6CA7A5EE" w:rsidR="0084471B" w:rsidRPr="0084471B" w:rsidRDefault="00000000" w:rsidP="0084471B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hyperlink r:id="rId9" w:history="1">
        <w:r w:rsidR="00CE0EB3" w:rsidRPr="00CE0EB3">
          <w:rPr>
            <w:rStyle w:val="Hyperlink"/>
            <w:rFonts w:asciiTheme="minorHAnsi" w:hAnsiTheme="minorHAnsi" w:cstheme="minorHAnsi"/>
            <w:sz w:val="22"/>
            <w:szCs w:val="22"/>
          </w:rPr>
          <w:t>SEC555: SIEM with Tactical Analytics</w:t>
        </w:r>
      </w:hyperlink>
      <w:r w:rsidR="00AA0EF2" w:rsidRPr="007A7C2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is designed </w:t>
      </w:r>
      <w:r w:rsidR="007B3F15" w:rsidRPr="007B3F1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to provide training, methods, and processes for enhancing existing logging solutions. This class will also provide the understanding of the when, what, and why behind the logs. </w:t>
      </w:r>
      <w:r w:rsid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SEC555</w:t>
      </w:r>
      <w:r w:rsidR="007B3F15" w:rsidRPr="007B3F1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is a lab-heavy course that utilizes SOF-ELK, a SANS-sponsored free SIEM solution, to train hands-on experience and provide the mindset for large-scale data analysis.</w:t>
      </w:r>
      <w:r w:rsid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84471B" w:rsidRP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This class </w:t>
      </w:r>
      <w:r w:rsid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serves as a</w:t>
      </w:r>
      <w:r w:rsidR="0084471B" w:rsidRP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switch from the typical churn and burn log systems, to achieving actionable intelligence and developing a tactical Security Operations Center (SOC).</w:t>
      </w:r>
    </w:p>
    <w:p w14:paraId="13A694C7" w14:textId="12F7E348" w:rsidR="007B3F15" w:rsidRPr="002648B0" w:rsidRDefault="007B3F15" w:rsidP="00960A23">
      <w:pPr>
        <w:rPr>
          <w:rFonts w:asciiTheme="minorHAnsi" w:hAnsiTheme="minorHAnsi" w:cstheme="minorHAnsi"/>
          <w:color w:val="292929"/>
          <w:sz w:val="13"/>
          <w:szCs w:val="13"/>
          <w:shd w:val="clear" w:color="auto" w:fill="FFFFFF"/>
        </w:rPr>
      </w:pPr>
    </w:p>
    <w:p w14:paraId="16E85843" w14:textId="3CA3FA3C" w:rsidR="0084471B" w:rsidRPr="0084471B" w:rsidRDefault="007A7C25" w:rsidP="0084471B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After completing SEC5</w:t>
      </w:r>
      <w:r w:rsidR="00CE0EB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55</w:t>
      </w: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 I’</w:t>
      </w:r>
      <w:r w:rsidR="00AA0EF2"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ll be able to </w:t>
      </w:r>
      <w:r w:rsidR="0084471B" w:rsidRP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iterate through the log data and events to analyze key components that will </w:t>
      </w:r>
      <w:r w:rsid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help me</w:t>
      </w:r>
      <w:r w:rsidR="0084471B" w:rsidRP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understand</w:t>
      </w:r>
      <w:r w:rsidR="0084471B" w:rsidRP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how rich this information is, how to correlate the data, start investigating based on the aggregate data, and finally, how to go hunting with this newly gained knowledge.</w:t>
      </w:r>
      <w:r w:rsid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 </w:t>
      </w:r>
      <w:r w:rsidR="0084471B" w:rsidRP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will also </w:t>
      </w:r>
      <w:r w:rsid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be able </w:t>
      </w:r>
      <w:r w:rsidR="0084471B" w:rsidRPr="0084471B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to deploy internal post-exploitation tripwires and breach canaries to nimbly detect sophisticated intrusions.</w:t>
      </w:r>
    </w:p>
    <w:p w14:paraId="764FFAEE" w14:textId="77777777" w:rsidR="00AA0EF2" w:rsidRPr="002648B0" w:rsidRDefault="00AA0EF2" w:rsidP="00951DB2">
      <w:pPr>
        <w:rPr>
          <w:rFonts w:asciiTheme="minorHAnsi" w:hAnsiTheme="minorHAnsi" w:cstheme="minorHAnsi"/>
          <w:color w:val="292929"/>
          <w:sz w:val="15"/>
          <w:szCs w:val="15"/>
          <w:shd w:val="clear" w:color="auto" w:fill="FFFFFF"/>
        </w:rPr>
      </w:pPr>
    </w:p>
    <w:p w14:paraId="2B115BA5" w14:textId="79EE2434" w:rsidR="00C02683" w:rsidRPr="002648B0" w:rsidRDefault="00C02683" w:rsidP="002648B0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Course Objectives</w:t>
      </w:r>
    </w:p>
    <w:p w14:paraId="53F593CB" w14:textId="77777777" w:rsidR="00BA3EEC" w:rsidRPr="00AF54A5" w:rsidRDefault="00C02683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52122F92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Deploy the SANS SOF-ELK VM in production environments</w:t>
      </w:r>
    </w:p>
    <w:p w14:paraId="1EB7D513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 xml:space="preserve">Demonstrate ways most SIEMs commonly lag current </w:t>
      </w:r>
      <w:proofErr w:type="gramStart"/>
      <w:r w:rsidRPr="00CE0EB3">
        <w:rPr>
          <w:rFonts w:asciiTheme="minorHAnsi" w:hAnsiTheme="minorHAnsi" w:cstheme="minorHAnsi"/>
          <w:sz w:val="22"/>
          <w:szCs w:val="22"/>
        </w:rPr>
        <w:t>open source</w:t>
      </w:r>
      <w:proofErr w:type="gramEnd"/>
      <w:r w:rsidRPr="00CE0EB3">
        <w:rPr>
          <w:rFonts w:asciiTheme="minorHAnsi" w:hAnsiTheme="minorHAnsi" w:cstheme="minorHAnsi"/>
          <w:sz w:val="22"/>
          <w:szCs w:val="22"/>
        </w:rPr>
        <w:t xml:space="preserve"> solutions (e.g. SOF-ELK)</w:t>
      </w:r>
    </w:p>
    <w:p w14:paraId="0D75F600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Bring students up to speed on SIEM use, architecture, and best practices</w:t>
      </w:r>
    </w:p>
    <w:p w14:paraId="016B050B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Know what type of data sources to collect logs from</w:t>
      </w:r>
    </w:p>
    <w:p w14:paraId="01AD1C77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Deploy a scalable logs solution with multiple ways to retrieve logs</w:t>
      </w:r>
    </w:p>
    <w:p w14:paraId="6929ADD0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Operationalize ordinary logs into tactical data</w:t>
      </w:r>
    </w:p>
    <w:p w14:paraId="7EFDECD2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Develop methods to handle billions of logs from many disparate data sources</w:t>
      </w:r>
    </w:p>
    <w:p w14:paraId="6E73273A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Understand best practice methods for collecting logs</w:t>
      </w:r>
    </w:p>
    <w:p w14:paraId="52B4CE7C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Dig into log manipulation techniques challenging many SIEM solutions</w:t>
      </w:r>
    </w:p>
    <w:p w14:paraId="7D6252F8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Build out graphs and tables that can be used to detect adversary activities and abnormalities</w:t>
      </w:r>
    </w:p>
    <w:p w14:paraId="4015F1D3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Combine data into active dashboards that make analyst review more tactical</w:t>
      </w:r>
    </w:p>
    <w:p w14:paraId="24EAFDB3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Utilize adversary techniques against them by using frequency analysis in large data sets</w:t>
      </w:r>
    </w:p>
    <w:p w14:paraId="661391E5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Develop baselines of network activity based on users and devices</w:t>
      </w:r>
    </w:p>
    <w:p w14:paraId="17D0DE2D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Develop baselines of Windows systems with the ability to detect changes from the baseline</w:t>
      </w:r>
    </w:p>
    <w:p w14:paraId="42E831F9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Apply multiple forms of analysis such as long tail analysis to find abnormalities</w:t>
      </w:r>
    </w:p>
    <w:p w14:paraId="60D1FE30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Correlate and combine multiple data sources to achieve more complete understanding</w:t>
      </w:r>
    </w:p>
    <w:p w14:paraId="73116461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Provide context to standard alerts to help understand and prioritize them</w:t>
      </w:r>
    </w:p>
    <w:p w14:paraId="7D44E17C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lastRenderedPageBreak/>
        <w:t>Use log data to establish security control effectiveness</w:t>
      </w:r>
    </w:p>
    <w:p w14:paraId="568B42D0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Implement log alerts that create virtual tripwires for early breach detection</w:t>
      </w:r>
    </w:p>
    <w:p w14:paraId="378F0DA4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Understand how to handle container monitoring and log collection</w:t>
      </w:r>
    </w:p>
    <w:p w14:paraId="060B0B86" w14:textId="77777777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Baseline and find unauthorized changes in cloud environments</w:t>
      </w:r>
    </w:p>
    <w:p w14:paraId="2821D254" w14:textId="53D2986E" w:rsidR="00CE0EB3" w:rsidRPr="00CE0EB3" w:rsidRDefault="00CE0EB3" w:rsidP="00CE0EB3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E0EB3">
        <w:rPr>
          <w:rFonts w:asciiTheme="minorHAnsi" w:hAnsiTheme="minorHAnsi" w:cstheme="minorHAnsi"/>
          <w:sz w:val="22"/>
          <w:szCs w:val="22"/>
        </w:rPr>
        <w:t>Integrate and write custom scripts against a SIEM</w:t>
      </w:r>
    </w:p>
    <w:p w14:paraId="74895DA3" w14:textId="3FEFE370" w:rsidR="00BA3EEC" w:rsidRPr="007A7C25" w:rsidRDefault="0089573B" w:rsidP="002648B0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Associated Certification</w:t>
      </w:r>
      <w:r w:rsidR="00E53E52"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10" w:history="1">
        <w:r w:rsidR="00CE0EB3" w:rsidRPr="00CE0EB3">
          <w:rPr>
            <w:rStyle w:val="Hyperlink"/>
            <w:rFonts w:asciiTheme="minorHAnsi" w:hAnsiTheme="minorHAnsi" w:cstheme="minorHAnsi"/>
            <w:sz w:val="22"/>
            <w:szCs w:val="22"/>
          </w:rPr>
          <w:t>GIAC Certified Detection Analyst (GCDA)</w:t>
        </w:r>
      </w:hyperlink>
    </w:p>
    <w:p w14:paraId="1F3B1F74" w14:textId="78B4E1A6" w:rsidR="00140782" w:rsidRPr="00140782" w:rsidRDefault="00BA3EEC" w:rsidP="00140782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 w:rsidRPr="00C02683">
        <w:rPr>
          <w:rFonts w:cstheme="minorHAnsi"/>
        </w:rPr>
        <w:t xml:space="preserve">The </w:t>
      </w:r>
      <w:r w:rsidR="00CE0EB3">
        <w:rPr>
          <w:rFonts w:cstheme="minorHAnsi"/>
        </w:rPr>
        <w:t>GCDA</w:t>
      </w:r>
      <w:r w:rsidRPr="00C02683">
        <w:rPr>
          <w:rFonts w:cstheme="minorHAnsi"/>
        </w:rPr>
        <w:t xml:space="preserve"> certification is for </w:t>
      </w:r>
      <w:r w:rsidR="00140782" w:rsidRPr="00140782">
        <w:rPr>
          <w:rFonts w:cstheme="minorHAnsi"/>
        </w:rPr>
        <w:t>Security Analyst</w:t>
      </w:r>
      <w:r w:rsidR="00140782">
        <w:rPr>
          <w:rFonts w:cstheme="minorHAnsi"/>
        </w:rPr>
        <w:t xml:space="preserve">s/Architects, </w:t>
      </w:r>
      <w:r w:rsidR="00140782" w:rsidRPr="00140782">
        <w:rPr>
          <w:rFonts w:cstheme="minorHAnsi"/>
        </w:rPr>
        <w:t>Senior Security Engineers</w:t>
      </w:r>
      <w:r w:rsidR="00140782">
        <w:rPr>
          <w:rFonts w:cstheme="minorHAnsi"/>
        </w:rPr>
        <w:t xml:space="preserve">, </w:t>
      </w:r>
      <w:r w:rsidR="00140782" w:rsidRPr="00140782">
        <w:rPr>
          <w:rFonts w:cstheme="minorHAnsi"/>
        </w:rPr>
        <w:t>System Administrators</w:t>
      </w:r>
      <w:r w:rsidR="00140782">
        <w:rPr>
          <w:rFonts w:cstheme="minorHAnsi"/>
        </w:rPr>
        <w:t xml:space="preserve">, </w:t>
      </w:r>
      <w:r w:rsidR="00140782" w:rsidRPr="00140782">
        <w:rPr>
          <w:rFonts w:cstheme="minorHAnsi"/>
        </w:rPr>
        <w:t>Technical Security Managers</w:t>
      </w:r>
      <w:r w:rsidR="00140782">
        <w:rPr>
          <w:rFonts w:cstheme="minorHAnsi"/>
        </w:rPr>
        <w:t xml:space="preserve">, </w:t>
      </w:r>
      <w:r w:rsidR="00140782" w:rsidRPr="00140782">
        <w:rPr>
          <w:rFonts w:cstheme="minorHAnsi"/>
        </w:rPr>
        <w:t>CND Analysts</w:t>
      </w:r>
      <w:r w:rsidR="00140782">
        <w:rPr>
          <w:rFonts w:cstheme="minorHAnsi"/>
        </w:rPr>
        <w:t xml:space="preserve">, </w:t>
      </w:r>
      <w:r w:rsidR="00140782" w:rsidRPr="00140782">
        <w:rPr>
          <w:rFonts w:cstheme="minorHAnsi"/>
        </w:rPr>
        <w:t>Cyber Threat Investigators</w:t>
      </w:r>
      <w:r w:rsidR="00140782">
        <w:rPr>
          <w:rFonts w:cstheme="minorHAnsi"/>
        </w:rPr>
        <w:t xml:space="preserve">, or individuals working to implement </w:t>
      </w:r>
      <w:r w:rsidR="00140782" w:rsidRPr="00140782">
        <w:rPr>
          <w:rFonts w:cstheme="minorHAnsi"/>
        </w:rPr>
        <w:t>Continuous Security Monitoring or Network</w:t>
      </w:r>
      <w:r w:rsidR="00140782">
        <w:rPr>
          <w:rFonts w:cstheme="minorHAnsi"/>
        </w:rPr>
        <w:t xml:space="preserve"> as well as i</w:t>
      </w:r>
      <w:r w:rsidR="00140782" w:rsidRPr="00140782">
        <w:rPr>
          <w:rFonts w:cstheme="minorHAnsi"/>
        </w:rPr>
        <w:t>ndividuals working in a hunt team capacity</w:t>
      </w:r>
      <w:r w:rsidR="00140782">
        <w:rPr>
          <w:rFonts w:cstheme="minorHAnsi"/>
        </w:rPr>
        <w:t xml:space="preserve">. It is also for </w:t>
      </w:r>
      <w:r w:rsidR="00140782" w:rsidRPr="00140782">
        <w:rPr>
          <w:rFonts w:cstheme="minorHAnsi"/>
        </w:rPr>
        <w:t xml:space="preserve">SOC </w:t>
      </w:r>
      <w:r w:rsidR="00140782">
        <w:rPr>
          <w:rFonts w:cstheme="minorHAnsi"/>
        </w:rPr>
        <w:t>a</w:t>
      </w:r>
      <w:r w:rsidR="00140782" w:rsidRPr="00140782">
        <w:rPr>
          <w:rFonts w:cstheme="minorHAnsi"/>
        </w:rPr>
        <w:t>nalysts</w:t>
      </w:r>
      <w:r w:rsidR="00140782">
        <w:rPr>
          <w:rFonts w:cstheme="minorHAnsi"/>
        </w:rPr>
        <w:t>, e</w:t>
      </w:r>
      <w:r w:rsidR="00140782" w:rsidRPr="00140782">
        <w:rPr>
          <w:rFonts w:cstheme="minorHAnsi"/>
        </w:rPr>
        <w:t>ngineers</w:t>
      </w:r>
      <w:r w:rsidR="00140782">
        <w:rPr>
          <w:rFonts w:cstheme="minorHAnsi"/>
        </w:rPr>
        <w:t>, and m</w:t>
      </w:r>
      <w:r w:rsidR="00140782" w:rsidRPr="00140782">
        <w:rPr>
          <w:rFonts w:cstheme="minorHAnsi"/>
        </w:rPr>
        <w:t>anagers</w:t>
      </w:r>
      <w:r w:rsidR="00140782">
        <w:rPr>
          <w:rFonts w:cstheme="minorHAnsi"/>
        </w:rPr>
        <w:t xml:space="preserve">. The exam will certify that I have the knowledge and ability to </w:t>
      </w:r>
      <w:r w:rsidR="00140782" w:rsidRPr="00140782">
        <w:rPr>
          <w:rFonts w:cstheme="minorHAnsi"/>
        </w:rPr>
        <w:t>collect, analyze, and tactically use modern network and endpoint data sources to detect malicious or unauthorized activity.</w:t>
      </w:r>
    </w:p>
    <w:p w14:paraId="50A8EC96" w14:textId="488002C4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See t</w:t>
      </w:r>
      <w:r w:rsidR="00711A49" w:rsidRPr="007A7C25">
        <w:rPr>
          <w:rFonts w:cstheme="minorHAnsi"/>
        </w:rPr>
        <w:t>he “Exam Certification and Outcomes Statements” section of the</w:t>
      </w:r>
      <w:r w:rsidR="00CE0EB3">
        <w:rPr>
          <w:rFonts w:cstheme="minorHAnsi"/>
        </w:rPr>
        <w:t xml:space="preserve"> </w:t>
      </w:r>
      <w:hyperlink r:id="rId11" w:history="1">
        <w:r w:rsidR="00CE0EB3" w:rsidRPr="00CE0EB3">
          <w:rPr>
            <w:rStyle w:val="Hyperlink"/>
            <w:rFonts w:cstheme="minorHAnsi"/>
          </w:rPr>
          <w:t>GCDA: GIAC Certified Detection Analyst</w:t>
        </w:r>
      </w:hyperlink>
      <w:r w:rsidR="005E6F5A" w:rsidRPr="007A7C25">
        <w:rPr>
          <w:rFonts w:cstheme="minorHAnsi"/>
        </w:rPr>
        <w:t xml:space="preserve"> </w:t>
      </w:r>
      <w:r w:rsidR="00711A49" w:rsidRPr="007A7C25">
        <w:rPr>
          <w:rFonts w:cstheme="minorHAnsi"/>
        </w:rPr>
        <w:t xml:space="preserve">page </w:t>
      </w:r>
      <w:r>
        <w:rPr>
          <w:rFonts w:cstheme="minorHAnsi"/>
        </w:rPr>
        <w:t>for a list of covered topics</w:t>
      </w:r>
      <w:r w:rsidR="0048584B">
        <w:rPr>
          <w:rFonts w:cstheme="minorHAnsi"/>
        </w:rPr>
        <w:t>.</w:t>
      </w:r>
    </w:p>
    <w:p w14:paraId="7B8928D4" w14:textId="77777777" w:rsidR="0048584B" w:rsidRPr="007A7C25" w:rsidRDefault="0048584B" w:rsidP="0048584B">
      <w:pPr>
        <w:pStyle w:val="ListParagraph"/>
        <w:spacing w:after="0"/>
        <w:contextualSpacing w:val="0"/>
        <w:rPr>
          <w:rFonts w:cstheme="minorHAnsi"/>
        </w:rPr>
      </w:pPr>
    </w:p>
    <w:p w14:paraId="57F05443" w14:textId="77777777" w:rsidR="00384AEE" w:rsidRPr="007A7C25" w:rsidRDefault="00384AEE" w:rsidP="00951DB2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b/>
          <w:bCs/>
          <w:sz w:val="22"/>
          <w:szCs w:val="22"/>
        </w:rPr>
        <w:t>Expected Cost</w:t>
      </w:r>
    </w:p>
    <w:p w14:paraId="7D29476F" w14:textId="18A65FDD" w:rsidR="00C02683" w:rsidRDefault="00C02683" w:rsidP="00C026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to take SEC5</w:t>
      </w:r>
      <w:r w:rsidR="00CE0EB3">
        <w:rPr>
          <w:rFonts w:asciiTheme="minorHAnsi" w:hAnsiTheme="minorHAnsi" w:cstheme="minorHAnsi"/>
          <w:color w:val="000000" w:themeColor="text1"/>
          <w:sz w:val="22"/>
          <w:szCs w:val="22"/>
        </w:rPr>
        <w:t>55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[fill in either: (1) “at [event name], from [start date] through [end date].” or (2) “online, with four months of access to the SANS [select OnDemand] training platform.” or (3) “online, with live virtual sessions and [select four (Simulcast) or six (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] from [start date] through [end date].”]</w:t>
      </w:r>
      <w:r w:rsidR="000C5F34" w:rsidRPr="009E6F2A">
        <w:rPr>
          <w:rFonts w:asciiTheme="minorHAnsi" w:hAnsiTheme="minorHAnsi" w:cstheme="minorHAnsi"/>
          <w:sz w:val="22"/>
          <w:szCs w:val="22"/>
        </w:rPr>
        <w:t>.</w:t>
      </w:r>
    </w:p>
    <w:p w14:paraId="33A65AA5" w14:textId="77777777" w:rsidR="00C02683" w:rsidRPr="002648B0" w:rsidRDefault="00C02683" w:rsidP="00C02683">
      <w:pPr>
        <w:rPr>
          <w:rFonts w:asciiTheme="minorHAnsi" w:hAnsiTheme="minorHAnsi" w:cstheme="minorHAnsi"/>
          <w:sz w:val="13"/>
          <w:szCs w:val="13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04662" w14:textId="77777777" w:rsidR="004A6312" w:rsidRDefault="005851EC" w:rsidP="00951D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r>
        <w:rPr>
          <w:rFonts w:asciiTheme="minorHAnsi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hAnsiTheme="minorHAnsi" w:cstheme="minorHAnsi"/>
          <w:sz w:val="22"/>
          <w:szCs w:val="22"/>
        </w:rPr>
        <w:t>etail</w:t>
      </w:r>
      <w:r>
        <w:rPr>
          <w:rFonts w:asciiTheme="minorHAnsi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hAnsiTheme="minorHAnsi" w:cstheme="minorHAnsi"/>
          <w:sz w:val="22"/>
          <w:szCs w:val="22"/>
        </w:rPr>
        <w:t>include:</w:t>
      </w:r>
    </w:p>
    <w:p w14:paraId="0FC8DA4C" w14:textId="77777777" w:rsidR="0048584B" w:rsidRPr="007A7C25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619779EE" w14:textId="77777777" w:rsidTr="007A7C25">
        <w:trPr>
          <w:trHeight w:val="288"/>
        </w:trPr>
        <w:tc>
          <w:tcPr>
            <w:tcW w:w="8275" w:type="dxa"/>
            <w:hideMark/>
          </w:tcPr>
          <w:p w14:paraId="276B4E08" w14:textId="77777777" w:rsidR="004A6312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5A9D5A21" w14:textId="77777777" w:rsidR="004A6312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12AC0633" w14:textId="77777777" w:rsidTr="007A7C25">
        <w:trPr>
          <w:trHeight w:val="288"/>
        </w:trPr>
        <w:tc>
          <w:tcPr>
            <w:tcW w:w="8275" w:type="dxa"/>
          </w:tcPr>
          <w:p w14:paraId="0B2D866A" w14:textId="77777777" w:rsidR="00CF0EBD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6C8A5A03" w14:textId="77777777" w:rsidR="00CF0EBD" w:rsidRPr="007A7C25" w:rsidRDefault="00CF0EBD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18C78A12" w14:textId="77777777" w:rsidTr="007A7C25">
        <w:trPr>
          <w:trHeight w:val="288"/>
        </w:trPr>
        <w:tc>
          <w:tcPr>
            <w:tcW w:w="8275" w:type="dxa"/>
          </w:tcPr>
          <w:p w14:paraId="6C769596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1C558B23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00DBBCE1" w14:textId="77777777" w:rsidTr="007A7C25">
        <w:trPr>
          <w:trHeight w:val="288"/>
        </w:trPr>
        <w:tc>
          <w:tcPr>
            <w:tcW w:w="8275" w:type="dxa"/>
          </w:tcPr>
          <w:p w14:paraId="3A088B8A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74DDED0B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1CA324D0" w14:textId="77777777" w:rsidTr="007A7C25">
        <w:trPr>
          <w:trHeight w:val="288"/>
        </w:trPr>
        <w:tc>
          <w:tcPr>
            <w:tcW w:w="8275" w:type="dxa"/>
            <w:hideMark/>
          </w:tcPr>
          <w:p w14:paraId="08E9BD36" w14:textId="77777777" w:rsidR="003E1255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0A0C8050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18DFF69A" w14:textId="77777777" w:rsidTr="007A7C25">
        <w:trPr>
          <w:trHeight w:val="288"/>
        </w:trPr>
        <w:tc>
          <w:tcPr>
            <w:tcW w:w="8275" w:type="dxa"/>
            <w:hideMark/>
          </w:tcPr>
          <w:p w14:paraId="39C8140B" w14:textId="77777777" w:rsidR="003E1255" w:rsidRPr="007A7C25" w:rsidRDefault="00ED4B1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4BB5CF56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425B95A7" w14:textId="77777777" w:rsidTr="007A7C25">
        <w:trPr>
          <w:trHeight w:val="288"/>
        </w:trPr>
        <w:tc>
          <w:tcPr>
            <w:tcW w:w="8275" w:type="dxa"/>
            <w:hideMark/>
          </w:tcPr>
          <w:p w14:paraId="63043C0C" w14:textId="77777777" w:rsidR="004A6312" w:rsidRPr="007A7C25" w:rsidRDefault="00CF0EBD" w:rsidP="004858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34808ADA" w14:textId="77777777" w:rsidR="004A6312" w:rsidRPr="007A7C25" w:rsidRDefault="00157F40" w:rsidP="0048584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4E88F3F2" w14:textId="77777777" w:rsidR="0048584B" w:rsidRPr="002648B0" w:rsidRDefault="0048584B" w:rsidP="00951DB2">
      <w:pPr>
        <w:rPr>
          <w:rFonts w:asciiTheme="minorHAnsi" w:hAnsiTheme="minorHAnsi" w:cstheme="minorHAnsi"/>
          <w:sz w:val="16"/>
          <w:szCs w:val="16"/>
        </w:rPr>
      </w:pPr>
    </w:p>
    <w:p w14:paraId="7703614E" w14:textId="77777777" w:rsidR="005851EC" w:rsidRPr="00EA4F19" w:rsidRDefault="005851EC" w:rsidP="005851EC">
      <w:pPr>
        <w:rPr>
          <w:rFonts w:asciiTheme="minorHAnsi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A4F19">
        <w:rPr>
          <w:rFonts w:asciiTheme="minorHAnsi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hAnsiTheme="minorHAnsi" w:cstheme="minorHAnsi"/>
          <w:sz w:val="22"/>
          <w:szCs w:val="22"/>
        </w:rPr>
        <w:t>attendees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hAnsiTheme="minorHAnsi" w:cstheme="minorHAnsi"/>
          <w:sz w:val="22"/>
          <w:szCs w:val="22"/>
        </w:rPr>
        <w:t>/night</w:t>
      </w:r>
      <w:r>
        <w:rPr>
          <w:rFonts w:asciiTheme="minorHAnsi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hAnsiTheme="minorHAnsi" w:cstheme="minorHAnsi"/>
          <w:sz w:val="22"/>
          <w:szCs w:val="22"/>
        </w:rPr>
        <w:t>.</w:t>
      </w:r>
    </w:p>
    <w:p w14:paraId="57B8D7BC" w14:textId="77777777" w:rsidR="005851EC" w:rsidRPr="002648B0" w:rsidRDefault="005851EC" w:rsidP="005851EC">
      <w:pPr>
        <w:rPr>
          <w:sz w:val="15"/>
          <w:szCs w:val="15"/>
        </w:rPr>
      </w:pPr>
    </w:p>
    <w:p w14:paraId="4F51920B" w14:textId="16791CAD" w:rsidR="0048584B" w:rsidRPr="00CE0EB3" w:rsidRDefault="005851EC" w:rsidP="00CE0EB3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Conclusion</w:t>
      </w:r>
      <w:bookmarkEnd w:id="0"/>
    </w:p>
    <w:p w14:paraId="075C844B" w14:textId="77777777" w:rsidR="008102A1" w:rsidRDefault="006E70D8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hAnsiTheme="minorHAnsi" w:cstheme="minorHAnsi"/>
          <w:sz w:val="22"/>
          <w:szCs w:val="22"/>
        </w:rPr>
        <w:t>substantially</w:t>
      </w:r>
      <w:r w:rsidRPr="007A7C25">
        <w:rPr>
          <w:rFonts w:asciiTheme="minorHAnsi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hAnsiTheme="minorHAnsi" w:cstheme="minorHAnsi"/>
          <w:sz w:val="22"/>
          <w:szCs w:val="22"/>
        </w:rPr>
        <w:t>It</w:t>
      </w:r>
      <w:r w:rsidR="005851EC">
        <w:rPr>
          <w:rFonts w:asciiTheme="minorHAnsi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hAnsiTheme="minorHAnsi" w:cstheme="minorHAnsi"/>
          <w:sz w:val="22"/>
          <w:szCs w:val="22"/>
        </w:rPr>
        <w:t xml:space="preserve"> that I can apply as soon as I return to work.</w:t>
      </w:r>
    </w:p>
    <w:p w14:paraId="034BF1FD" w14:textId="77777777" w:rsidR="005851EC" w:rsidRPr="002648B0" w:rsidRDefault="005851EC" w:rsidP="00951DB2">
      <w:pPr>
        <w:rPr>
          <w:rFonts w:asciiTheme="minorHAnsi" w:hAnsiTheme="minorHAnsi" w:cstheme="minorHAnsi"/>
          <w:sz w:val="10"/>
          <w:szCs w:val="10"/>
        </w:rPr>
      </w:pPr>
    </w:p>
    <w:p w14:paraId="138F27FE" w14:textId="3DE0EB7B" w:rsidR="005851EC" w:rsidRDefault="005851EC" w:rsidP="005851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Additional course information can be found on the SANS website at </w:t>
      </w:r>
      <w:hyperlink r:id="rId12" w:history="1">
        <w:r w:rsidR="00CE0EB3" w:rsidRPr="003C10BA">
          <w:rPr>
            <w:rStyle w:val="Hyperlink"/>
            <w:rFonts w:asciiTheme="minorHAnsi" w:hAnsiTheme="minorHAnsi" w:cstheme="minorHAnsi"/>
            <w:sz w:val="22"/>
            <w:szCs w:val="22"/>
          </w:rPr>
          <w:t>https://www.sans.org/cyber-security-courses/siem-with-tactical-analytics/</w:t>
        </w:r>
      </w:hyperlink>
      <w:r w:rsidR="00CE0EB3">
        <w:rPr>
          <w:rFonts w:asciiTheme="minorHAnsi" w:hAnsiTheme="minorHAnsi" w:cstheme="minorHAnsi"/>
          <w:sz w:val="22"/>
          <w:szCs w:val="22"/>
        </w:rPr>
        <w:t>.</w:t>
      </w:r>
    </w:p>
    <w:p w14:paraId="75FDEDC6" w14:textId="77777777" w:rsidR="0048584B" w:rsidRPr="002648B0" w:rsidRDefault="0048584B" w:rsidP="00951DB2">
      <w:pPr>
        <w:rPr>
          <w:rFonts w:asciiTheme="minorHAnsi" w:hAnsiTheme="minorHAnsi" w:cstheme="minorHAnsi"/>
          <w:sz w:val="13"/>
          <w:szCs w:val="13"/>
        </w:rPr>
      </w:pPr>
    </w:p>
    <w:p w14:paraId="3E97D958" w14:textId="103D3078" w:rsidR="0048584B" w:rsidRPr="00CE0EB3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Thank</w:t>
      </w:r>
      <w:r w:rsidR="005851EC">
        <w:rPr>
          <w:rFonts w:asciiTheme="minorHAnsi" w:hAnsiTheme="minorHAnsi" w:cstheme="minorHAnsi"/>
          <w:sz w:val="22"/>
          <w:szCs w:val="22"/>
        </w:rPr>
        <w:t>s</w:t>
      </w:r>
      <w:r w:rsidRPr="007A7C25">
        <w:rPr>
          <w:rFonts w:asciiTheme="minorHAnsi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79CF25" w14:textId="77777777" w:rsidR="009614B1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CB7E6" w14:textId="77777777" w:rsidR="0048584B" w:rsidRPr="002648B0" w:rsidRDefault="0048584B" w:rsidP="00951DB2">
      <w:pPr>
        <w:rPr>
          <w:rFonts w:asciiTheme="minorHAnsi" w:hAnsiTheme="minorHAnsi" w:cstheme="minorHAnsi"/>
          <w:sz w:val="13"/>
          <w:szCs w:val="13"/>
        </w:rPr>
      </w:pPr>
    </w:p>
    <w:p w14:paraId="60F7DD40" w14:textId="77777777" w:rsidR="00554815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EFD344" w14:textId="77777777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C24C" w14:textId="77777777" w:rsidR="00700141" w:rsidRDefault="00700141" w:rsidP="005851EC">
      <w:r>
        <w:separator/>
      </w:r>
    </w:p>
  </w:endnote>
  <w:endnote w:type="continuationSeparator" w:id="0">
    <w:p w14:paraId="4D301562" w14:textId="77777777" w:rsidR="00700141" w:rsidRDefault="00700141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941E" w14:textId="77777777" w:rsidR="00700141" w:rsidRDefault="00700141" w:rsidP="005851EC">
      <w:r>
        <w:separator/>
      </w:r>
    </w:p>
  </w:footnote>
  <w:footnote w:type="continuationSeparator" w:id="0">
    <w:p w14:paraId="5DCC1986" w14:textId="77777777" w:rsidR="00700141" w:rsidRDefault="00700141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5A8"/>
    <w:multiLevelType w:val="multilevel"/>
    <w:tmpl w:val="8938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63FD1"/>
    <w:multiLevelType w:val="multilevel"/>
    <w:tmpl w:val="E81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7"/>
  </w:num>
  <w:num w:numId="2" w16cid:durableId="607153626">
    <w:abstractNumId w:val="24"/>
  </w:num>
  <w:num w:numId="3" w16cid:durableId="1411925280">
    <w:abstractNumId w:val="15"/>
  </w:num>
  <w:num w:numId="4" w16cid:durableId="1816751080">
    <w:abstractNumId w:val="23"/>
  </w:num>
  <w:num w:numId="5" w16cid:durableId="1514302512">
    <w:abstractNumId w:val="19"/>
  </w:num>
  <w:num w:numId="6" w16cid:durableId="958952873">
    <w:abstractNumId w:val="18"/>
  </w:num>
  <w:num w:numId="7" w16cid:durableId="1844780917">
    <w:abstractNumId w:val="20"/>
  </w:num>
  <w:num w:numId="8" w16cid:durableId="962805830">
    <w:abstractNumId w:val="3"/>
  </w:num>
  <w:num w:numId="9" w16cid:durableId="124547256">
    <w:abstractNumId w:val="12"/>
  </w:num>
  <w:num w:numId="10" w16cid:durableId="1762985700">
    <w:abstractNumId w:val="10"/>
  </w:num>
  <w:num w:numId="11" w16cid:durableId="1975482546">
    <w:abstractNumId w:val="7"/>
  </w:num>
  <w:num w:numId="12" w16cid:durableId="1662124469">
    <w:abstractNumId w:val="0"/>
  </w:num>
  <w:num w:numId="13" w16cid:durableId="650139992">
    <w:abstractNumId w:val="21"/>
  </w:num>
  <w:num w:numId="14" w16cid:durableId="2044286568">
    <w:abstractNumId w:val="6"/>
  </w:num>
  <w:num w:numId="15" w16cid:durableId="2116824951">
    <w:abstractNumId w:val="16"/>
  </w:num>
  <w:num w:numId="16" w16cid:durableId="1673021536">
    <w:abstractNumId w:val="1"/>
  </w:num>
  <w:num w:numId="17" w16cid:durableId="98647366">
    <w:abstractNumId w:val="11"/>
  </w:num>
  <w:num w:numId="18" w16cid:durableId="1795176481">
    <w:abstractNumId w:val="8"/>
  </w:num>
  <w:num w:numId="19" w16cid:durableId="1793206827">
    <w:abstractNumId w:val="2"/>
  </w:num>
  <w:num w:numId="20" w16cid:durableId="1295989633">
    <w:abstractNumId w:val="14"/>
  </w:num>
  <w:num w:numId="21" w16cid:durableId="432090827">
    <w:abstractNumId w:val="13"/>
  </w:num>
  <w:num w:numId="22" w16cid:durableId="1589777701">
    <w:abstractNumId w:val="5"/>
  </w:num>
  <w:num w:numId="23" w16cid:durableId="818889857">
    <w:abstractNumId w:val="25"/>
  </w:num>
  <w:num w:numId="24" w16cid:durableId="1888100574">
    <w:abstractNumId w:val="9"/>
  </w:num>
  <w:num w:numId="25" w16cid:durableId="86007436">
    <w:abstractNumId w:val="22"/>
  </w:num>
  <w:num w:numId="26" w16cid:durableId="61768115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B3"/>
    <w:rsid w:val="00016F1E"/>
    <w:rsid w:val="000171BF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5F34"/>
    <w:rsid w:val="000C7F7A"/>
    <w:rsid w:val="000D278E"/>
    <w:rsid w:val="000E3AFC"/>
    <w:rsid w:val="000F3A8A"/>
    <w:rsid w:val="000F7F72"/>
    <w:rsid w:val="00101688"/>
    <w:rsid w:val="00104FDD"/>
    <w:rsid w:val="00112DC7"/>
    <w:rsid w:val="001170F5"/>
    <w:rsid w:val="001172D5"/>
    <w:rsid w:val="00125D53"/>
    <w:rsid w:val="00126C0B"/>
    <w:rsid w:val="00127E1A"/>
    <w:rsid w:val="00140782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55ED"/>
    <w:rsid w:val="00246300"/>
    <w:rsid w:val="002648B0"/>
    <w:rsid w:val="002779EB"/>
    <w:rsid w:val="00277DC2"/>
    <w:rsid w:val="002815F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851EC"/>
    <w:rsid w:val="005A2B7B"/>
    <w:rsid w:val="005B1674"/>
    <w:rsid w:val="005B6DF4"/>
    <w:rsid w:val="005C3D50"/>
    <w:rsid w:val="005D430A"/>
    <w:rsid w:val="005E6F5A"/>
    <w:rsid w:val="005F6873"/>
    <w:rsid w:val="00602F28"/>
    <w:rsid w:val="006106D8"/>
    <w:rsid w:val="006211A6"/>
    <w:rsid w:val="00632BDA"/>
    <w:rsid w:val="006423A6"/>
    <w:rsid w:val="00643BC9"/>
    <w:rsid w:val="006524F5"/>
    <w:rsid w:val="00653904"/>
    <w:rsid w:val="00670091"/>
    <w:rsid w:val="006712B6"/>
    <w:rsid w:val="006920BD"/>
    <w:rsid w:val="006962B3"/>
    <w:rsid w:val="00696EE1"/>
    <w:rsid w:val="006A29E6"/>
    <w:rsid w:val="006B0D7F"/>
    <w:rsid w:val="006C072B"/>
    <w:rsid w:val="006C23C5"/>
    <w:rsid w:val="006D42AA"/>
    <w:rsid w:val="006E420E"/>
    <w:rsid w:val="006E70D8"/>
    <w:rsid w:val="006E792E"/>
    <w:rsid w:val="006F6D22"/>
    <w:rsid w:val="00700141"/>
    <w:rsid w:val="00710F37"/>
    <w:rsid w:val="00711A49"/>
    <w:rsid w:val="00713AF1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6997"/>
    <w:rsid w:val="007A7C25"/>
    <w:rsid w:val="007B3F1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4471B"/>
    <w:rsid w:val="0084639E"/>
    <w:rsid w:val="00874C9D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F8A"/>
    <w:rsid w:val="00C2511F"/>
    <w:rsid w:val="00C27984"/>
    <w:rsid w:val="00C33C35"/>
    <w:rsid w:val="00C436CB"/>
    <w:rsid w:val="00C5249B"/>
    <w:rsid w:val="00C65914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292F"/>
    <w:rsid w:val="00CE0EB3"/>
    <w:rsid w:val="00CE41B9"/>
    <w:rsid w:val="00CF0EBD"/>
    <w:rsid w:val="00D15F49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6E87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519"/>
    <w:rsid w:val="00E64312"/>
    <w:rsid w:val="00E6787C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B847"/>
  <w15:chartTrackingRefBased/>
  <w15:docId w15:val="{BA3EAC46-96AA-F344-BC19-E32E71FC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B3F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certified-detection-analyst-gcd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siem-with-tactical-analytics/" TargetMode="External"/><Relationship Id="rId12" Type="http://schemas.openxmlformats.org/officeDocument/2006/relationships/hyperlink" Target="https://www.sans.org/cyber-security-courses/siem-with-tactical-analyt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ac.org/certifications/certified-detection-analyst-gcd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certified-detection-analyst-gc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siem-with-tactical-analytic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Bassel/Desktop/Justify-Your-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Justify-Your-Training.dotx</Template>
  <TotalTime>1393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[Decision Maker Name]</dc:description>
  <cp:lastModifiedBy>Pauly Neuens, Emily</cp:lastModifiedBy>
  <cp:revision>4</cp:revision>
  <dcterms:created xsi:type="dcterms:W3CDTF">2022-06-21T21:39:00Z</dcterms:created>
  <dcterms:modified xsi:type="dcterms:W3CDTF">2022-06-29T15:41:00Z</dcterms:modified>
</cp:coreProperties>
</file>