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9BD80" w14:textId="77777777" w:rsidR="00BD1461" w:rsidRDefault="006712B6" w:rsidP="00BD146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SANS </w:t>
      </w:r>
      <w:r w:rsidR="00BD1461">
        <w:rPr>
          <w:rFonts w:asciiTheme="minorHAnsi" w:hAnsiTheme="minorHAnsi" w:cstheme="minorHAnsi"/>
          <w:sz w:val="22"/>
          <w:szCs w:val="22"/>
        </w:rPr>
        <w:t>Sample Training Request Letter</w:t>
      </w:r>
    </w:p>
    <w:p w14:paraId="0FA7B16B" w14:textId="77777777" w:rsidR="00BD1461" w:rsidRDefault="00BD1461" w:rsidP="00BD1461">
      <w:pPr>
        <w:rPr>
          <w:rFonts w:asciiTheme="minorHAnsi" w:hAnsiTheme="minorHAnsi" w:cstheme="minorHAnsi"/>
          <w:sz w:val="22"/>
          <w:szCs w:val="22"/>
        </w:rPr>
      </w:pPr>
    </w:p>
    <w:p w14:paraId="2F4E0826" w14:textId="77777777" w:rsidR="00BD1461" w:rsidRPr="00E828F8" w:rsidRDefault="00BD1461" w:rsidP="00BD146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Use the following sample request letter, or elements of it, to j</w:t>
      </w:r>
      <w:r w:rsidRPr="00BA7411">
        <w:rPr>
          <w:rFonts w:asciiTheme="minorHAnsi" w:hAnsiTheme="minorHAnsi" w:cstheme="minorHAnsi"/>
          <w:sz w:val="22"/>
          <w:szCs w:val="22"/>
        </w:rPr>
        <w:t xml:space="preserve">ustify the </w:t>
      </w:r>
      <w:r>
        <w:rPr>
          <w:rFonts w:asciiTheme="minorHAnsi" w:hAnsiTheme="minorHAnsi" w:cstheme="minorHAnsi"/>
          <w:sz w:val="22"/>
          <w:szCs w:val="22"/>
        </w:rPr>
        <w:t>time and budget required to complete</w:t>
      </w:r>
      <w:r w:rsidRPr="00BA7411">
        <w:rPr>
          <w:rFonts w:asciiTheme="minorHAnsi" w:hAnsiTheme="minorHAnsi" w:cstheme="minorHAnsi"/>
          <w:sz w:val="22"/>
          <w:szCs w:val="22"/>
        </w:rPr>
        <w:t xml:space="preserve"> SANS training</w:t>
      </w:r>
      <w:r>
        <w:rPr>
          <w:rFonts w:asciiTheme="minorHAnsi" w:hAnsiTheme="minorHAnsi" w:cstheme="minorHAnsi"/>
          <w:sz w:val="22"/>
          <w:szCs w:val="22"/>
        </w:rPr>
        <w:t xml:space="preserve"> to your manager. Simply</w:t>
      </w:r>
      <w:r w:rsidRPr="00BA7411">
        <w:rPr>
          <w:rFonts w:asciiTheme="minorHAnsi" w:hAnsiTheme="minorHAnsi" w:cstheme="minorHAnsi"/>
          <w:sz w:val="22"/>
          <w:szCs w:val="22"/>
        </w:rPr>
        <w:t xml:space="preserve"> copy and paste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A7411">
        <w:rPr>
          <w:rFonts w:asciiTheme="minorHAnsi" w:hAnsiTheme="minorHAnsi" w:cstheme="minorHAnsi"/>
          <w:sz w:val="22"/>
          <w:szCs w:val="22"/>
        </w:rPr>
        <w:t>text into an email to your manager, then make any necessary adjustments to personalize the information. Once you hit send, you’ll be one step closer to</w:t>
      </w:r>
      <w:r>
        <w:rPr>
          <w:rFonts w:asciiTheme="minorHAnsi" w:hAnsiTheme="minorHAnsi" w:cstheme="minorHAnsi"/>
          <w:sz w:val="22"/>
          <w:szCs w:val="22"/>
        </w:rPr>
        <w:t xml:space="preserve"> gaining the skills required to</w:t>
      </w:r>
      <w:r w:rsidRPr="00BA7411">
        <w:rPr>
          <w:rFonts w:asciiTheme="minorHAnsi" w:hAnsiTheme="minorHAnsi" w:cstheme="minorHAnsi"/>
          <w:sz w:val="22"/>
          <w:szCs w:val="22"/>
        </w:rPr>
        <w:t xml:space="preserve"> protect your organization and advanc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BA7411">
        <w:rPr>
          <w:rFonts w:asciiTheme="minorHAnsi" w:hAnsiTheme="minorHAnsi" w:cstheme="minorHAnsi"/>
          <w:sz w:val="22"/>
          <w:szCs w:val="22"/>
        </w:rPr>
        <w:t xml:space="preserve"> your career.</w:t>
      </w:r>
    </w:p>
    <w:p w14:paraId="5F9B6F12" w14:textId="77777777" w:rsidR="00BD1461" w:rsidRDefault="00BD1461" w:rsidP="00BD1461">
      <w:pPr>
        <w:rPr>
          <w:rFonts w:asciiTheme="minorHAnsi" w:hAnsiTheme="minorHAnsi" w:cstheme="minorHAnsi"/>
          <w:b/>
          <w:sz w:val="22"/>
          <w:szCs w:val="22"/>
        </w:rPr>
      </w:pPr>
    </w:p>
    <w:p w14:paraId="6596EF18" w14:textId="36360154" w:rsidR="00951DB2" w:rsidRPr="00E6348C" w:rsidRDefault="004A6312" w:rsidP="00E6348C">
      <w:pPr>
        <w:shd w:val="clear" w:color="auto" w:fill="E7E6E6" w:themeFill="background2"/>
        <w:rPr>
          <w:rFonts w:asciiTheme="minorHAnsi" w:hAnsiTheme="minorHAnsi" w:cstheme="minorHAnsi"/>
          <w:b/>
          <w:sz w:val="22"/>
          <w:szCs w:val="22"/>
        </w:rPr>
      </w:pPr>
      <w:r w:rsidRPr="007A7C25">
        <w:rPr>
          <w:rFonts w:asciiTheme="minorHAnsi" w:hAnsiTheme="minorHAnsi" w:cstheme="minorHAnsi"/>
          <w:b/>
          <w:sz w:val="22"/>
          <w:szCs w:val="22"/>
        </w:rPr>
        <w:t>Subject: Request</w:t>
      </w:r>
      <w:r w:rsidR="003E1255" w:rsidRPr="007A7C25">
        <w:rPr>
          <w:rFonts w:asciiTheme="minorHAnsi" w:hAnsiTheme="minorHAnsi" w:cstheme="minorHAnsi"/>
          <w:b/>
          <w:sz w:val="22"/>
          <w:szCs w:val="22"/>
        </w:rPr>
        <w:t xml:space="preserve"> for </w:t>
      </w:r>
      <w:r w:rsidR="00C65914" w:rsidRPr="007A7C25">
        <w:rPr>
          <w:rFonts w:asciiTheme="minorHAnsi" w:hAnsiTheme="minorHAnsi" w:cstheme="minorHAnsi"/>
          <w:b/>
          <w:sz w:val="22"/>
          <w:szCs w:val="22"/>
        </w:rPr>
        <w:t xml:space="preserve">cybersecurity </w:t>
      </w:r>
      <w:r w:rsidR="003E1255" w:rsidRPr="007A7C25">
        <w:rPr>
          <w:rFonts w:asciiTheme="minorHAnsi" w:hAnsiTheme="minorHAnsi" w:cstheme="minorHAnsi"/>
          <w:b/>
          <w:sz w:val="22"/>
          <w:szCs w:val="22"/>
        </w:rPr>
        <w:t xml:space="preserve">training </w:t>
      </w:r>
      <w:r w:rsidR="00C65914" w:rsidRPr="007A7C25">
        <w:rPr>
          <w:rFonts w:asciiTheme="minorHAnsi" w:hAnsiTheme="minorHAnsi" w:cstheme="minorHAnsi"/>
          <w:b/>
          <w:sz w:val="22"/>
          <w:szCs w:val="22"/>
        </w:rPr>
        <w:t>from</w:t>
      </w:r>
      <w:r w:rsidRPr="007A7C2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C33A0" w:rsidRPr="007A7C25">
        <w:rPr>
          <w:rFonts w:asciiTheme="minorHAnsi" w:hAnsiTheme="minorHAnsi" w:cstheme="minorHAnsi"/>
          <w:b/>
          <w:sz w:val="22"/>
          <w:szCs w:val="22"/>
        </w:rPr>
        <w:t xml:space="preserve">SANS </w:t>
      </w:r>
      <w:r w:rsidR="00C65914" w:rsidRPr="007A7C25">
        <w:rPr>
          <w:rFonts w:asciiTheme="minorHAnsi" w:hAnsiTheme="minorHAnsi" w:cstheme="minorHAnsi"/>
          <w:b/>
          <w:sz w:val="22"/>
          <w:szCs w:val="22"/>
        </w:rPr>
        <w:t>Institute</w:t>
      </w:r>
    </w:p>
    <w:p w14:paraId="6A5F4974" w14:textId="77777777" w:rsidR="004A6312" w:rsidRPr="007A7C25" w:rsidRDefault="004A6312" w:rsidP="00951DB2">
      <w:pPr>
        <w:rPr>
          <w:rFonts w:asciiTheme="minorHAnsi" w:hAnsiTheme="minorHAnsi" w:cstheme="minorHAnsi"/>
          <w:sz w:val="22"/>
          <w:szCs w:val="22"/>
        </w:rPr>
      </w:pPr>
      <w:r w:rsidRPr="007A7C25">
        <w:rPr>
          <w:rFonts w:asciiTheme="minorHAnsi" w:hAnsiTheme="minorHAnsi" w:cstheme="minorHAnsi"/>
          <w:color w:val="005EEA"/>
          <w:sz w:val="22"/>
          <w:szCs w:val="22"/>
        </w:rPr>
        <w:t>[Decision Maker Name]</w:t>
      </w:r>
      <w:r w:rsidRPr="007A7C25">
        <w:rPr>
          <w:rFonts w:asciiTheme="minorHAnsi" w:hAnsiTheme="minorHAnsi" w:cstheme="minorHAnsi"/>
          <w:sz w:val="22"/>
          <w:szCs w:val="22"/>
        </w:rPr>
        <w:t>,</w:t>
      </w:r>
    </w:p>
    <w:p w14:paraId="6491C9E5" w14:textId="77777777" w:rsidR="00951DB2" w:rsidRPr="00FF1965" w:rsidRDefault="00951DB2" w:rsidP="00951DB2">
      <w:pPr>
        <w:rPr>
          <w:rFonts w:asciiTheme="minorHAnsi" w:hAnsiTheme="minorHAnsi" w:cstheme="minorHAnsi"/>
          <w:sz w:val="11"/>
          <w:szCs w:val="11"/>
        </w:rPr>
      </w:pPr>
    </w:p>
    <w:p w14:paraId="47FB3F77" w14:textId="331EAD90" w:rsidR="002779EB" w:rsidRPr="007A7C25" w:rsidRDefault="006920BD" w:rsidP="00ED17D6">
      <w:pPr>
        <w:pStyle w:val="Heading2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>I</w:t>
      </w:r>
      <w:r w:rsidR="00112DC7"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>’m writing to request</w:t>
      </w:r>
      <w:r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="00112DC7"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>time and budget approval to</w:t>
      </w:r>
      <w:r w:rsidR="00827AA0"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="00104FDD"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>take the</w:t>
      </w:r>
      <w:r w:rsidR="001B08C9"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="00C02683"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SANS Institute’s </w:t>
      </w:r>
      <w:r w:rsidR="00F40CB1"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information </w:t>
      </w:r>
      <w:r w:rsidR="002068B8"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security </w:t>
      </w:r>
      <w:r w:rsidR="006423A6"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>course</w:t>
      </w:r>
      <w:r w:rsidR="00E6348C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hyperlink r:id="rId7" w:history="1">
        <w:r w:rsidR="00E6348C" w:rsidRPr="00E6348C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SEC450: Blue Team Fundamentals: Security Operations and Analysis</w:t>
        </w:r>
      </w:hyperlink>
      <w:r w:rsidR="00C65914"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="00ED17D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and </w:t>
      </w:r>
      <w:r w:rsidR="00C02683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>its associated</w:t>
      </w:r>
      <w:r w:rsidR="00E6348C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 </w:t>
      </w:r>
      <w:hyperlink r:id="rId8" w:history="1">
        <w:r w:rsidR="00E6348C" w:rsidRPr="00E6348C">
          <w:rPr>
            <w:rStyle w:val="Hyperlink"/>
            <w:rFonts w:asciiTheme="minorHAnsi" w:hAnsiTheme="minorHAnsi" w:cstheme="minorHAnsi"/>
            <w:sz w:val="22"/>
            <w:szCs w:val="22"/>
          </w:rPr>
          <w:t>GIAC Security Operations Certified (GSOC)</w:t>
        </w:r>
      </w:hyperlink>
      <w:r w:rsidR="00C02683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 </w:t>
      </w:r>
      <w:r w:rsidR="00C02683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exam</w:t>
      </w:r>
      <w:r w:rsidR="002779EB" w:rsidRPr="007A7C25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. </w:t>
      </w:r>
    </w:p>
    <w:p w14:paraId="0CBE99F1" w14:textId="77777777" w:rsidR="00951DB2" w:rsidRPr="00FF1965" w:rsidRDefault="00951DB2" w:rsidP="00951DB2">
      <w:pPr>
        <w:rPr>
          <w:rFonts w:asciiTheme="minorHAnsi" w:hAnsiTheme="minorHAnsi" w:cstheme="minorHAnsi"/>
          <w:sz w:val="15"/>
          <w:szCs w:val="15"/>
        </w:rPr>
      </w:pPr>
    </w:p>
    <w:p w14:paraId="072460A3" w14:textId="77777777" w:rsidR="00B268A8" w:rsidRDefault="00F424B0" w:rsidP="00951DB2">
      <w:pPr>
        <w:rPr>
          <w:rFonts w:asciiTheme="minorHAnsi" w:hAnsiTheme="minorHAnsi" w:cstheme="minorHAnsi"/>
          <w:sz w:val="22"/>
          <w:szCs w:val="22"/>
        </w:rPr>
      </w:pPr>
      <w:r w:rsidRPr="007A7C25">
        <w:rPr>
          <w:rFonts w:asciiTheme="minorHAnsi" w:hAnsiTheme="minorHAnsi" w:cstheme="minorHAnsi"/>
          <w:sz w:val="22"/>
          <w:szCs w:val="22"/>
        </w:rPr>
        <w:t xml:space="preserve">The </w:t>
      </w:r>
      <w:r w:rsidR="00D66BC8">
        <w:rPr>
          <w:rFonts w:asciiTheme="minorHAnsi" w:hAnsiTheme="minorHAnsi" w:cstheme="minorHAnsi"/>
          <w:sz w:val="22"/>
          <w:szCs w:val="22"/>
        </w:rPr>
        <w:t xml:space="preserve">following </w:t>
      </w:r>
      <w:r w:rsidRPr="007A7C25">
        <w:rPr>
          <w:rFonts w:asciiTheme="minorHAnsi" w:hAnsiTheme="minorHAnsi" w:cstheme="minorHAnsi"/>
          <w:sz w:val="22"/>
          <w:szCs w:val="22"/>
        </w:rPr>
        <w:t xml:space="preserve">information </w:t>
      </w:r>
      <w:r w:rsidR="00C02683">
        <w:rPr>
          <w:rFonts w:asciiTheme="minorHAnsi" w:hAnsiTheme="minorHAnsi" w:cstheme="minorHAnsi"/>
          <w:sz w:val="22"/>
          <w:szCs w:val="22"/>
        </w:rPr>
        <w:t>clarifies</w:t>
      </w:r>
      <w:r w:rsidRPr="007A7C25">
        <w:rPr>
          <w:rFonts w:asciiTheme="minorHAnsi" w:hAnsiTheme="minorHAnsi" w:cstheme="minorHAnsi"/>
          <w:sz w:val="22"/>
          <w:szCs w:val="22"/>
        </w:rPr>
        <w:t xml:space="preserve"> </w:t>
      </w:r>
      <w:r w:rsidR="0096149A" w:rsidRPr="007A7C25">
        <w:rPr>
          <w:rFonts w:asciiTheme="minorHAnsi" w:hAnsiTheme="minorHAnsi" w:cstheme="minorHAnsi"/>
          <w:sz w:val="22"/>
          <w:szCs w:val="22"/>
        </w:rPr>
        <w:t>how</w:t>
      </w:r>
      <w:r w:rsidR="005540AD" w:rsidRPr="007A7C25">
        <w:rPr>
          <w:rFonts w:asciiTheme="minorHAnsi" w:hAnsiTheme="minorHAnsi" w:cstheme="minorHAnsi"/>
          <w:sz w:val="22"/>
          <w:szCs w:val="22"/>
        </w:rPr>
        <w:t xml:space="preserve"> </w:t>
      </w:r>
      <w:r w:rsidR="0096149A" w:rsidRPr="007A7C25">
        <w:rPr>
          <w:rFonts w:asciiTheme="minorHAnsi" w:hAnsiTheme="minorHAnsi" w:cstheme="minorHAnsi"/>
          <w:sz w:val="22"/>
          <w:szCs w:val="22"/>
        </w:rPr>
        <w:t xml:space="preserve">this training </w:t>
      </w:r>
      <w:r w:rsidR="00112DC7" w:rsidRPr="007A7C25">
        <w:rPr>
          <w:rFonts w:asciiTheme="minorHAnsi" w:hAnsiTheme="minorHAnsi" w:cstheme="minorHAnsi"/>
          <w:sz w:val="22"/>
          <w:szCs w:val="22"/>
        </w:rPr>
        <w:t xml:space="preserve">and certification </w:t>
      </w:r>
      <w:r w:rsidR="0096149A" w:rsidRPr="007A7C25">
        <w:rPr>
          <w:rFonts w:asciiTheme="minorHAnsi" w:hAnsiTheme="minorHAnsi" w:cstheme="minorHAnsi"/>
          <w:sz w:val="22"/>
          <w:szCs w:val="22"/>
        </w:rPr>
        <w:t>will benefit our organization’s security</w:t>
      </w:r>
      <w:r w:rsidR="00BE1384" w:rsidRPr="007A7C25">
        <w:rPr>
          <w:rFonts w:asciiTheme="minorHAnsi" w:hAnsiTheme="minorHAnsi" w:cstheme="minorHAnsi"/>
          <w:sz w:val="22"/>
          <w:szCs w:val="22"/>
        </w:rPr>
        <w:t>,</w:t>
      </w:r>
      <w:r w:rsidR="0096149A" w:rsidRPr="007A7C25">
        <w:rPr>
          <w:rFonts w:asciiTheme="minorHAnsi" w:hAnsiTheme="minorHAnsi" w:cstheme="minorHAnsi"/>
          <w:sz w:val="22"/>
          <w:szCs w:val="22"/>
        </w:rPr>
        <w:t xml:space="preserve"> </w:t>
      </w:r>
      <w:r w:rsidR="00827AA0" w:rsidRPr="007A7C25">
        <w:rPr>
          <w:rFonts w:asciiTheme="minorHAnsi" w:hAnsiTheme="minorHAnsi" w:cstheme="minorHAnsi"/>
          <w:sz w:val="22"/>
          <w:szCs w:val="22"/>
        </w:rPr>
        <w:t xml:space="preserve">the </w:t>
      </w:r>
      <w:r w:rsidRPr="007A7C25">
        <w:rPr>
          <w:rFonts w:asciiTheme="minorHAnsi" w:hAnsiTheme="minorHAnsi" w:cstheme="minorHAnsi"/>
          <w:sz w:val="22"/>
          <w:szCs w:val="22"/>
        </w:rPr>
        <w:t xml:space="preserve">tasks </w:t>
      </w:r>
      <w:r w:rsidR="00827AA0" w:rsidRPr="007A7C25">
        <w:rPr>
          <w:rFonts w:asciiTheme="minorHAnsi" w:hAnsiTheme="minorHAnsi" w:cstheme="minorHAnsi"/>
          <w:sz w:val="22"/>
          <w:szCs w:val="22"/>
        </w:rPr>
        <w:t xml:space="preserve">I’ll be able to </w:t>
      </w:r>
      <w:r w:rsidRPr="007A7C25">
        <w:rPr>
          <w:rFonts w:asciiTheme="minorHAnsi" w:hAnsiTheme="minorHAnsi" w:cstheme="minorHAnsi"/>
          <w:sz w:val="22"/>
          <w:szCs w:val="22"/>
        </w:rPr>
        <w:t>perform after completing</w:t>
      </w:r>
      <w:r w:rsidR="00827AA0" w:rsidRPr="007A7C25">
        <w:rPr>
          <w:rFonts w:asciiTheme="minorHAnsi" w:hAnsiTheme="minorHAnsi" w:cstheme="minorHAnsi"/>
          <w:sz w:val="22"/>
          <w:szCs w:val="22"/>
        </w:rPr>
        <w:t xml:space="preserve"> the course</w:t>
      </w:r>
      <w:r w:rsidR="00E4721B" w:rsidRPr="007A7C25">
        <w:rPr>
          <w:rFonts w:asciiTheme="minorHAnsi" w:hAnsiTheme="minorHAnsi" w:cstheme="minorHAnsi"/>
          <w:sz w:val="22"/>
          <w:szCs w:val="22"/>
        </w:rPr>
        <w:t>,</w:t>
      </w:r>
      <w:r w:rsidR="005540AD" w:rsidRPr="007A7C25">
        <w:rPr>
          <w:rFonts w:asciiTheme="minorHAnsi" w:hAnsiTheme="minorHAnsi" w:cstheme="minorHAnsi"/>
          <w:sz w:val="22"/>
          <w:szCs w:val="22"/>
        </w:rPr>
        <w:t xml:space="preserve"> and relevant cost and travel information</w:t>
      </w:r>
      <w:r w:rsidR="007D585C" w:rsidRPr="007A7C25">
        <w:rPr>
          <w:rFonts w:asciiTheme="minorHAnsi" w:hAnsiTheme="minorHAnsi" w:cstheme="minorHAnsi"/>
          <w:sz w:val="22"/>
          <w:szCs w:val="22"/>
        </w:rPr>
        <w:t>.</w:t>
      </w:r>
    </w:p>
    <w:p w14:paraId="199BF587" w14:textId="77777777" w:rsidR="00951DB2" w:rsidRPr="007A7C25" w:rsidRDefault="00951DB2" w:rsidP="00951DB2">
      <w:pPr>
        <w:rPr>
          <w:rFonts w:asciiTheme="minorHAnsi" w:hAnsiTheme="minorHAnsi" w:cstheme="minorHAnsi"/>
          <w:sz w:val="22"/>
          <w:szCs w:val="22"/>
        </w:rPr>
      </w:pPr>
    </w:p>
    <w:p w14:paraId="0F270B3F" w14:textId="77777777" w:rsidR="000473BA" w:rsidRPr="007A7C25" w:rsidRDefault="00C02683" w:rsidP="00951DB2">
      <w:pPr>
        <w:shd w:val="clear" w:color="auto" w:fill="E7E6E6" w:themeFill="background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</w:t>
      </w:r>
      <w:r w:rsidR="000473BA" w:rsidRPr="007A7C25">
        <w:rPr>
          <w:rFonts w:asciiTheme="minorHAnsi" w:hAnsiTheme="minorHAnsi" w:cstheme="minorHAnsi"/>
          <w:b/>
          <w:sz w:val="22"/>
          <w:szCs w:val="22"/>
        </w:rPr>
        <w:t>ourse</w:t>
      </w:r>
      <w:r>
        <w:rPr>
          <w:rFonts w:asciiTheme="minorHAnsi" w:hAnsiTheme="minorHAnsi" w:cstheme="minorHAnsi"/>
          <w:b/>
          <w:sz w:val="22"/>
          <w:szCs w:val="22"/>
        </w:rPr>
        <w:t xml:space="preserve"> Description</w:t>
      </w:r>
    </w:p>
    <w:p w14:paraId="67E72323" w14:textId="77777777" w:rsidR="00174B01" w:rsidRPr="00FF1965" w:rsidRDefault="00174B01" w:rsidP="00951DB2">
      <w:pPr>
        <w:rPr>
          <w:rStyle w:val="Hyperlink"/>
          <w:rFonts w:asciiTheme="minorHAnsi" w:hAnsiTheme="minorHAnsi" w:cstheme="minorHAnsi"/>
          <w:sz w:val="13"/>
          <w:szCs w:val="13"/>
        </w:rPr>
      </w:pPr>
    </w:p>
    <w:p w14:paraId="293BD8D9" w14:textId="1F675FCF" w:rsidR="00960A23" w:rsidRDefault="00000000" w:rsidP="00960A23">
      <w:pPr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</w:pPr>
      <w:hyperlink r:id="rId9" w:history="1">
        <w:r w:rsidR="00E6348C" w:rsidRPr="00E6348C">
          <w:rPr>
            <w:rStyle w:val="Hyperlink"/>
            <w:rFonts w:asciiTheme="minorHAnsi" w:hAnsiTheme="minorHAnsi" w:cstheme="minorHAnsi"/>
            <w:sz w:val="22"/>
            <w:szCs w:val="22"/>
          </w:rPr>
          <w:t>SEC450: Blue Team Fundamentals: Security Operations and Analysis</w:t>
        </w:r>
      </w:hyperlink>
      <w:r w:rsidR="00AA0EF2" w:rsidRPr="007A7C25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 xml:space="preserve"> is designed for</w:t>
      </w:r>
      <w:r w:rsidR="00FF1965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 xml:space="preserve"> teams of all types who are looking to develop the critical skills needed for understanding how to defend a modern organization. </w:t>
      </w:r>
      <w:r w:rsidR="00640A64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 xml:space="preserve">SEC450 provides students </w:t>
      </w:r>
      <w:r w:rsidR="00640A64" w:rsidRPr="00640A64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>with technical knowledge and key concepts essential for security operation center (SOC) analysts and new cyber defense team members</w:t>
      </w:r>
      <w:r w:rsidR="00640A64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 xml:space="preserve">. Through a detailed explanation of the mission and mindset of a modern cyber defense operation, this course </w:t>
      </w:r>
      <w:r w:rsidR="00640A64" w:rsidRPr="00640A64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>will jumpstart and empower those on their way to becoming the next generation of blue team members.</w:t>
      </w:r>
    </w:p>
    <w:p w14:paraId="77FABC38" w14:textId="77777777" w:rsidR="00960A23" w:rsidRPr="00FF1965" w:rsidRDefault="00960A23" w:rsidP="00951DB2">
      <w:pPr>
        <w:rPr>
          <w:rFonts w:asciiTheme="minorHAnsi" w:hAnsiTheme="minorHAnsi" w:cstheme="minorHAnsi"/>
          <w:color w:val="292929"/>
          <w:sz w:val="13"/>
          <w:szCs w:val="13"/>
          <w:shd w:val="clear" w:color="auto" w:fill="FFFFFF"/>
        </w:rPr>
      </w:pPr>
    </w:p>
    <w:p w14:paraId="6913A3CE" w14:textId="3CB4F4A7" w:rsidR="00960A23" w:rsidRDefault="007A7C25" w:rsidP="00960A23">
      <w:pPr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</w:pPr>
      <w:r w:rsidRPr="00960A23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>After completing SEC</w:t>
      </w:r>
      <w:r w:rsidR="00E6348C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>450</w:t>
      </w:r>
      <w:r w:rsidRPr="00960A23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>, I’</w:t>
      </w:r>
      <w:r w:rsidR="00AA0EF2" w:rsidRPr="00960A23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 xml:space="preserve">ll be able to </w:t>
      </w:r>
      <w:proofErr w:type="spellStart"/>
      <w:r w:rsidR="00640A64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>undertand</w:t>
      </w:r>
      <w:proofErr w:type="spellEnd"/>
      <w:r w:rsidR="00640A64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 xml:space="preserve"> and apply the critical skills and techniques to effectively defend a modern organization.</w:t>
      </w:r>
    </w:p>
    <w:p w14:paraId="31801298" w14:textId="77777777" w:rsidR="00AA0EF2" w:rsidRPr="007A7C25" w:rsidRDefault="00AA0EF2" w:rsidP="00951DB2">
      <w:pPr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</w:pPr>
    </w:p>
    <w:p w14:paraId="19561542" w14:textId="77777777" w:rsidR="00C02683" w:rsidRPr="00EA4F19" w:rsidRDefault="00C02683" w:rsidP="00C02683">
      <w:pPr>
        <w:shd w:val="clear" w:color="auto" w:fill="E7E6E6" w:themeFill="background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Course Objectives</w:t>
      </w:r>
    </w:p>
    <w:p w14:paraId="167A35C2" w14:textId="77777777" w:rsidR="00C02683" w:rsidRPr="00FF1965" w:rsidRDefault="00C02683" w:rsidP="00C02683">
      <w:pPr>
        <w:rPr>
          <w:rFonts w:asciiTheme="minorHAnsi" w:hAnsiTheme="minorHAnsi" w:cstheme="minorHAnsi"/>
          <w:color w:val="292929"/>
          <w:sz w:val="15"/>
          <w:szCs w:val="15"/>
          <w:shd w:val="clear" w:color="auto" w:fill="FFFFFF"/>
        </w:rPr>
      </w:pPr>
    </w:p>
    <w:p w14:paraId="696D1077" w14:textId="77777777" w:rsidR="00BA3EEC" w:rsidRPr="00AF54A5" w:rsidRDefault="00C02683" w:rsidP="00951DB2">
      <w:pPr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</w:pPr>
      <w:r w:rsidRPr="00EA4F19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 xml:space="preserve">Once </w:t>
      </w:r>
      <w:r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 xml:space="preserve">I’ve </w:t>
      </w:r>
      <w:r w:rsidRPr="00EA4F19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>completed</w:t>
      </w:r>
      <w:r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 xml:space="preserve"> the course</w:t>
      </w:r>
      <w:r w:rsidR="00FE6887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>,</w:t>
      </w:r>
      <w:r w:rsidRPr="00EA4F19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 xml:space="preserve"> I’ll be able to:</w:t>
      </w:r>
    </w:p>
    <w:p w14:paraId="3C961842" w14:textId="4D104A81" w:rsidR="005429D6" w:rsidRPr="00C71967" w:rsidRDefault="00C71967" w:rsidP="00C71967">
      <w:pPr>
        <w:numPr>
          <w:ilvl w:val="0"/>
          <w:numId w:val="24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C71967">
        <w:rPr>
          <w:rFonts w:asciiTheme="minorHAnsi" w:hAnsiTheme="minorHAnsi" w:cstheme="minorHAnsi"/>
          <w:sz w:val="22"/>
          <w:szCs w:val="22"/>
        </w:rPr>
        <w:t>Understand and know h</w:t>
      </w:r>
      <w:r w:rsidR="005429D6" w:rsidRPr="00C71967">
        <w:rPr>
          <w:rFonts w:asciiTheme="minorHAnsi" w:hAnsiTheme="minorHAnsi" w:cstheme="minorHAnsi"/>
          <w:sz w:val="22"/>
          <w:szCs w:val="22"/>
        </w:rPr>
        <w:t>ow to make the most of security telemetry including endpoint, network, and cloud-based sensors</w:t>
      </w:r>
      <w:r w:rsidRPr="00C71967">
        <w:rPr>
          <w:rFonts w:asciiTheme="minorHAnsi" w:hAnsiTheme="minorHAnsi" w:cstheme="minorHAnsi"/>
          <w:sz w:val="22"/>
          <w:szCs w:val="22"/>
        </w:rPr>
        <w:t xml:space="preserve"> (Security Data </w:t>
      </w:r>
      <w:proofErr w:type="gramStart"/>
      <w:r w:rsidRPr="00C71967">
        <w:rPr>
          <w:rFonts w:asciiTheme="minorHAnsi" w:hAnsiTheme="minorHAnsi" w:cstheme="minorHAnsi"/>
          <w:sz w:val="22"/>
          <w:szCs w:val="22"/>
        </w:rPr>
        <w:t>Collection )</w:t>
      </w:r>
      <w:proofErr w:type="gramEnd"/>
    </w:p>
    <w:p w14:paraId="652D6182" w14:textId="058682EF" w:rsidR="005429D6" w:rsidRPr="005429D6" w:rsidRDefault="00C71967" w:rsidP="005429D6">
      <w:pPr>
        <w:numPr>
          <w:ilvl w:val="0"/>
          <w:numId w:val="24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5429D6" w:rsidRPr="005429D6">
        <w:rPr>
          <w:rFonts w:asciiTheme="minorHAnsi" w:hAnsiTheme="minorHAnsi" w:cstheme="minorHAnsi"/>
          <w:sz w:val="22"/>
          <w:szCs w:val="22"/>
        </w:rPr>
        <w:t>dentify the best opportunities for SOAR platform and other script-based automation</w:t>
      </w:r>
    </w:p>
    <w:p w14:paraId="1902A7A6" w14:textId="7493C2C7" w:rsidR="005429D6" w:rsidRPr="005429D6" w:rsidRDefault="00C71967" w:rsidP="005429D6">
      <w:pPr>
        <w:numPr>
          <w:ilvl w:val="0"/>
          <w:numId w:val="24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Keep my</w:t>
      </w:r>
      <w:r w:rsidR="005429D6" w:rsidRPr="005429D6">
        <w:rPr>
          <w:rFonts w:asciiTheme="minorHAnsi" w:hAnsiTheme="minorHAnsi" w:cstheme="minorHAnsi"/>
          <w:sz w:val="22"/>
          <w:szCs w:val="22"/>
        </w:rPr>
        <w:t xml:space="preserve"> security operations tempo on track with in-depth discussions on what a SOC or security operations team should be doing at every step from data generation to detection, triage, analysis, and incident response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Pr="005429D6">
        <w:rPr>
          <w:rFonts w:asciiTheme="minorHAnsi" w:hAnsiTheme="minorHAnsi" w:cstheme="minorHAnsi"/>
          <w:sz w:val="22"/>
          <w:szCs w:val="22"/>
        </w:rPr>
        <w:t>Efficient Security Process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15E6429B" w14:textId="5E23F9EE" w:rsidR="005429D6" w:rsidRPr="005429D6" w:rsidRDefault="00C71967" w:rsidP="005429D6">
      <w:pPr>
        <w:numPr>
          <w:ilvl w:val="0"/>
          <w:numId w:val="24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Quickly</w:t>
      </w:r>
      <w:r w:rsidR="005429D6" w:rsidRPr="005429D6">
        <w:rPr>
          <w:rFonts w:asciiTheme="minorHAnsi" w:hAnsiTheme="minorHAnsi" w:cstheme="minorHAnsi"/>
          <w:sz w:val="22"/>
          <w:szCs w:val="22"/>
        </w:rPr>
        <w:t xml:space="preserve"> identify and separate typical commodity attack alerts from high-risk, high-impact advanced attacks, and how to do careful, thorough, and cognitive-bias free security incident analysis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Pr="005429D6">
        <w:rPr>
          <w:rFonts w:asciiTheme="minorHAnsi" w:hAnsiTheme="minorHAnsi" w:cstheme="minorHAnsi"/>
          <w:sz w:val="22"/>
          <w:szCs w:val="22"/>
        </w:rPr>
        <w:t>Quality Triage and Analysis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3D95E9BC" w14:textId="76A6C5FF" w:rsidR="005429D6" w:rsidRPr="005429D6" w:rsidRDefault="00C71967" w:rsidP="005429D6">
      <w:pPr>
        <w:numPr>
          <w:ilvl w:val="0"/>
          <w:numId w:val="24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Understand</w:t>
      </w:r>
      <w:r w:rsidRPr="005429D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</w:t>
      </w:r>
      <w:r w:rsidR="005429D6" w:rsidRPr="005429D6">
        <w:rPr>
          <w:rFonts w:asciiTheme="minorHAnsi" w:hAnsiTheme="minorHAnsi" w:cstheme="minorHAnsi"/>
          <w:sz w:val="22"/>
          <w:szCs w:val="22"/>
        </w:rPr>
        <w:t>etailed explanations, processes, and techniques to reduce false positives to a minimum</w:t>
      </w:r>
    </w:p>
    <w:p w14:paraId="3B349854" w14:textId="62B176B4" w:rsidR="005429D6" w:rsidRPr="005429D6" w:rsidRDefault="00C71967" w:rsidP="005429D6">
      <w:pPr>
        <w:numPr>
          <w:ilvl w:val="0"/>
          <w:numId w:val="24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Effectively utilize </w:t>
      </w:r>
      <w:r w:rsidR="005429D6" w:rsidRPr="005429D6">
        <w:rPr>
          <w:rFonts w:asciiTheme="minorHAnsi" w:hAnsiTheme="minorHAnsi" w:cstheme="minorHAnsi"/>
          <w:sz w:val="22"/>
          <w:szCs w:val="22"/>
        </w:rPr>
        <w:t>SOC Tools</w:t>
      </w:r>
      <w:r>
        <w:rPr>
          <w:rFonts w:asciiTheme="minorHAnsi" w:hAnsiTheme="minorHAnsi" w:cstheme="minorHAnsi"/>
          <w:sz w:val="22"/>
          <w:szCs w:val="22"/>
        </w:rPr>
        <w:t>,</w:t>
      </w:r>
      <w:r w:rsidR="005429D6" w:rsidRPr="005429D6">
        <w:rPr>
          <w:rFonts w:asciiTheme="minorHAnsi" w:hAnsiTheme="minorHAnsi" w:cstheme="minorHAnsi"/>
          <w:sz w:val="22"/>
          <w:szCs w:val="22"/>
        </w:rPr>
        <w:t> including hands-on exercises demonstrating:</w:t>
      </w:r>
    </w:p>
    <w:p w14:paraId="6BC4AFD8" w14:textId="77777777" w:rsidR="005429D6" w:rsidRPr="005429D6" w:rsidRDefault="005429D6" w:rsidP="00C71967">
      <w:pPr>
        <w:numPr>
          <w:ilvl w:val="1"/>
          <w:numId w:val="24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5429D6">
        <w:rPr>
          <w:rFonts w:asciiTheme="minorHAnsi" w:hAnsiTheme="minorHAnsi" w:cstheme="minorHAnsi"/>
          <w:sz w:val="22"/>
          <w:szCs w:val="22"/>
        </w:rPr>
        <w:t>How to collect, organize, and use relevant threat data in a Threat Intelligence Platform (TIP)</w:t>
      </w:r>
    </w:p>
    <w:p w14:paraId="739AEFCC" w14:textId="72B6B807" w:rsidR="005429D6" w:rsidRPr="005429D6" w:rsidRDefault="005429D6" w:rsidP="00C71967">
      <w:pPr>
        <w:numPr>
          <w:ilvl w:val="1"/>
          <w:numId w:val="24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5429D6">
        <w:rPr>
          <w:rFonts w:asciiTheme="minorHAnsi" w:hAnsiTheme="minorHAnsi" w:cstheme="minorHAnsi"/>
          <w:sz w:val="22"/>
          <w:szCs w:val="22"/>
        </w:rPr>
        <w:t xml:space="preserve">Principles of success for endpoint security data collection whether </w:t>
      </w:r>
      <w:r w:rsidR="00C71967">
        <w:rPr>
          <w:rFonts w:asciiTheme="minorHAnsi" w:hAnsiTheme="minorHAnsi" w:cstheme="minorHAnsi"/>
          <w:sz w:val="22"/>
          <w:szCs w:val="22"/>
        </w:rPr>
        <w:t>I</w:t>
      </w:r>
      <w:r w:rsidRPr="005429D6">
        <w:rPr>
          <w:rFonts w:asciiTheme="minorHAnsi" w:hAnsiTheme="minorHAnsi" w:cstheme="minorHAnsi"/>
          <w:sz w:val="22"/>
          <w:szCs w:val="22"/>
        </w:rPr>
        <w:t xml:space="preserve"> use a SIEM, EDR, or XDR</w:t>
      </w:r>
    </w:p>
    <w:p w14:paraId="19EE488B" w14:textId="77777777" w:rsidR="005429D6" w:rsidRPr="005429D6" w:rsidRDefault="005429D6" w:rsidP="00C71967">
      <w:pPr>
        <w:numPr>
          <w:ilvl w:val="1"/>
          <w:numId w:val="24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5429D6">
        <w:rPr>
          <w:rFonts w:asciiTheme="minorHAnsi" w:hAnsiTheme="minorHAnsi" w:cstheme="minorHAnsi"/>
          <w:sz w:val="22"/>
          <w:szCs w:val="22"/>
        </w:rPr>
        <w:t>Alert Triage - How to quickly and accurately triage security incidents, using clever data correlation and enrichment techniques that will immediately surface and sort true positives from false positives</w:t>
      </w:r>
    </w:p>
    <w:p w14:paraId="6561B178" w14:textId="313D6DDB" w:rsidR="005429D6" w:rsidRPr="005429D6" w:rsidRDefault="005429D6" w:rsidP="00C71967">
      <w:pPr>
        <w:numPr>
          <w:ilvl w:val="1"/>
          <w:numId w:val="24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5429D6">
        <w:rPr>
          <w:rFonts w:asciiTheme="minorHAnsi" w:hAnsiTheme="minorHAnsi" w:cstheme="minorHAnsi"/>
          <w:sz w:val="22"/>
          <w:szCs w:val="22"/>
        </w:rPr>
        <w:lastRenderedPageBreak/>
        <w:t xml:space="preserve">How to best use incident management systems to effectively analyze, document, track, and extract critical metrics from </w:t>
      </w:r>
      <w:r w:rsidR="00C71967">
        <w:rPr>
          <w:rFonts w:asciiTheme="minorHAnsi" w:hAnsiTheme="minorHAnsi" w:cstheme="minorHAnsi"/>
          <w:sz w:val="22"/>
          <w:szCs w:val="22"/>
        </w:rPr>
        <w:t>my</w:t>
      </w:r>
      <w:r w:rsidRPr="005429D6">
        <w:rPr>
          <w:rFonts w:asciiTheme="minorHAnsi" w:hAnsiTheme="minorHAnsi" w:cstheme="minorHAnsi"/>
          <w:sz w:val="22"/>
          <w:szCs w:val="22"/>
        </w:rPr>
        <w:t xml:space="preserve"> security incidents</w:t>
      </w:r>
    </w:p>
    <w:p w14:paraId="6FE2328A" w14:textId="77777777" w:rsidR="005429D6" w:rsidRPr="005429D6" w:rsidRDefault="005429D6" w:rsidP="00C71967">
      <w:pPr>
        <w:numPr>
          <w:ilvl w:val="1"/>
          <w:numId w:val="24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5429D6">
        <w:rPr>
          <w:rFonts w:asciiTheme="minorHAnsi" w:hAnsiTheme="minorHAnsi" w:cstheme="minorHAnsi"/>
          <w:sz w:val="22"/>
          <w:szCs w:val="22"/>
        </w:rPr>
        <w:t>Crafting automation workflows for common SOC activities, relieving analysts of boring tasks and freeing up time for better threat hunting and detection engineering</w:t>
      </w:r>
    </w:p>
    <w:p w14:paraId="06020A59" w14:textId="1FEE794D" w:rsidR="00696EE1" w:rsidRPr="007A7C25" w:rsidRDefault="0089573B" w:rsidP="00696EE1">
      <w:pPr>
        <w:pStyle w:val="Heading3"/>
        <w:shd w:val="clear" w:color="auto" w:fill="E7E6E6" w:themeFill="background2"/>
        <w:spacing w:before="0" w:beforeAutospacing="0" w:after="0" w:afterAutospacing="0" w:line="287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A7C25">
        <w:rPr>
          <w:rFonts w:asciiTheme="minorHAnsi" w:hAnsiTheme="minorHAnsi" w:cstheme="minorHAnsi"/>
          <w:color w:val="000000" w:themeColor="text1"/>
          <w:sz w:val="22"/>
          <w:szCs w:val="22"/>
        </w:rPr>
        <w:t>Associated Certification</w:t>
      </w:r>
      <w:r w:rsidR="00E53E52" w:rsidRPr="007A7C25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="005F6873" w:rsidRPr="007A7C25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 </w:t>
      </w:r>
      <w:hyperlink r:id="rId10" w:history="1">
        <w:r w:rsidR="00E6348C" w:rsidRPr="00E6348C">
          <w:rPr>
            <w:rStyle w:val="Hyperlink"/>
            <w:rFonts w:asciiTheme="minorHAnsi" w:hAnsiTheme="minorHAnsi" w:cstheme="minorHAnsi"/>
            <w:sz w:val="22"/>
            <w:szCs w:val="22"/>
          </w:rPr>
          <w:t>GIAC Security Operations Certified (GSOC)</w:t>
        </w:r>
      </w:hyperlink>
    </w:p>
    <w:p w14:paraId="1753A870" w14:textId="77777777" w:rsidR="00BA3EEC" w:rsidRPr="00FF1965" w:rsidRDefault="00BA3EEC" w:rsidP="00951DB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5FED213" w14:textId="09AD3B85" w:rsidR="008D1390" w:rsidRPr="00586818" w:rsidRDefault="00BA3EEC" w:rsidP="00586818">
      <w:pPr>
        <w:pStyle w:val="ListParagraph"/>
        <w:numPr>
          <w:ilvl w:val="0"/>
          <w:numId w:val="22"/>
        </w:numPr>
        <w:spacing w:after="0"/>
        <w:contextualSpacing w:val="0"/>
        <w:rPr>
          <w:rFonts w:cstheme="minorHAnsi"/>
        </w:rPr>
      </w:pPr>
      <w:r w:rsidRPr="00C02683">
        <w:rPr>
          <w:rFonts w:cstheme="minorHAnsi"/>
        </w:rPr>
        <w:t xml:space="preserve">The </w:t>
      </w:r>
      <w:r w:rsidR="00E6348C">
        <w:rPr>
          <w:rFonts w:cstheme="minorHAnsi"/>
        </w:rPr>
        <w:t>GSOC</w:t>
      </w:r>
      <w:r w:rsidRPr="00C02683">
        <w:rPr>
          <w:rFonts w:cstheme="minorHAnsi"/>
        </w:rPr>
        <w:t xml:space="preserve"> certification is for </w:t>
      </w:r>
      <w:r w:rsidR="008D1390">
        <w:rPr>
          <w:rFonts w:cstheme="minorHAnsi"/>
        </w:rPr>
        <w:t>I</w:t>
      </w:r>
      <w:r w:rsidR="008D1390" w:rsidRPr="008D1390">
        <w:rPr>
          <w:rFonts w:cstheme="minorHAnsi"/>
        </w:rPr>
        <w:t xml:space="preserve">ncident </w:t>
      </w:r>
      <w:r w:rsidR="008D1390">
        <w:rPr>
          <w:rFonts w:cstheme="minorHAnsi"/>
        </w:rPr>
        <w:t>I</w:t>
      </w:r>
      <w:r w:rsidR="008D1390" w:rsidRPr="008D1390">
        <w:rPr>
          <w:rFonts w:cstheme="minorHAnsi"/>
        </w:rPr>
        <w:t>nvestigators</w:t>
      </w:r>
      <w:r w:rsidR="008D1390">
        <w:rPr>
          <w:rFonts w:cstheme="minorHAnsi"/>
        </w:rPr>
        <w:t xml:space="preserve">, </w:t>
      </w:r>
      <w:r w:rsidR="008D1390" w:rsidRPr="008D1390">
        <w:rPr>
          <w:rFonts w:cstheme="minorHAnsi"/>
        </w:rPr>
        <w:t>Technical Security Managers</w:t>
      </w:r>
      <w:r w:rsidR="008D1390">
        <w:rPr>
          <w:rFonts w:cstheme="minorHAnsi"/>
        </w:rPr>
        <w:t xml:space="preserve">, </w:t>
      </w:r>
      <w:r w:rsidR="008D1390" w:rsidRPr="008D1390">
        <w:rPr>
          <w:rFonts w:cstheme="minorHAnsi"/>
        </w:rPr>
        <w:t>SOC Managers</w:t>
      </w:r>
      <w:r w:rsidR="008D1390">
        <w:rPr>
          <w:rFonts w:cstheme="minorHAnsi"/>
        </w:rPr>
        <w:t>, and a</w:t>
      </w:r>
      <w:r w:rsidR="008D1390" w:rsidRPr="008D1390">
        <w:rPr>
          <w:rFonts w:cstheme="minorHAnsi"/>
        </w:rPr>
        <w:t>nyone looking to start their career on the blue team</w:t>
      </w:r>
      <w:r w:rsidR="008D1390">
        <w:rPr>
          <w:rFonts w:cstheme="minorHAnsi"/>
        </w:rPr>
        <w:t xml:space="preserve">. It is also beneficial to </w:t>
      </w:r>
      <w:r w:rsidR="008D1390" w:rsidRPr="008D1390">
        <w:rPr>
          <w:rFonts w:cstheme="minorHAnsi"/>
        </w:rPr>
        <w:t>Security Analysts</w:t>
      </w:r>
      <w:r w:rsidR="008D1390">
        <w:rPr>
          <w:rFonts w:cstheme="minorHAnsi"/>
        </w:rPr>
        <w:t xml:space="preserve">, </w:t>
      </w:r>
      <w:r w:rsidR="008D1390" w:rsidRPr="008D1390">
        <w:rPr>
          <w:rFonts w:cstheme="minorHAnsi"/>
        </w:rPr>
        <w:t>Engineers</w:t>
      </w:r>
      <w:r w:rsidR="008D1390">
        <w:rPr>
          <w:rFonts w:cstheme="minorHAnsi"/>
        </w:rPr>
        <w:t>,</w:t>
      </w:r>
      <w:r w:rsidR="008D1390" w:rsidRPr="008D1390">
        <w:rPr>
          <w:rFonts w:cstheme="minorHAnsi"/>
        </w:rPr>
        <w:t xml:space="preserve"> and Architects</w:t>
      </w:r>
      <w:r w:rsidR="008D1390">
        <w:rPr>
          <w:rFonts w:cstheme="minorHAnsi"/>
        </w:rPr>
        <w:t xml:space="preserve">. The exam will certify that I </w:t>
      </w:r>
      <w:proofErr w:type="gramStart"/>
      <w:r w:rsidR="008D1390">
        <w:rPr>
          <w:rFonts w:cstheme="minorHAnsi"/>
        </w:rPr>
        <w:t>have the ability to</w:t>
      </w:r>
      <w:proofErr w:type="gramEnd"/>
      <w:r w:rsidR="008D1390">
        <w:rPr>
          <w:rFonts w:cstheme="minorHAnsi"/>
        </w:rPr>
        <w:t xml:space="preserve"> </w:t>
      </w:r>
      <w:r w:rsidR="008D1390" w:rsidRPr="008D1390">
        <w:rPr>
          <w:rFonts w:cstheme="minorHAnsi"/>
        </w:rPr>
        <w:t xml:space="preserve">defend an enterprise using essential blue team incident response tools and techniques. </w:t>
      </w:r>
      <w:r w:rsidR="008D1390">
        <w:rPr>
          <w:rFonts w:cstheme="minorHAnsi"/>
        </w:rPr>
        <w:t xml:space="preserve">It will also </w:t>
      </w:r>
      <w:r w:rsidR="00586818">
        <w:rPr>
          <w:rFonts w:cstheme="minorHAnsi"/>
        </w:rPr>
        <w:t xml:space="preserve">prove that I am </w:t>
      </w:r>
      <w:r w:rsidR="008D1390" w:rsidRPr="008D1390">
        <w:rPr>
          <w:rFonts w:cstheme="minorHAnsi"/>
        </w:rPr>
        <w:t>well-versed in the technical knowledge and key concepts needed to run a security operations center (SOC).</w:t>
      </w:r>
    </w:p>
    <w:p w14:paraId="446EA852" w14:textId="5AE709DE" w:rsidR="00711A49" w:rsidRDefault="00C02683" w:rsidP="00951DB2">
      <w:pPr>
        <w:pStyle w:val="ListParagraph"/>
        <w:numPr>
          <w:ilvl w:val="0"/>
          <w:numId w:val="22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>See t</w:t>
      </w:r>
      <w:r w:rsidR="00711A49" w:rsidRPr="007A7C25">
        <w:rPr>
          <w:rFonts w:cstheme="minorHAnsi"/>
        </w:rPr>
        <w:t>he “Exam Certification and Outcomes Statements” section of the</w:t>
      </w:r>
      <w:r w:rsidR="00E6348C">
        <w:rPr>
          <w:rFonts w:cstheme="minorHAnsi"/>
        </w:rPr>
        <w:t xml:space="preserve"> </w:t>
      </w:r>
      <w:hyperlink r:id="rId11" w:history="1">
        <w:r w:rsidR="00E6348C" w:rsidRPr="00E6348C">
          <w:rPr>
            <w:rStyle w:val="Hyperlink"/>
            <w:rFonts w:cstheme="minorHAnsi"/>
          </w:rPr>
          <w:t>GSOC: GIAC Security Operations Certified</w:t>
        </w:r>
      </w:hyperlink>
      <w:r w:rsidR="005E6F5A" w:rsidRPr="007A7C25">
        <w:rPr>
          <w:rFonts w:cstheme="minorHAnsi"/>
        </w:rPr>
        <w:t xml:space="preserve"> </w:t>
      </w:r>
      <w:r w:rsidR="00711A49" w:rsidRPr="007A7C25">
        <w:rPr>
          <w:rFonts w:cstheme="minorHAnsi"/>
        </w:rPr>
        <w:t xml:space="preserve">page </w:t>
      </w:r>
      <w:r>
        <w:rPr>
          <w:rFonts w:cstheme="minorHAnsi"/>
        </w:rPr>
        <w:t>for a list of covered topics</w:t>
      </w:r>
      <w:r w:rsidR="0048584B">
        <w:rPr>
          <w:rFonts w:cstheme="minorHAnsi"/>
        </w:rPr>
        <w:t>.</w:t>
      </w:r>
    </w:p>
    <w:p w14:paraId="643C3584" w14:textId="77777777" w:rsidR="0048584B" w:rsidRPr="007A7C25" w:rsidRDefault="0048584B" w:rsidP="0048584B">
      <w:pPr>
        <w:pStyle w:val="ListParagraph"/>
        <w:spacing w:after="0"/>
        <w:contextualSpacing w:val="0"/>
        <w:rPr>
          <w:rFonts w:cstheme="minorHAnsi"/>
        </w:rPr>
      </w:pPr>
    </w:p>
    <w:p w14:paraId="74DE0016" w14:textId="77777777" w:rsidR="00384AEE" w:rsidRPr="007A7C25" w:rsidRDefault="00384AEE" w:rsidP="00951DB2">
      <w:pPr>
        <w:shd w:val="clear" w:color="auto" w:fill="E7E6E6" w:themeFill="background2"/>
        <w:rPr>
          <w:rFonts w:asciiTheme="minorHAnsi" w:hAnsiTheme="minorHAnsi" w:cstheme="minorHAnsi"/>
          <w:sz w:val="22"/>
          <w:szCs w:val="22"/>
        </w:rPr>
      </w:pPr>
      <w:r w:rsidRPr="007A7C25">
        <w:rPr>
          <w:rFonts w:asciiTheme="minorHAnsi" w:hAnsiTheme="minorHAnsi" w:cstheme="minorHAnsi"/>
          <w:b/>
          <w:bCs/>
          <w:sz w:val="22"/>
          <w:szCs w:val="22"/>
        </w:rPr>
        <w:t>Expected Cost</w:t>
      </w:r>
    </w:p>
    <w:p w14:paraId="027C3897" w14:textId="76226706" w:rsidR="00C02683" w:rsidRDefault="00C02683" w:rsidP="00C0268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I’d like </w:t>
      </w:r>
      <w:r w:rsidRPr="007A7C25">
        <w:rPr>
          <w:rFonts w:asciiTheme="minorHAnsi" w:hAnsiTheme="minorHAnsi" w:cstheme="minorHAnsi"/>
          <w:color w:val="000000" w:themeColor="text1"/>
          <w:sz w:val="22"/>
          <w:szCs w:val="22"/>
        </w:rPr>
        <w:t>to take SEC</w:t>
      </w:r>
      <w:r w:rsidR="00E6348C">
        <w:rPr>
          <w:rFonts w:asciiTheme="minorHAnsi" w:hAnsiTheme="minorHAnsi" w:cstheme="minorHAnsi"/>
          <w:color w:val="000000" w:themeColor="text1"/>
          <w:sz w:val="22"/>
          <w:szCs w:val="22"/>
        </w:rPr>
        <w:t>450</w:t>
      </w:r>
      <w:r w:rsidRPr="007A7C25">
        <w:rPr>
          <w:rFonts w:asciiTheme="minorHAnsi" w:hAnsiTheme="minorHAnsi" w:cstheme="minorHAnsi"/>
          <w:sz w:val="22"/>
          <w:szCs w:val="22"/>
        </w:rPr>
        <w:t xml:space="preserve"> </w:t>
      </w:r>
      <w:r w:rsidR="000C5F34" w:rsidRPr="009E6F2A">
        <w:rPr>
          <w:rFonts w:asciiTheme="minorHAnsi" w:hAnsiTheme="minorHAnsi" w:cstheme="minorHAnsi"/>
          <w:color w:val="005EEA"/>
          <w:sz w:val="22"/>
          <w:szCs w:val="22"/>
        </w:rPr>
        <w:t>[fill in either: (1) “at [event name], from [start date] through [end date].” or (2) “online, with four months of access to the SANS [select OnDemand] training platform.” or (3) “online, with live virtual sessions and [select four (Simulcast) or six (</w:t>
      </w:r>
      <w:proofErr w:type="spellStart"/>
      <w:r w:rsidR="000C5F34" w:rsidRPr="009E6F2A">
        <w:rPr>
          <w:rFonts w:asciiTheme="minorHAnsi" w:hAnsiTheme="minorHAnsi" w:cstheme="minorHAnsi"/>
          <w:color w:val="005EEA"/>
          <w:sz w:val="22"/>
          <w:szCs w:val="22"/>
        </w:rPr>
        <w:t>vLive</w:t>
      </w:r>
      <w:proofErr w:type="spellEnd"/>
      <w:r w:rsidR="000C5F34" w:rsidRPr="009E6F2A">
        <w:rPr>
          <w:rFonts w:asciiTheme="minorHAnsi" w:hAnsiTheme="minorHAnsi" w:cstheme="minorHAnsi"/>
          <w:color w:val="005EEA"/>
          <w:sz w:val="22"/>
          <w:szCs w:val="22"/>
        </w:rPr>
        <w:t xml:space="preserve">)] months of access via the SANS training platform [select Simulcast or </w:t>
      </w:r>
      <w:proofErr w:type="spellStart"/>
      <w:r w:rsidR="000C5F34" w:rsidRPr="009E6F2A">
        <w:rPr>
          <w:rFonts w:asciiTheme="minorHAnsi" w:hAnsiTheme="minorHAnsi" w:cstheme="minorHAnsi"/>
          <w:color w:val="005EEA"/>
          <w:sz w:val="22"/>
          <w:szCs w:val="22"/>
        </w:rPr>
        <w:t>vLive</w:t>
      </w:r>
      <w:proofErr w:type="spellEnd"/>
      <w:r w:rsidR="000C5F34" w:rsidRPr="009E6F2A">
        <w:rPr>
          <w:rFonts w:asciiTheme="minorHAnsi" w:hAnsiTheme="minorHAnsi" w:cstheme="minorHAnsi"/>
          <w:color w:val="005EEA"/>
          <w:sz w:val="22"/>
          <w:szCs w:val="22"/>
        </w:rPr>
        <w:t>] from [start date] through [end date].”]</w:t>
      </w:r>
      <w:r w:rsidR="000C5F34" w:rsidRPr="009E6F2A">
        <w:rPr>
          <w:rFonts w:asciiTheme="minorHAnsi" w:hAnsiTheme="minorHAnsi" w:cstheme="minorHAnsi"/>
          <w:sz w:val="22"/>
          <w:szCs w:val="22"/>
        </w:rPr>
        <w:t>.</w:t>
      </w:r>
    </w:p>
    <w:p w14:paraId="7293A0B7" w14:textId="77777777" w:rsidR="00C02683" w:rsidRPr="007A7C25" w:rsidRDefault="00C02683" w:rsidP="00C02683">
      <w:pPr>
        <w:rPr>
          <w:rFonts w:asciiTheme="minorHAnsi" w:hAnsiTheme="minorHAnsi" w:cstheme="minorHAnsi"/>
          <w:sz w:val="22"/>
          <w:szCs w:val="22"/>
        </w:rPr>
      </w:pPr>
      <w:r w:rsidRPr="007A7C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4897E9A" w14:textId="77777777" w:rsidR="004A6312" w:rsidRDefault="005851EC" w:rsidP="00951DB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="00CF0EBD" w:rsidRPr="007A7C25">
        <w:rPr>
          <w:rFonts w:asciiTheme="minorHAnsi" w:hAnsiTheme="minorHAnsi" w:cstheme="minorHAnsi"/>
          <w:sz w:val="22"/>
          <w:szCs w:val="22"/>
        </w:rPr>
        <w:t>attached unpaid invoice shows the cost of the course</w:t>
      </w:r>
      <w:r w:rsidR="00F50915" w:rsidRPr="007A7C25">
        <w:rPr>
          <w:rFonts w:asciiTheme="minorHAnsi" w:hAnsiTheme="minorHAnsi" w:cstheme="minorHAnsi"/>
          <w:sz w:val="22"/>
          <w:szCs w:val="22"/>
        </w:rPr>
        <w:t xml:space="preserve"> </w:t>
      </w:r>
      <w:r w:rsidR="00F50915" w:rsidRPr="007A7C25">
        <w:rPr>
          <w:rFonts w:asciiTheme="minorHAnsi" w:hAnsiTheme="minorHAnsi" w:cstheme="minorHAnsi"/>
          <w:color w:val="005EEA"/>
          <w:sz w:val="22"/>
          <w:szCs w:val="22"/>
        </w:rPr>
        <w:t>[</w:t>
      </w:r>
      <w:r>
        <w:rPr>
          <w:rFonts w:asciiTheme="minorHAnsi" w:hAnsiTheme="minorHAnsi" w:cstheme="minorHAnsi"/>
          <w:color w:val="005EEA"/>
          <w:sz w:val="22"/>
          <w:szCs w:val="22"/>
        </w:rPr>
        <w:t>r</w:t>
      </w:r>
      <w:r w:rsidR="00F50915" w:rsidRPr="007A7C25">
        <w:rPr>
          <w:rFonts w:asciiTheme="minorHAnsi" w:hAnsiTheme="minorHAnsi" w:cstheme="minorHAnsi"/>
          <w:color w:val="005EEA"/>
          <w:sz w:val="22"/>
          <w:szCs w:val="22"/>
        </w:rPr>
        <w:t>etrieve this from the course registration page</w:t>
      </w:r>
      <w:r w:rsidR="008971DC" w:rsidRPr="007A7C25">
        <w:rPr>
          <w:rFonts w:asciiTheme="minorHAnsi" w:hAnsiTheme="minorHAnsi" w:cstheme="minorHAnsi"/>
          <w:color w:val="005EEA"/>
          <w:sz w:val="22"/>
          <w:szCs w:val="22"/>
        </w:rPr>
        <w:t xml:space="preserve"> and attach</w:t>
      </w:r>
      <w:r w:rsidR="00F50915" w:rsidRPr="007A7C25">
        <w:rPr>
          <w:rFonts w:asciiTheme="minorHAnsi" w:hAnsiTheme="minorHAnsi" w:cstheme="minorHAnsi"/>
          <w:color w:val="005EEA"/>
          <w:sz w:val="22"/>
          <w:szCs w:val="22"/>
        </w:rPr>
        <w:t>]</w:t>
      </w:r>
      <w:r w:rsidR="00125D53">
        <w:rPr>
          <w:rFonts w:asciiTheme="minorHAnsi" w:hAnsiTheme="minorHAnsi" w:cstheme="minorHAnsi"/>
          <w:sz w:val="22"/>
          <w:szCs w:val="22"/>
        </w:rPr>
        <w:t>. D</w:t>
      </w:r>
      <w:r w:rsidR="00E06B7D" w:rsidRPr="007A7C25">
        <w:rPr>
          <w:rFonts w:asciiTheme="minorHAnsi" w:hAnsiTheme="minorHAnsi" w:cstheme="minorHAnsi"/>
          <w:sz w:val="22"/>
          <w:szCs w:val="22"/>
        </w:rPr>
        <w:t>etail</w:t>
      </w:r>
      <w:r>
        <w:rPr>
          <w:rFonts w:asciiTheme="minorHAnsi" w:hAnsiTheme="minorHAnsi" w:cstheme="minorHAnsi"/>
          <w:sz w:val="22"/>
          <w:szCs w:val="22"/>
        </w:rPr>
        <w:t>s</w:t>
      </w:r>
      <w:r w:rsidR="00E06B7D" w:rsidRPr="007A7C25">
        <w:rPr>
          <w:rFonts w:asciiTheme="minorHAnsi" w:hAnsiTheme="minorHAnsi" w:cstheme="minorHAnsi"/>
          <w:sz w:val="22"/>
          <w:szCs w:val="22"/>
        </w:rPr>
        <w:t xml:space="preserve"> </w:t>
      </w:r>
      <w:r w:rsidR="00CF0EBD" w:rsidRPr="007A7C25">
        <w:rPr>
          <w:rFonts w:asciiTheme="minorHAnsi" w:hAnsiTheme="minorHAnsi" w:cstheme="minorHAnsi"/>
          <w:sz w:val="22"/>
          <w:szCs w:val="22"/>
        </w:rPr>
        <w:t>include:</w:t>
      </w:r>
    </w:p>
    <w:p w14:paraId="49CA9690" w14:textId="77777777" w:rsidR="0048584B" w:rsidRPr="007A7C25" w:rsidRDefault="0048584B" w:rsidP="00951DB2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871" w:type="dxa"/>
        <w:tblLook w:val="04A0" w:firstRow="1" w:lastRow="0" w:firstColumn="1" w:lastColumn="0" w:noHBand="0" w:noVBand="1"/>
      </w:tblPr>
      <w:tblGrid>
        <w:gridCol w:w="8275"/>
        <w:gridCol w:w="1596"/>
      </w:tblGrid>
      <w:tr w:rsidR="004A6312" w:rsidRPr="007A7C25" w14:paraId="38009786" w14:textId="77777777" w:rsidTr="007A7C25">
        <w:trPr>
          <w:trHeight w:val="288"/>
        </w:trPr>
        <w:tc>
          <w:tcPr>
            <w:tcW w:w="8275" w:type="dxa"/>
            <w:hideMark/>
          </w:tcPr>
          <w:p w14:paraId="7BFEEA20" w14:textId="77777777" w:rsidR="004A6312" w:rsidRPr="007A7C25" w:rsidRDefault="00CF0EBD" w:rsidP="00951D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7C2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A24AF8" w:rsidRPr="007A7C25">
              <w:rPr>
                <w:rFonts w:asciiTheme="minorHAnsi" w:hAnsiTheme="minorHAnsi" w:cstheme="minorHAnsi"/>
                <w:sz w:val="22"/>
                <w:szCs w:val="22"/>
              </w:rPr>
              <w:t xml:space="preserve">ourse </w:t>
            </w:r>
            <w:r w:rsidR="004A6471" w:rsidRPr="007A7C2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A24AF8" w:rsidRPr="007A7C25">
              <w:rPr>
                <w:rFonts w:asciiTheme="minorHAnsi" w:hAnsiTheme="minorHAnsi" w:cstheme="minorHAnsi"/>
                <w:sz w:val="22"/>
                <w:szCs w:val="22"/>
              </w:rPr>
              <w:t>ee</w:t>
            </w:r>
            <w:r w:rsidR="004A6312" w:rsidRPr="007A7C2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596" w:type="dxa"/>
          </w:tcPr>
          <w:p w14:paraId="7D68C954" w14:textId="77777777" w:rsidR="004A6312" w:rsidRPr="007A7C25" w:rsidRDefault="00157F40" w:rsidP="00951DB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[</w:t>
            </w:r>
            <w:r w:rsidR="00EB6827"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$</w:t>
            </w:r>
            <w:proofErr w:type="gramStart"/>
            <w:r w:rsidR="00CF0EBD"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X,</w:t>
            </w:r>
            <w:r w:rsidR="00BB1474"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XXX</w:t>
            </w:r>
            <w:proofErr w:type="gramEnd"/>
            <w:r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]</w:t>
            </w:r>
          </w:p>
        </w:tc>
      </w:tr>
      <w:tr w:rsidR="00CF0EBD" w:rsidRPr="007A7C25" w14:paraId="1614E4BC" w14:textId="77777777" w:rsidTr="007A7C25">
        <w:trPr>
          <w:trHeight w:val="288"/>
        </w:trPr>
        <w:tc>
          <w:tcPr>
            <w:tcW w:w="8275" w:type="dxa"/>
          </w:tcPr>
          <w:p w14:paraId="09C1BAD6" w14:textId="77777777" w:rsidR="00CF0EBD" w:rsidRPr="007A7C25" w:rsidRDefault="00CF0EBD" w:rsidP="00951D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7C25">
              <w:rPr>
                <w:rFonts w:asciiTheme="minorHAnsi" w:hAnsiTheme="minorHAnsi" w:cstheme="minorHAnsi"/>
                <w:sz w:val="22"/>
                <w:szCs w:val="22"/>
              </w:rPr>
              <w:t>Subtract Early Bird / Online Training Discount</w:t>
            </w:r>
          </w:p>
        </w:tc>
        <w:tc>
          <w:tcPr>
            <w:tcW w:w="1596" w:type="dxa"/>
          </w:tcPr>
          <w:p w14:paraId="68295E56" w14:textId="77777777" w:rsidR="00CF0EBD" w:rsidRPr="007A7C25" w:rsidRDefault="00CF0EBD" w:rsidP="00951DB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[-$XXX]</w:t>
            </w:r>
          </w:p>
        </w:tc>
      </w:tr>
      <w:tr w:rsidR="00A24AF8" w:rsidRPr="007A7C25" w14:paraId="04DBF77A" w14:textId="77777777" w:rsidTr="007A7C25">
        <w:trPr>
          <w:trHeight w:val="288"/>
        </w:trPr>
        <w:tc>
          <w:tcPr>
            <w:tcW w:w="8275" w:type="dxa"/>
          </w:tcPr>
          <w:p w14:paraId="3A97AB75" w14:textId="77777777" w:rsidR="00A24AF8" w:rsidRPr="007A7C25" w:rsidRDefault="00A24AF8" w:rsidP="00951D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7C25">
              <w:rPr>
                <w:rFonts w:asciiTheme="minorHAnsi" w:hAnsiTheme="minorHAnsi" w:cstheme="minorHAnsi"/>
                <w:sz w:val="22"/>
                <w:szCs w:val="22"/>
              </w:rPr>
              <w:t xml:space="preserve">GIAC Certification </w:t>
            </w:r>
            <w:r w:rsidR="004A6471" w:rsidRPr="007A7C2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7A7C25">
              <w:rPr>
                <w:rFonts w:asciiTheme="minorHAnsi" w:hAnsiTheme="minorHAnsi" w:cstheme="minorHAnsi"/>
                <w:sz w:val="22"/>
                <w:szCs w:val="22"/>
              </w:rPr>
              <w:t>ee</w:t>
            </w:r>
          </w:p>
        </w:tc>
        <w:tc>
          <w:tcPr>
            <w:tcW w:w="1596" w:type="dxa"/>
          </w:tcPr>
          <w:p w14:paraId="679972F4" w14:textId="77777777" w:rsidR="00A24AF8" w:rsidRPr="007A7C25" w:rsidRDefault="00157F40" w:rsidP="00951DB2">
            <w:pPr>
              <w:jc w:val="right"/>
              <w:rPr>
                <w:rFonts w:asciiTheme="minorHAnsi" w:hAnsiTheme="minorHAnsi" w:cstheme="minorHAnsi"/>
                <w:color w:val="005EEA"/>
                <w:sz w:val="22"/>
                <w:szCs w:val="22"/>
              </w:rPr>
            </w:pPr>
            <w:r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[</w:t>
            </w:r>
            <w:r w:rsidR="00A24AF8"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$</w:t>
            </w:r>
            <w:r w:rsidR="00240DEE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84</w:t>
            </w:r>
            <w:r w:rsidR="00ED4B1D"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9</w:t>
            </w:r>
            <w:r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]</w:t>
            </w:r>
          </w:p>
        </w:tc>
      </w:tr>
      <w:tr w:rsidR="00A24AF8" w:rsidRPr="007A7C25" w14:paraId="160FC8B3" w14:textId="77777777" w:rsidTr="007A7C25">
        <w:trPr>
          <w:trHeight w:val="288"/>
        </w:trPr>
        <w:tc>
          <w:tcPr>
            <w:tcW w:w="8275" w:type="dxa"/>
          </w:tcPr>
          <w:p w14:paraId="05B1A7F7" w14:textId="77777777" w:rsidR="00A24AF8" w:rsidRPr="007A7C25" w:rsidRDefault="00A24AF8" w:rsidP="00951D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7C25">
              <w:rPr>
                <w:rFonts w:asciiTheme="minorHAnsi" w:hAnsiTheme="minorHAnsi" w:cstheme="minorHAnsi"/>
                <w:sz w:val="22"/>
                <w:szCs w:val="22"/>
              </w:rPr>
              <w:t xml:space="preserve">OnDemand Bundle </w:t>
            </w:r>
            <w:r w:rsidR="004A6471" w:rsidRPr="007A7C2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7A7C25">
              <w:rPr>
                <w:rFonts w:asciiTheme="minorHAnsi" w:hAnsiTheme="minorHAnsi" w:cstheme="minorHAnsi"/>
                <w:sz w:val="22"/>
                <w:szCs w:val="22"/>
              </w:rPr>
              <w:t>ee</w:t>
            </w:r>
          </w:p>
        </w:tc>
        <w:tc>
          <w:tcPr>
            <w:tcW w:w="1596" w:type="dxa"/>
          </w:tcPr>
          <w:p w14:paraId="0B855B64" w14:textId="77777777" w:rsidR="00A24AF8" w:rsidRPr="007A7C25" w:rsidRDefault="00157F40" w:rsidP="00951DB2">
            <w:pPr>
              <w:jc w:val="right"/>
              <w:rPr>
                <w:rFonts w:asciiTheme="minorHAnsi" w:hAnsiTheme="minorHAnsi" w:cstheme="minorHAnsi"/>
                <w:color w:val="005EEA"/>
                <w:sz w:val="22"/>
                <w:szCs w:val="22"/>
              </w:rPr>
            </w:pPr>
            <w:r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[</w:t>
            </w:r>
            <w:r w:rsidR="00A24AF8"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$</w:t>
            </w:r>
            <w:r w:rsidR="00240DEE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84</w:t>
            </w:r>
            <w:r w:rsidR="00ED4B1D"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9</w:t>
            </w:r>
            <w:r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]</w:t>
            </w:r>
          </w:p>
        </w:tc>
      </w:tr>
      <w:tr w:rsidR="003E1255" w:rsidRPr="007A7C25" w14:paraId="30B04077" w14:textId="77777777" w:rsidTr="007A7C25">
        <w:trPr>
          <w:trHeight w:val="288"/>
        </w:trPr>
        <w:tc>
          <w:tcPr>
            <w:tcW w:w="8275" w:type="dxa"/>
            <w:hideMark/>
          </w:tcPr>
          <w:p w14:paraId="7693256F" w14:textId="77777777" w:rsidR="003E1255" w:rsidRPr="007A7C25" w:rsidRDefault="00CF0EBD" w:rsidP="00951D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7C25">
              <w:rPr>
                <w:rFonts w:asciiTheme="minorHAnsi" w:hAnsiTheme="minorHAnsi" w:cstheme="minorHAnsi"/>
                <w:sz w:val="22"/>
                <w:szCs w:val="22"/>
              </w:rPr>
              <w:t>Travel and Hotel</w:t>
            </w:r>
            <w:r w:rsidR="00ED4B1D" w:rsidRPr="007A7C25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="003E1255" w:rsidRPr="007A7C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D4B1D"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 xml:space="preserve">(for live training </w:t>
            </w:r>
            <w:proofErr w:type="gramStart"/>
            <w:r w:rsidR="00ED4B1D"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only</w:t>
            </w:r>
            <w:r w:rsidR="003E1255"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)   </w:t>
            </w:r>
            <w:proofErr w:type="gramEnd"/>
            <w:r w:rsidR="003E1255"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                        </w:t>
            </w:r>
          </w:p>
        </w:tc>
        <w:tc>
          <w:tcPr>
            <w:tcW w:w="1596" w:type="dxa"/>
            <w:hideMark/>
          </w:tcPr>
          <w:p w14:paraId="06100C30" w14:textId="77777777" w:rsidR="003E1255" w:rsidRPr="007A7C25" w:rsidRDefault="00157F40" w:rsidP="00951DB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[</w:t>
            </w:r>
            <w:r w:rsidR="003E1255"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$XXX</w:t>
            </w:r>
            <w:r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]</w:t>
            </w:r>
          </w:p>
        </w:tc>
      </w:tr>
      <w:tr w:rsidR="003E1255" w:rsidRPr="007A7C25" w14:paraId="61696F07" w14:textId="77777777" w:rsidTr="007A7C25">
        <w:trPr>
          <w:trHeight w:val="288"/>
        </w:trPr>
        <w:tc>
          <w:tcPr>
            <w:tcW w:w="8275" w:type="dxa"/>
            <w:hideMark/>
          </w:tcPr>
          <w:p w14:paraId="74A5E374" w14:textId="77777777" w:rsidR="003E1255" w:rsidRPr="007A7C25" w:rsidRDefault="00ED4B1D" w:rsidP="00951D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7C25">
              <w:rPr>
                <w:rFonts w:asciiTheme="minorHAnsi" w:hAnsiTheme="minorHAnsi" w:cstheme="minorHAnsi"/>
                <w:sz w:val="22"/>
                <w:szCs w:val="22"/>
              </w:rPr>
              <w:t xml:space="preserve">Meals </w:t>
            </w:r>
            <w:r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 xml:space="preserve">(for live training </w:t>
            </w:r>
            <w:proofErr w:type="gramStart"/>
            <w:r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only</w:t>
            </w:r>
            <w:r w:rsidR="00157F40"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 xml:space="preserve">) </w:t>
            </w:r>
            <w:r w:rsidR="003E1255" w:rsidRPr="007A7C25">
              <w:rPr>
                <w:rFonts w:asciiTheme="minorHAnsi" w:hAnsiTheme="minorHAnsi" w:cstheme="minorHAnsi"/>
                <w:sz w:val="22"/>
                <w:szCs w:val="22"/>
              </w:rPr>
              <w:t>  </w:t>
            </w:r>
            <w:proofErr w:type="gramEnd"/>
            <w:r w:rsidR="003E1255" w:rsidRPr="007A7C25">
              <w:rPr>
                <w:rFonts w:asciiTheme="minorHAnsi" w:hAnsiTheme="minorHAnsi" w:cstheme="minorHAnsi"/>
                <w:sz w:val="22"/>
                <w:szCs w:val="22"/>
              </w:rPr>
              <w:t>                                                                 </w:t>
            </w:r>
          </w:p>
        </w:tc>
        <w:tc>
          <w:tcPr>
            <w:tcW w:w="1596" w:type="dxa"/>
            <w:hideMark/>
          </w:tcPr>
          <w:p w14:paraId="1B13CB42" w14:textId="77777777" w:rsidR="003E1255" w:rsidRPr="007A7C25" w:rsidRDefault="00157F40" w:rsidP="00951DB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[</w:t>
            </w:r>
            <w:r w:rsidR="003E1255"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$XXX</w:t>
            </w:r>
            <w:r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]</w:t>
            </w:r>
          </w:p>
        </w:tc>
      </w:tr>
      <w:tr w:rsidR="004A6312" w:rsidRPr="007A7C25" w14:paraId="74294E5F" w14:textId="77777777" w:rsidTr="007A7C25">
        <w:trPr>
          <w:trHeight w:val="288"/>
        </w:trPr>
        <w:tc>
          <w:tcPr>
            <w:tcW w:w="8275" w:type="dxa"/>
            <w:hideMark/>
          </w:tcPr>
          <w:p w14:paraId="24D54765" w14:textId="77777777" w:rsidR="004A6312" w:rsidRPr="007A7C25" w:rsidRDefault="00CF0EBD" w:rsidP="0048584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7C25">
              <w:rPr>
                <w:rFonts w:asciiTheme="minorHAnsi" w:hAnsiTheme="minorHAnsi" w:cstheme="minorHAnsi"/>
                <w:b/>
                <w:sz w:val="22"/>
                <w:szCs w:val="22"/>
              </w:rPr>
              <w:t>Total estimated cost:</w:t>
            </w:r>
            <w:r w:rsidR="004A6312" w:rsidRPr="007A7C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 </w:t>
            </w:r>
          </w:p>
        </w:tc>
        <w:tc>
          <w:tcPr>
            <w:tcW w:w="1596" w:type="dxa"/>
            <w:hideMark/>
          </w:tcPr>
          <w:p w14:paraId="2520BE17" w14:textId="77777777" w:rsidR="004A6312" w:rsidRPr="007A7C25" w:rsidRDefault="00157F40" w:rsidP="0048584B">
            <w:pPr>
              <w:spacing w:before="120" w:after="12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7C25">
              <w:rPr>
                <w:rFonts w:asciiTheme="minorHAnsi" w:hAnsiTheme="minorHAnsi" w:cstheme="minorHAnsi"/>
                <w:b/>
                <w:color w:val="005EEA"/>
                <w:sz w:val="22"/>
                <w:szCs w:val="22"/>
              </w:rPr>
              <w:t>[</w:t>
            </w:r>
            <w:r w:rsidR="004A6312" w:rsidRPr="007A7C25">
              <w:rPr>
                <w:rFonts w:asciiTheme="minorHAnsi" w:hAnsiTheme="minorHAnsi" w:cstheme="minorHAnsi"/>
                <w:b/>
                <w:color w:val="005EEA"/>
                <w:sz w:val="22"/>
                <w:szCs w:val="22"/>
              </w:rPr>
              <w:t>$</w:t>
            </w:r>
            <w:proofErr w:type="gramStart"/>
            <w:r w:rsidR="004A6312" w:rsidRPr="007A7C25">
              <w:rPr>
                <w:rFonts w:asciiTheme="minorHAnsi" w:hAnsiTheme="minorHAnsi" w:cstheme="minorHAnsi"/>
                <w:b/>
                <w:color w:val="005EEA"/>
                <w:sz w:val="22"/>
                <w:szCs w:val="22"/>
              </w:rPr>
              <w:t>X,XXX</w:t>
            </w:r>
            <w:proofErr w:type="gramEnd"/>
            <w:r w:rsidRPr="007A7C25">
              <w:rPr>
                <w:rFonts w:asciiTheme="minorHAnsi" w:hAnsiTheme="minorHAnsi" w:cstheme="minorHAnsi"/>
                <w:b/>
                <w:color w:val="005EEA"/>
                <w:sz w:val="22"/>
                <w:szCs w:val="22"/>
              </w:rPr>
              <w:t>]</w:t>
            </w:r>
          </w:p>
        </w:tc>
      </w:tr>
    </w:tbl>
    <w:p w14:paraId="6FB0806E" w14:textId="77777777" w:rsidR="0048584B" w:rsidRDefault="0048584B" w:rsidP="00951DB2">
      <w:pPr>
        <w:rPr>
          <w:rFonts w:asciiTheme="minorHAnsi" w:hAnsiTheme="minorHAnsi" w:cstheme="minorHAnsi"/>
          <w:sz w:val="22"/>
          <w:szCs w:val="22"/>
        </w:rPr>
      </w:pPr>
    </w:p>
    <w:p w14:paraId="613BE7C8" w14:textId="77777777" w:rsidR="005851EC" w:rsidRPr="00EA4F19" w:rsidRDefault="005851EC" w:rsidP="005851EC">
      <w:pPr>
        <w:rPr>
          <w:rFonts w:asciiTheme="minorHAnsi" w:hAnsiTheme="minorHAnsi" w:cstheme="minorHAnsi"/>
          <w:sz w:val="22"/>
          <w:szCs w:val="22"/>
        </w:rPr>
      </w:pPr>
      <w:bookmarkStart w:id="0" w:name="_Hlk535562721"/>
      <w:r w:rsidRPr="00EA4F19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EA4F19">
        <w:rPr>
          <w:rFonts w:asciiTheme="minorHAnsi" w:hAnsiTheme="minorHAnsi" w:cstheme="minorHAnsi"/>
          <w:sz w:val="22"/>
          <w:szCs w:val="22"/>
        </w:rPr>
        <w:t xml:space="preserve">pecial hotel rates for </w:t>
      </w:r>
      <w:r>
        <w:rPr>
          <w:rFonts w:asciiTheme="minorHAnsi" w:hAnsiTheme="minorHAnsi" w:cstheme="minorHAnsi"/>
          <w:sz w:val="22"/>
          <w:szCs w:val="22"/>
        </w:rPr>
        <w:t xml:space="preserve">conference </w:t>
      </w:r>
      <w:r w:rsidRPr="00EA4F19">
        <w:rPr>
          <w:rFonts w:asciiTheme="minorHAnsi" w:hAnsiTheme="minorHAnsi" w:cstheme="minorHAnsi"/>
          <w:sz w:val="22"/>
          <w:szCs w:val="22"/>
        </w:rPr>
        <w:t>attendees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A4F19">
        <w:rPr>
          <w:rFonts w:asciiTheme="minorHAnsi" w:hAnsiTheme="minorHAnsi" w:cstheme="minorHAnsi"/>
          <w:sz w:val="22"/>
          <w:szCs w:val="22"/>
        </w:rPr>
        <w:t xml:space="preserve">range from </w:t>
      </w:r>
      <w:r w:rsidRPr="00EA4F19">
        <w:rPr>
          <w:rFonts w:asciiTheme="minorHAnsi" w:hAnsiTheme="minorHAnsi" w:cstheme="minorHAnsi"/>
          <w:color w:val="005EEA"/>
          <w:sz w:val="22"/>
          <w:szCs w:val="22"/>
        </w:rPr>
        <w:t>[$XXX]</w:t>
      </w:r>
      <w:r w:rsidRPr="00EA4F19">
        <w:rPr>
          <w:rFonts w:asciiTheme="minorHAnsi" w:hAnsiTheme="minorHAnsi" w:cstheme="minorHAnsi"/>
          <w:sz w:val="22"/>
          <w:szCs w:val="22"/>
        </w:rPr>
        <w:t>/night</w:t>
      </w:r>
      <w:r>
        <w:rPr>
          <w:rFonts w:asciiTheme="minorHAnsi" w:hAnsiTheme="minorHAnsi" w:cstheme="minorHAnsi"/>
          <w:sz w:val="22"/>
          <w:szCs w:val="22"/>
        </w:rPr>
        <w:t xml:space="preserve">, but </w:t>
      </w:r>
      <w:r w:rsidRPr="00EA4F19">
        <w:rPr>
          <w:rFonts w:asciiTheme="minorHAnsi" w:hAnsiTheme="minorHAnsi" w:cstheme="minorHAnsi"/>
          <w:sz w:val="22"/>
          <w:szCs w:val="22"/>
        </w:rPr>
        <w:t xml:space="preserve">I </w:t>
      </w:r>
      <w:r>
        <w:rPr>
          <w:rFonts w:asciiTheme="minorHAnsi" w:hAnsiTheme="minorHAnsi" w:cstheme="minorHAnsi"/>
          <w:sz w:val="22"/>
          <w:szCs w:val="22"/>
        </w:rPr>
        <w:t xml:space="preserve">must </w:t>
      </w:r>
      <w:r w:rsidRPr="00EA4F19">
        <w:rPr>
          <w:rFonts w:asciiTheme="minorHAnsi" w:hAnsiTheme="minorHAnsi" w:cstheme="minorHAnsi"/>
          <w:sz w:val="22"/>
          <w:szCs w:val="22"/>
        </w:rPr>
        <w:t xml:space="preserve">register before </w:t>
      </w:r>
      <w:r w:rsidRPr="00EA4F19">
        <w:rPr>
          <w:rFonts w:asciiTheme="minorHAnsi" w:hAnsiTheme="minorHAnsi" w:cstheme="minorHAnsi"/>
          <w:color w:val="005EEA"/>
          <w:sz w:val="22"/>
          <w:szCs w:val="22"/>
        </w:rPr>
        <w:t>[xx/xx/</w:t>
      </w:r>
      <w:proofErr w:type="spellStart"/>
      <w:r w:rsidRPr="00EA4F19">
        <w:rPr>
          <w:rFonts w:asciiTheme="minorHAnsi" w:hAnsiTheme="minorHAnsi" w:cstheme="minorHAnsi"/>
          <w:color w:val="005EEA"/>
          <w:sz w:val="22"/>
          <w:szCs w:val="22"/>
        </w:rPr>
        <w:t>xxxx</w:t>
      </w:r>
      <w:proofErr w:type="spellEnd"/>
      <w:r w:rsidRPr="00EA4F19">
        <w:rPr>
          <w:rFonts w:asciiTheme="minorHAnsi" w:hAnsiTheme="minorHAnsi" w:cstheme="minorHAnsi"/>
          <w:color w:val="005EEA"/>
          <w:sz w:val="22"/>
          <w:szCs w:val="22"/>
        </w:rPr>
        <w:t>]</w:t>
      </w:r>
      <w:r w:rsidRPr="00EA4F19">
        <w:rPr>
          <w:rFonts w:asciiTheme="minorHAnsi" w:hAnsiTheme="minorHAnsi" w:cstheme="minorHAnsi"/>
          <w:sz w:val="22"/>
          <w:szCs w:val="22"/>
        </w:rPr>
        <w:t>.</w:t>
      </w:r>
    </w:p>
    <w:p w14:paraId="5237CC2E" w14:textId="77777777" w:rsidR="005851EC" w:rsidRPr="00FF1965" w:rsidRDefault="005851EC" w:rsidP="005851EC">
      <w:pPr>
        <w:rPr>
          <w:sz w:val="15"/>
          <w:szCs w:val="15"/>
        </w:rPr>
      </w:pPr>
    </w:p>
    <w:p w14:paraId="55292B28" w14:textId="50DDCFD4" w:rsidR="0048584B" w:rsidRPr="00E6348C" w:rsidRDefault="005851EC" w:rsidP="00E6348C">
      <w:pPr>
        <w:shd w:val="clear" w:color="auto" w:fill="E7E6E6" w:themeFill="background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Conclusion</w:t>
      </w:r>
      <w:bookmarkEnd w:id="0"/>
    </w:p>
    <w:p w14:paraId="27698ED3" w14:textId="77777777" w:rsidR="008102A1" w:rsidRDefault="006E70D8" w:rsidP="00951DB2">
      <w:pPr>
        <w:rPr>
          <w:rFonts w:asciiTheme="minorHAnsi" w:hAnsiTheme="minorHAnsi" w:cstheme="minorHAnsi"/>
          <w:sz w:val="22"/>
          <w:szCs w:val="22"/>
        </w:rPr>
      </w:pPr>
      <w:r w:rsidRPr="007A7C25">
        <w:rPr>
          <w:rFonts w:asciiTheme="minorHAnsi" w:hAnsiTheme="minorHAnsi" w:cstheme="minorHAnsi"/>
          <w:sz w:val="22"/>
          <w:szCs w:val="22"/>
        </w:rPr>
        <w:t>I</w:t>
      </w:r>
      <w:r w:rsidR="009F023D" w:rsidRPr="007A7C25">
        <w:rPr>
          <w:rFonts w:asciiTheme="minorHAnsi" w:hAnsiTheme="minorHAnsi" w:cstheme="minorHAnsi"/>
          <w:sz w:val="22"/>
          <w:szCs w:val="22"/>
        </w:rPr>
        <w:t xml:space="preserve"> believe this </w:t>
      </w:r>
      <w:r w:rsidRPr="007A7C25">
        <w:rPr>
          <w:rFonts w:asciiTheme="minorHAnsi" w:hAnsiTheme="minorHAnsi" w:cstheme="minorHAnsi"/>
          <w:sz w:val="22"/>
          <w:szCs w:val="22"/>
        </w:rPr>
        <w:t xml:space="preserve">course will </w:t>
      </w:r>
      <w:r w:rsidR="00FD1689" w:rsidRPr="007A7C25">
        <w:rPr>
          <w:rFonts w:asciiTheme="minorHAnsi" w:hAnsiTheme="minorHAnsi" w:cstheme="minorHAnsi"/>
          <w:sz w:val="22"/>
          <w:szCs w:val="22"/>
        </w:rPr>
        <w:t>substantially</w:t>
      </w:r>
      <w:r w:rsidRPr="007A7C25">
        <w:rPr>
          <w:rFonts w:asciiTheme="minorHAnsi" w:hAnsiTheme="minorHAnsi" w:cstheme="minorHAnsi"/>
          <w:sz w:val="22"/>
          <w:szCs w:val="22"/>
        </w:rPr>
        <w:t xml:space="preserve"> improve my ability to do </w:t>
      </w:r>
      <w:r w:rsidR="00174B01" w:rsidRPr="007A7C25">
        <w:rPr>
          <w:rFonts w:asciiTheme="minorHAnsi" w:hAnsiTheme="minorHAnsi" w:cstheme="minorHAnsi"/>
          <w:sz w:val="22"/>
          <w:szCs w:val="22"/>
        </w:rPr>
        <w:t>the</w:t>
      </w:r>
      <w:r w:rsidR="00711A49" w:rsidRPr="007A7C25">
        <w:rPr>
          <w:rFonts w:asciiTheme="minorHAnsi" w:hAnsiTheme="minorHAnsi" w:cstheme="minorHAnsi"/>
          <w:sz w:val="22"/>
          <w:szCs w:val="22"/>
        </w:rPr>
        <w:t xml:space="preserve"> specific</w:t>
      </w:r>
      <w:r w:rsidR="00174B01" w:rsidRPr="007A7C25">
        <w:rPr>
          <w:rFonts w:asciiTheme="minorHAnsi" w:hAnsiTheme="minorHAnsi" w:cstheme="minorHAnsi"/>
          <w:sz w:val="22"/>
          <w:szCs w:val="22"/>
        </w:rPr>
        <w:t xml:space="preserve"> </w:t>
      </w:r>
      <w:r w:rsidR="00536B58" w:rsidRPr="007A7C25">
        <w:rPr>
          <w:rFonts w:asciiTheme="minorHAnsi" w:hAnsiTheme="minorHAnsi" w:cstheme="minorHAnsi"/>
          <w:sz w:val="22"/>
          <w:szCs w:val="22"/>
        </w:rPr>
        <w:t xml:space="preserve">work we need. </w:t>
      </w:r>
      <w:r w:rsidR="009F023D" w:rsidRPr="007A7C25">
        <w:rPr>
          <w:rFonts w:asciiTheme="minorHAnsi" w:hAnsiTheme="minorHAnsi" w:cstheme="minorHAnsi"/>
          <w:sz w:val="22"/>
          <w:szCs w:val="22"/>
        </w:rPr>
        <w:t>It</w:t>
      </w:r>
      <w:r w:rsidR="005851EC">
        <w:rPr>
          <w:rFonts w:asciiTheme="minorHAnsi" w:hAnsiTheme="minorHAnsi" w:cstheme="minorHAnsi"/>
          <w:sz w:val="22"/>
          <w:szCs w:val="22"/>
        </w:rPr>
        <w:t>’</w:t>
      </w:r>
      <w:r w:rsidR="009F023D" w:rsidRPr="007A7C25">
        <w:rPr>
          <w:rFonts w:asciiTheme="minorHAnsi" w:hAnsiTheme="minorHAnsi" w:cstheme="minorHAnsi"/>
          <w:sz w:val="22"/>
          <w:szCs w:val="22"/>
        </w:rPr>
        <w:t xml:space="preserve">s </w:t>
      </w:r>
      <w:r w:rsidR="00536B58" w:rsidRPr="007A7C25">
        <w:rPr>
          <w:rFonts w:asciiTheme="minorHAnsi" w:hAnsiTheme="minorHAnsi" w:cstheme="minorHAnsi"/>
          <w:sz w:val="22"/>
          <w:szCs w:val="22"/>
        </w:rPr>
        <w:t>written and taught by</w:t>
      </w:r>
      <w:r w:rsidRPr="007A7C25">
        <w:rPr>
          <w:rFonts w:asciiTheme="minorHAnsi" w:hAnsiTheme="minorHAnsi" w:cstheme="minorHAnsi"/>
          <w:sz w:val="22"/>
          <w:szCs w:val="22"/>
        </w:rPr>
        <w:t xml:space="preserve"> </w:t>
      </w:r>
      <w:r w:rsidR="00FD1689" w:rsidRPr="007A7C25">
        <w:rPr>
          <w:rFonts w:asciiTheme="minorHAnsi" w:hAnsiTheme="minorHAnsi" w:cstheme="minorHAnsi"/>
          <w:sz w:val="22"/>
          <w:szCs w:val="22"/>
        </w:rPr>
        <w:t>globally recognized experts</w:t>
      </w:r>
      <w:r w:rsidR="00711A49" w:rsidRPr="007A7C25">
        <w:rPr>
          <w:rFonts w:asciiTheme="minorHAnsi" w:hAnsiTheme="minorHAnsi" w:cstheme="minorHAnsi"/>
          <w:sz w:val="22"/>
          <w:szCs w:val="22"/>
        </w:rPr>
        <w:t xml:space="preserve"> </w:t>
      </w:r>
      <w:r w:rsidR="005851EC">
        <w:rPr>
          <w:rFonts w:asciiTheme="minorHAnsi" w:hAnsiTheme="minorHAnsi" w:cstheme="minorHAnsi"/>
          <w:sz w:val="22"/>
          <w:szCs w:val="22"/>
        </w:rPr>
        <w:t xml:space="preserve">and will </w:t>
      </w:r>
      <w:r w:rsidR="00E53E52" w:rsidRPr="007A7C25">
        <w:rPr>
          <w:rFonts w:asciiTheme="minorHAnsi" w:hAnsiTheme="minorHAnsi" w:cstheme="minorHAnsi"/>
          <w:sz w:val="22"/>
          <w:szCs w:val="22"/>
        </w:rPr>
        <w:t>deliver</w:t>
      </w:r>
      <w:r w:rsidR="009F023D" w:rsidRPr="007A7C25">
        <w:rPr>
          <w:rFonts w:asciiTheme="minorHAnsi" w:hAnsiTheme="minorHAnsi" w:cstheme="minorHAnsi"/>
          <w:sz w:val="22"/>
          <w:szCs w:val="22"/>
        </w:rPr>
        <w:t xml:space="preserve"> practical, hands-on training</w:t>
      </w:r>
      <w:r w:rsidR="005851EC">
        <w:rPr>
          <w:rFonts w:asciiTheme="minorHAnsi" w:hAnsiTheme="minorHAnsi" w:cstheme="minorHAnsi"/>
          <w:sz w:val="22"/>
          <w:szCs w:val="22"/>
        </w:rPr>
        <w:t xml:space="preserve"> that I can apply as soon as I return to work.</w:t>
      </w:r>
    </w:p>
    <w:p w14:paraId="179900B5" w14:textId="77777777" w:rsidR="005851EC" w:rsidRPr="00FF1965" w:rsidRDefault="005851EC" w:rsidP="00951DB2">
      <w:pPr>
        <w:rPr>
          <w:rFonts w:asciiTheme="minorHAnsi" w:hAnsiTheme="minorHAnsi" w:cstheme="minorHAnsi"/>
          <w:sz w:val="13"/>
          <w:szCs w:val="13"/>
        </w:rPr>
      </w:pPr>
    </w:p>
    <w:p w14:paraId="63BCE13D" w14:textId="4DD63C63" w:rsidR="005851EC" w:rsidRDefault="005851EC" w:rsidP="005851E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Additional course information can be found on the SANS website at</w:t>
      </w:r>
      <w:r w:rsidR="00E6348C">
        <w:rPr>
          <w:rFonts w:asciiTheme="minorHAnsi" w:hAnsiTheme="minorHAnsi" w:cstheme="minorHAnsi"/>
          <w:sz w:val="22"/>
          <w:szCs w:val="22"/>
        </w:rPr>
        <w:t xml:space="preserve"> </w:t>
      </w:r>
      <w:hyperlink r:id="rId12" w:history="1">
        <w:r w:rsidR="00E6348C" w:rsidRPr="003C10BA">
          <w:rPr>
            <w:rStyle w:val="Hyperlink"/>
            <w:rFonts w:asciiTheme="minorHAnsi" w:hAnsiTheme="minorHAnsi" w:cstheme="minorHAnsi"/>
            <w:sz w:val="22"/>
            <w:szCs w:val="22"/>
          </w:rPr>
          <w:t>https://www.sans.org/cyber-security-courses/blue-team-fundamentals-security-operations-analysis/</w:t>
        </w:r>
      </w:hyperlink>
      <w:r w:rsidR="00E6348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019D7EB" w14:textId="77777777" w:rsidR="0048584B" w:rsidRPr="00FF1965" w:rsidRDefault="0048584B" w:rsidP="00951DB2">
      <w:pPr>
        <w:rPr>
          <w:rFonts w:asciiTheme="minorHAnsi" w:hAnsiTheme="minorHAnsi" w:cstheme="minorHAnsi"/>
          <w:sz w:val="18"/>
          <w:szCs w:val="18"/>
        </w:rPr>
      </w:pPr>
    </w:p>
    <w:p w14:paraId="144309AC" w14:textId="218A862A" w:rsidR="0048584B" w:rsidRPr="00E6348C" w:rsidRDefault="004A6312" w:rsidP="00951DB2">
      <w:pPr>
        <w:rPr>
          <w:rFonts w:asciiTheme="minorHAnsi" w:hAnsiTheme="minorHAnsi" w:cstheme="minorHAnsi"/>
          <w:sz w:val="22"/>
          <w:szCs w:val="22"/>
        </w:rPr>
      </w:pPr>
      <w:r w:rsidRPr="007A7C25">
        <w:rPr>
          <w:rFonts w:asciiTheme="minorHAnsi" w:hAnsiTheme="minorHAnsi" w:cstheme="minorHAnsi"/>
          <w:sz w:val="22"/>
          <w:szCs w:val="22"/>
        </w:rPr>
        <w:t>Thank</w:t>
      </w:r>
      <w:r w:rsidR="005851EC">
        <w:rPr>
          <w:rFonts w:asciiTheme="minorHAnsi" w:hAnsiTheme="minorHAnsi" w:cstheme="minorHAnsi"/>
          <w:sz w:val="22"/>
          <w:szCs w:val="22"/>
        </w:rPr>
        <w:t>s</w:t>
      </w:r>
      <w:r w:rsidRPr="007A7C25">
        <w:rPr>
          <w:rFonts w:asciiTheme="minorHAnsi" w:hAnsiTheme="minorHAnsi" w:cstheme="minorHAnsi"/>
          <w:sz w:val="22"/>
          <w:szCs w:val="22"/>
        </w:rPr>
        <w:t xml:space="preserve"> for your consideration</w:t>
      </w:r>
      <w:r w:rsidR="00EB6827" w:rsidRPr="007A7C25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6AD6D0DE" w14:textId="77777777" w:rsidR="009614B1" w:rsidRPr="007A7C25" w:rsidRDefault="009614B1" w:rsidP="00951DB2">
      <w:pPr>
        <w:rPr>
          <w:rFonts w:asciiTheme="minorHAnsi" w:hAnsiTheme="minorHAnsi" w:cstheme="minorHAnsi"/>
          <w:sz w:val="22"/>
          <w:szCs w:val="22"/>
        </w:rPr>
      </w:pPr>
      <w:r w:rsidRPr="007A7C25">
        <w:rPr>
          <w:rFonts w:asciiTheme="minorHAnsi" w:hAnsiTheme="minorHAnsi" w:cstheme="minorHAnsi"/>
          <w:color w:val="005EEA"/>
          <w:sz w:val="22"/>
          <w:szCs w:val="22"/>
        </w:rPr>
        <w:t>[Add standard signature]</w:t>
      </w:r>
      <w:r w:rsidRPr="007A7C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17B621" w14:textId="77777777" w:rsidR="0048584B" w:rsidRPr="00FF1965" w:rsidRDefault="0048584B" w:rsidP="00951DB2">
      <w:pPr>
        <w:rPr>
          <w:rFonts w:asciiTheme="minorHAnsi" w:hAnsiTheme="minorHAnsi" w:cstheme="minorHAnsi"/>
          <w:sz w:val="15"/>
          <w:szCs w:val="15"/>
        </w:rPr>
      </w:pPr>
    </w:p>
    <w:p w14:paraId="7EB2F5F6" w14:textId="77777777" w:rsidR="00554815" w:rsidRPr="007A7C25" w:rsidRDefault="009614B1" w:rsidP="00951DB2">
      <w:pPr>
        <w:rPr>
          <w:rFonts w:asciiTheme="minorHAnsi" w:hAnsiTheme="minorHAnsi" w:cstheme="minorHAnsi"/>
          <w:sz w:val="22"/>
          <w:szCs w:val="22"/>
        </w:rPr>
      </w:pPr>
      <w:r w:rsidRPr="007A7C25">
        <w:rPr>
          <w:rFonts w:asciiTheme="minorHAnsi" w:hAnsiTheme="minorHAnsi" w:cstheme="minorHAnsi"/>
          <w:sz w:val="22"/>
          <w:szCs w:val="22"/>
        </w:rPr>
        <w:t>Attachment:</w:t>
      </w:r>
      <w:r w:rsidR="00C01446" w:rsidRPr="007A7C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92E6BD" w14:textId="77777777" w:rsidR="005A2B7B" w:rsidRPr="007A7C25" w:rsidRDefault="009614B1" w:rsidP="00951DB2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7A7C25">
        <w:rPr>
          <w:rFonts w:asciiTheme="minorHAnsi" w:hAnsiTheme="minorHAnsi" w:cstheme="minorHAnsi"/>
          <w:sz w:val="22"/>
          <w:szCs w:val="22"/>
        </w:rPr>
        <w:t xml:space="preserve">Unpaid Invoice for SANS training </w:t>
      </w:r>
      <w:r w:rsidRPr="007A7C25">
        <w:rPr>
          <w:rFonts w:asciiTheme="minorHAnsi" w:hAnsiTheme="minorHAnsi" w:cstheme="minorHAnsi"/>
          <w:color w:val="005EEA"/>
          <w:sz w:val="22"/>
          <w:szCs w:val="22"/>
        </w:rPr>
        <w:t>[</w:t>
      </w:r>
      <w:proofErr w:type="gramStart"/>
      <w:r w:rsidRPr="007A7C25">
        <w:rPr>
          <w:rFonts w:asciiTheme="minorHAnsi" w:hAnsiTheme="minorHAnsi" w:cstheme="minorHAnsi"/>
          <w:color w:val="005EEA"/>
          <w:sz w:val="22"/>
          <w:szCs w:val="22"/>
        </w:rPr>
        <w:t>find</w:t>
      </w:r>
      <w:proofErr w:type="gramEnd"/>
      <w:r w:rsidRPr="007A7C25">
        <w:rPr>
          <w:rFonts w:asciiTheme="minorHAnsi" w:hAnsiTheme="minorHAnsi" w:cstheme="minorHAnsi"/>
          <w:color w:val="005EEA"/>
          <w:sz w:val="22"/>
          <w:szCs w:val="22"/>
        </w:rPr>
        <w:t xml:space="preserve"> at XXX and attach to email]</w:t>
      </w:r>
    </w:p>
    <w:sectPr w:rsidR="005A2B7B" w:rsidRPr="007A7C25" w:rsidSect="007A7C2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3CF63" w14:textId="77777777" w:rsidR="00A8161D" w:rsidRDefault="00A8161D" w:rsidP="005851EC">
      <w:r>
        <w:separator/>
      </w:r>
    </w:p>
  </w:endnote>
  <w:endnote w:type="continuationSeparator" w:id="0">
    <w:p w14:paraId="641D4AE9" w14:textId="77777777" w:rsidR="00A8161D" w:rsidRDefault="00A8161D" w:rsidP="00585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0CA8E" w14:textId="77777777" w:rsidR="00A8161D" w:rsidRDefault="00A8161D" w:rsidP="005851EC">
      <w:r>
        <w:separator/>
      </w:r>
    </w:p>
  </w:footnote>
  <w:footnote w:type="continuationSeparator" w:id="0">
    <w:p w14:paraId="4142AA80" w14:textId="77777777" w:rsidR="00A8161D" w:rsidRDefault="00A8161D" w:rsidP="00585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0F64"/>
    <w:multiLevelType w:val="hybridMultilevel"/>
    <w:tmpl w:val="26AA9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C613E"/>
    <w:multiLevelType w:val="hybridMultilevel"/>
    <w:tmpl w:val="CB261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C4977"/>
    <w:multiLevelType w:val="multilevel"/>
    <w:tmpl w:val="3794A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963831"/>
    <w:multiLevelType w:val="hybridMultilevel"/>
    <w:tmpl w:val="FD5E8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F65A5"/>
    <w:multiLevelType w:val="multilevel"/>
    <w:tmpl w:val="77741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242363"/>
    <w:multiLevelType w:val="hybridMultilevel"/>
    <w:tmpl w:val="895E6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E6169"/>
    <w:multiLevelType w:val="hybridMultilevel"/>
    <w:tmpl w:val="A516E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53EAA"/>
    <w:multiLevelType w:val="multilevel"/>
    <w:tmpl w:val="8FB4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E45C2D"/>
    <w:multiLevelType w:val="hybridMultilevel"/>
    <w:tmpl w:val="C7D84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B7249"/>
    <w:multiLevelType w:val="multilevel"/>
    <w:tmpl w:val="7938C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4C12E3"/>
    <w:multiLevelType w:val="hybridMultilevel"/>
    <w:tmpl w:val="90F44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32ABC"/>
    <w:multiLevelType w:val="hybridMultilevel"/>
    <w:tmpl w:val="6CFA4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E56AE"/>
    <w:multiLevelType w:val="hybridMultilevel"/>
    <w:tmpl w:val="3A44D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333C3"/>
    <w:multiLevelType w:val="hybridMultilevel"/>
    <w:tmpl w:val="0E4CE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46C85"/>
    <w:multiLevelType w:val="hybridMultilevel"/>
    <w:tmpl w:val="CE762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345A5"/>
    <w:multiLevelType w:val="hybridMultilevel"/>
    <w:tmpl w:val="2752F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017AF"/>
    <w:multiLevelType w:val="hybridMultilevel"/>
    <w:tmpl w:val="AC84D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943C3"/>
    <w:multiLevelType w:val="hybridMultilevel"/>
    <w:tmpl w:val="C010D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F27D65"/>
    <w:multiLevelType w:val="hybridMultilevel"/>
    <w:tmpl w:val="D166B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3477C4"/>
    <w:multiLevelType w:val="hybridMultilevel"/>
    <w:tmpl w:val="F976D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1D655F"/>
    <w:multiLevelType w:val="hybridMultilevel"/>
    <w:tmpl w:val="6FCC8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CA57CA"/>
    <w:multiLevelType w:val="hybridMultilevel"/>
    <w:tmpl w:val="6D5E1A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A168E7"/>
    <w:multiLevelType w:val="hybridMultilevel"/>
    <w:tmpl w:val="4F6C3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AB35E0"/>
    <w:multiLevelType w:val="hybridMultilevel"/>
    <w:tmpl w:val="2228B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333749"/>
    <w:multiLevelType w:val="multilevel"/>
    <w:tmpl w:val="675E1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803E6F"/>
    <w:multiLevelType w:val="multilevel"/>
    <w:tmpl w:val="E48C7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370462">
    <w:abstractNumId w:val="17"/>
  </w:num>
  <w:num w:numId="2" w16cid:durableId="607153626">
    <w:abstractNumId w:val="23"/>
  </w:num>
  <w:num w:numId="3" w16cid:durableId="1411925280">
    <w:abstractNumId w:val="15"/>
  </w:num>
  <w:num w:numId="4" w16cid:durableId="1816751080">
    <w:abstractNumId w:val="22"/>
  </w:num>
  <w:num w:numId="5" w16cid:durableId="1514302512">
    <w:abstractNumId w:val="19"/>
  </w:num>
  <w:num w:numId="6" w16cid:durableId="958952873">
    <w:abstractNumId w:val="18"/>
  </w:num>
  <w:num w:numId="7" w16cid:durableId="1844780917">
    <w:abstractNumId w:val="20"/>
  </w:num>
  <w:num w:numId="8" w16cid:durableId="962805830">
    <w:abstractNumId w:val="3"/>
  </w:num>
  <w:num w:numId="9" w16cid:durableId="124547256">
    <w:abstractNumId w:val="12"/>
  </w:num>
  <w:num w:numId="10" w16cid:durableId="1762985700">
    <w:abstractNumId w:val="10"/>
  </w:num>
  <w:num w:numId="11" w16cid:durableId="1975482546">
    <w:abstractNumId w:val="7"/>
  </w:num>
  <w:num w:numId="12" w16cid:durableId="1662124469">
    <w:abstractNumId w:val="0"/>
  </w:num>
  <w:num w:numId="13" w16cid:durableId="650139992">
    <w:abstractNumId w:val="21"/>
  </w:num>
  <w:num w:numId="14" w16cid:durableId="2044286568">
    <w:abstractNumId w:val="6"/>
  </w:num>
  <w:num w:numId="15" w16cid:durableId="2116824951">
    <w:abstractNumId w:val="16"/>
  </w:num>
  <w:num w:numId="16" w16cid:durableId="1673021536">
    <w:abstractNumId w:val="1"/>
  </w:num>
  <w:num w:numId="17" w16cid:durableId="98647366">
    <w:abstractNumId w:val="11"/>
  </w:num>
  <w:num w:numId="18" w16cid:durableId="1795176481">
    <w:abstractNumId w:val="8"/>
  </w:num>
  <w:num w:numId="19" w16cid:durableId="1793206827">
    <w:abstractNumId w:val="2"/>
  </w:num>
  <w:num w:numId="20" w16cid:durableId="1295989633">
    <w:abstractNumId w:val="14"/>
  </w:num>
  <w:num w:numId="21" w16cid:durableId="432090827">
    <w:abstractNumId w:val="13"/>
  </w:num>
  <w:num w:numId="22" w16cid:durableId="1589777701">
    <w:abstractNumId w:val="5"/>
  </w:num>
  <w:num w:numId="23" w16cid:durableId="818889857">
    <w:abstractNumId w:val="25"/>
  </w:num>
  <w:num w:numId="24" w16cid:durableId="1888100574">
    <w:abstractNumId w:val="9"/>
  </w:num>
  <w:num w:numId="25" w16cid:durableId="1886913855">
    <w:abstractNumId w:val="4"/>
  </w:num>
  <w:num w:numId="26" w16cid:durableId="1019887784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48C"/>
    <w:rsid w:val="00016F1E"/>
    <w:rsid w:val="000171BF"/>
    <w:rsid w:val="000473BA"/>
    <w:rsid w:val="00073A21"/>
    <w:rsid w:val="00080CFB"/>
    <w:rsid w:val="000856BB"/>
    <w:rsid w:val="0008727D"/>
    <w:rsid w:val="000B4A88"/>
    <w:rsid w:val="000C0DB1"/>
    <w:rsid w:val="000C19B1"/>
    <w:rsid w:val="000C375D"/>
    <w:rsid w:val="000C5F34"/>
    <w:rsid w:val="000C7F7A"/>
    <w:rsid w:val="000D278E"/>
    <w:rsid w:val="000E3AFC"/>
    <w:rsid w:val="000F3A8A"/>
    <w:rsid w:val="000F7F72"/>
    <w:rsid w:val="00101688"/>
    <w:rsid w:val="00104FDD"/>
    <w:rsid w:val="00112DC7"/>
    <w:rsid w:val="001172D5"/>
    <w:rsid w:val="00125D53"/>
    <w:rsid w:val="00126C0B"/>
    <w:rsid w:val="00127E1A"/>
    <w:rsid w:val="00141E30"/>
    <w:rsid w:val="00143AD2"/>
    <w:rsid w:val="00146FD2"/>
    <w:rsid w:val="00151A34"/>
    <w:rsid w:val="00157F40"/>
    <w:rsid w:val="0016138D"/>
    <w:rsid w:val="00162E50"/>
    <w:rsid w:val="001676C7"/>
    <w:rsid w:val="00174042"/>
    <w:rsid w:val="00174B01"/>
    <w:rsid w:val="001871B9"/>
    <w:rsid w:val="00193F44"/>
    <w:rsid w:val="001A1F0E"/>
    <w:rsid w:val="001A30FF"/>
    <w:rsid w:val="001B08C9"/>
    <w:rsid w:val="001B3CD8"/>
    <w:rsid w:val="001B6FC3"/>
    <w:rsid w:val="001E39C2"/>
    <w:rsid w:val="001E470F"/>
    <w:rsid w:val="002068B8"/>
    <w:rsid w:val="00212C79"/>
    <w:rsid w:val="002251CE"/>
    <w:rsid w:val="00240DEE"/>
    <w:rsid w:val="002455ED"/>
    <w:rsid w:val="00246300"/>
    <w:rsid w:val="002779EB"/>
    <w:rsid w:val="00277DC2"/>
    <w:rsid w:val="002815FF"/>
    <w:rsid w:val="0029075F"/>
    <w:rsid w:val="002B339D"/>
    <w:rsid w:val="002D489A"/>
    <w:rsid w:val="002E1897"/>
    <w:rsid w:val="0030299C"/>
    <w:rsid w:val="00302FA3"/>
    <w:rsid w:val="0030511B"/>
    <w:rsid w:val="00305898"/>
    <w:rsid w:val="003067D7"/>
    <w:rsid w:val="00311286"/>
    <w:rsid w:val="00324923"/>
    <w:rsid w:val="00330F74"/>
    <w:rsid w:val="0034086A"/>
    <w:rsid w:val="00347A89"/>
    <w:rsid w:val="00350CAD"/>
    <w:rsid w:val="0035107E"/>
    <w:rsid w:val="003607CF"/>
    <w:rsid w:val="00361C73"/>
    <w:rsid w:val="003737F1"/>
    <w:rsid w:val="00384AEE"/>
    <w:rsid w:val="003A0E69"/>
    <w:rsid w:val="003D5F7A"/>
    <w:rsid w:val="003E1255"/>
    <w:rsid w:val="003E12B1"/>
    <w:rsid w:val="00404F22"/>
    <w:rsid w:val="004132BD"/>
    <w:rsid w:val="004165B4"/>
    <w:rsid w:val="00420292"/>
    <w:rsid w:val="00423DB0"/>
    <w:rsid w:val="0042795E"/>
    <w:rsid w:val="00467217"/>
    <w:rsid w:val="00483CD2"/>
    <w:rsid w:val="0048584B"/>
    <w:rsid w:val="004A6312"/>
    <w:rsid w:val="004A6471"/>
    <w:rsid w:val="004A697B"/>
    <w:rsid w:val="004B31A3"/>
    <w:rsid w:val="004C4246"/>
    <w:rsid w:val="004C7C59"/>
    <w:rsid w:val="00501B41"/>
    <w:rsid w:val="00515ED0"/>
    <w:rsid w:val="00525104"/>
    <w:rsid w:val="00536B58"/>
    <w:rsid w:val="0054122B"/>
    <w:rsid w:val="005429D6"/>
    <w:rsid w:val="005464B0"/>
    <w:rsid w:val="00552274"/>
    <w:rsid w:val="005540AD"/>
    <w:rsid w:val="00554815"/>
    <w:rsid w:val="00554F3A"/>
    <w:rsid w:val="0055685D"/>
    <w:rsid w:val="00560B0F"/>
    <w:rsid w:val="00566413"/>
    <w:rsid w:val="0056783E"/>
    <w:rsid w:val="00571238"/>
    <w:rsid w:val="005851EC"/>
    <w:rsid w:val="00586818"/>
    <w:rsid w:val="005A2B7B"/>
    <w:rsid w:val="005B1674"/>
    <w:rsid w:val="005B6DF4"/>
    <w:rsid w:val="005C3D50"/>
    <w:rsid w:val="005D430A"/>
    <w:rsid w:val="005E6F5A"/>
    <w:rsid w:val="005F6873"/>
    <w:rsid w:val="00602F28"/>
    <w:rsid w:val="006106D8"/>
    <w:rsid w:val="006211A6"/>
    <w:rsid w:val="00632BDA"/>
    <w:rsid w:val="00640A64"/>
    <w:rsid w:val="006423A6"/>
    <w:rsid w:val="00643BC9"/>
    <w:rsid w:val="00645176"/>
    <w:rsid w:val="006524F5"/>
    <w:rsid w:val="00670091"/>
    <w:rsid w:val="006712B6"/>
    <w:rsid w:val="006920BD"/>
    <w:rsid w:val="006962B3"/>
    <w:rsid w:val="00696EE1"/>
    <w:rsid w:val="006A29E6"/>
    <w:rsid w:val="006B0D7F"/>
    <w:rsid w:val="006C23C5"/>
    <w:rsid w:val="006D42AA"/>
    <w:rsid w:val="006E420E"/>
    <w:rsid w:val="006E70D8"/>
    <w:rsid w:val="006E792E"/>
    <w:rsid w:val="006F6D22"/>
    <w:rsid w:val="00710F37"/>
    <w:rsid w:val="00711A49"/>
    <w:rsid w:val="00713AF1"/>
    <w:rsid w:val="007207D8"/>
    <w:rsid w:val="00722887"/>
    <w:rsid w:val="0073450A"/>
    <w:rsid w:val="00736C96"/>
    <w:rsid w:val="0075104D"/>
    <w:rsid w:val="00765EAD"/>
    <w:rsid w:val="007660F8"/>
    <w:rsid w:val="0077478D"/>
    <w:rsid w:val="00783C9C"/>
    <w:rsid w:val="00784F87"/>
    <w:rsid w:val="00791F91"/>
    <w:rsid w:val="007A7C25"/>
    <w:rsid w:val="007C7D57"/>
    <w:rsid w:val="007C7F09"/>
    <w:rsid w:val="007D585C"/>
    <w:rsid w:val="007D7CBB"/>
    <w:rsid w:val="007E5DC6"/>
    <w:rsid w:val="007F255F"/>
    <w:rsid w:val="00800F66"/>
    <w:rsid w:val="00804552"/>
    <w:rsid w:val="00805A6E"/>
    <w:rsid w:val="008102A1"/>
    <w:rsid w:val="00813B77"/>
    <w:rsid w:val="00827AA0"/>
    <w:rsid w:val="008340A7"/>
    <w:rsid w:val="00836062"/>
    <w:rsid w:val="0084639E"/>
    <w:rsid w:val="00874C9D"/>
    <w:rsid w:val="0089573B"/>
    <w:rsid w:val="008971DC"/>
    <w:rsid w:val="008B1A81"/>
    <w:rsid w:val="008B2CA2"/>
    <w:rsid w:val="008B37B2"/>
    <w:rsid w:val="008D1390"/>
    <w:rsid w:val="008D2FA9"/>
    <w:rsid w:val="008F2103"/>
    <w:rsid w:val="008F52FC"/>
    <w:rsid w:val="0091030A"/>
    <w:rsid w:val="00915B3F"/>
    <w:rsid w:val="0092110B"/>
    <w:rsid w:val="00941D72"/>
    <w:rsid w:val="00951DB2"/>
    <w:rsid w:val="00953394"/>
    <w:rsid w:val="0095619D"/>
    <w:rsid w:val="00960A23"/>
    <w:rsid w:val="0096149A"/>
    <w:rsid w:val="009614B1"/>
    <w:rsid w:val="00961576"/>
    <w:rsid w:val="00972D74"/>
    <w:rsid w:val="0098157D"/>
    <w:rsid w:val="00996684"/>
    <w:rsid w:val="00997A22"/>
    <w:rsid w:val="009A1A4C"/>
    <w:rsid w:val="009A6AF1"/>
    <w:rsid w:val="009B0113"/>
    <w:rsid w:val="009C0E5A"/>
    <w:rsid w:val="009C2F2E"/>
    <w:rsid w:val="009D2107"/>
    <w:rsid w:val="009D7815"/>
    <w:rsid w:val="009F023D"/>
    <w:rsid w:val="00A24AF8"/>
    <w:rsid w:val="00A320F2"/>
    <w:rsid w:val="00A32D0B"/>
    <w:rsid w:val="00A332D8"/>
    <w:rsid w:val="00A55F77"/>
    <w:rsid w:val="00A620DB"/>
    <w:rsid w:val="00A65888"/>
    <w:rsid w:val="00A70AEE"/>
    <w:rsid w:val="00A75EF8"/>
    <w:rsid w:val="00A8161D"/>
    <w:rsid w:val="00A91EE9"/>
    <w:rsid w:val="00A9548A"/>
    <w:rsid w:val="00A96A52"/>
    <w:rsid w:val="00AA0EF2"/>
    <w:rsid w:val="00AA5439"/>
    <w:rsid w:val="00AA66FC"/>
    <w:rsid w:val="00AC02A6"/>
    <w:rsid w:val="00AC576C"/>
    <w:rsid w:val="00AC772F"/>
    <w:rsid w:val="00AD5A11"/>
    <w:rsid w:val="00AF54A5"/>
    <w:rsid w:val="00AF59D8"/>
    <w:rsid w:val="00B00407"/>
    <w:rsid w:val="00B00876"/>
    <w:rsid w:val="00B04D38"/>
    <w:rsid w:val="00B130A2"/>
    <w:rsid w:val="00B1387F"/>
    <w:rsid w:val="00B15C72"/>
    <w:rsid w:val="00B268A8"/>
    <w:rsid w:val="00B27FEB"/>
    <w:rsid w:val="00B420AF"/>
    <w:rsid w:val="00B60838"/>
    <w:rsid w:val="00B613BA"/>
    <w:rsid w:val="00B6186F"/>
    <w:rsid w:val="00B64625"/>
    <w:rsid w:val="00B64CC5"/>
    <w:rsid w:val="00B666F5"/>
    <w:rsid w:val="00B745F9"/>
    <w:rsid w:val="00B84018"/>
    <w:rsid w:val="00B92FF7"/>
    <w:rsid w:val="00B93F9F"/>
    <w:rsid w:val="00B9687D"/>
    <w:rsid w:val="00BA2BDC"/>
    <w:rsid w:val="00BA3EEC"/>
    <w:rsid w:val="00BB1474"/>
    <w:rsid w:val="00BB16A8"/>
    <w:rsid w:val="00BC181F"/>
    <w:rsid w:val="00BC33A0"/>
    <w:rsid w:val="00BC373E"/>
    <w:rsid w:val="00BD1461"/>
    <w:rsid w:val="00BE1384"/>
    <w:rsid w:val="00BE2468"/>
    <w:rsid w:val="00C0140A"/>
    <w:rsid w:val="00C01446"/>
    <w:rsid w:val="00C02683"/>
    <w:rsid w:val="00C11F8A"/>
    <w:rsid w:val="00C2511F"/>
    <w:rsid w:val="00C27984"/>
    <w:rsid w:val="00C33C35"/>
    <w:rsid w:val="00C5249B"/>
    <w:rsid w:val="00C65914"/>
    <w:rsid w:val="00C71967"/>
    <w:rsid w:val="00C75A87"/>
    <w:rsid w:val="00C81726"/>
    <w:rsid w:val="00C93CC5"/>
    <w:rsid w:val="00C965B5"/>
    <w:rsid w:val="00CA2B6F"/>
    <w:rsid w:val="00CA49A3"/>
    <w:rsid w:val="00CB47B0"/>
    <w:rsid w:val="00CB4E1C"/>
    <w:rsid w:val="00CB644C"/>
    <w:rsid w:val="00CD292F"/>
    <w:rsid w:val="00CE41B9"/>
    <w:rsid w:val="00CF0EBD"/>
    <w:rsid w:val="00D15F49"/>
    <w:rsid w:val="00D26829"/>
    <w:rsid w:val="00D300EA"/>
    <w:rsid w:val="00D334F5"/>
    <w:rsid w:val="00D52845"/>
    <w:rsid w:val="00D53C69"/>
    <w:rsid w:val="00D66BC8"/>
    <w:rsid w:val="00D67F0B"/>
    <w:rsid w:val="00D72FA6"/>
    <w:rsid w:val="00D814A8"/>
    <w:rsid w:val="00D84347"/>
    <w:rsid w:val="00D8468B"/>
    <w:rsid w:val="00D86E87"/>
    <w:rsid w:val="00DC399F"/>
    <w:rsid w:val="00DE5069"/>
    <w:rsid w:val="00E06B7D"/>
    <w:rsid w:val="00E112FE"/>
    <w:rsid w:val="00E20AF2"/>
    <w:rsid w:val="00E256E5"/>
    <w:rsid w:val="00E26728"/>
    <w:rsid w:val="00E3043B"/>
    <w:rsid w:val="00E31A24"/>
    <w:rsid w:val="00E3671E"/>
    <w:rsid w:val="00E3727D"/>
    <w:rsid w:val="00E4721B"/>
    <w:rsid w:val="00E53E52"/>
    <w:rsid w:val="00E624A2"/>
    <w:rsid w:val="00E6348C"/>
    <w:rsid w:val="00E63519"/>
    <w:rsid w:val="00E64312"/>
    <w:rsid w:val="00E6787C"/>
    <w:rsid w:val="00EA2B6E"/>
    <w:rsid w:val="00EA5C91"/>
    <w:rsid w:val="00EA6D3C"/>
    <w:rsid w:val="00EB6827"/>
    <w:rsid w:val="00ED0BA7"/>
    <w:rsid w:val="00ED17D6"/>
    <w:rsid w:val="00ED4B1D"/>
    <w:rsid w:val="00ED59A0"/>
    <w:rsid w:val="00ED68A2"/>
    <w:rsid w:val="00EE3156"/>
    <w:rsid w:val="00F004D0"/>
    <w:rsid w:val="00F01D01"/>
    <w:rsid w:val="00F0664F"/>
    <w:rsid w:val="00F0692E"/>
    <w:rsid w:val="00F35A3A"/>
    <w:rsid w:val="00F40CB1"/>
    <w:rsid w:val="00F424B0"/>
    <w:rsid w:val="00F477AE"/>
    <w:rsid w:val="00F50915"/>
    <w:rsid w:val="00F60B8F"/>
    <w:rsid w:val="00F762E4"/>
    <w:rsid w:val="00F96BE4"/>
    <w:rsid w:val="00FA18FD"/>
    <w:rsid w:val="00FA2D01"/>
    <w:rsid w:val="00FB1E5D"/>
    <w:rsid w:val="00FC7D58"/>
    <w:rsid w:val="00FD1689"/>
    <w:rsid w:val="00FD5449"/>
    <w:rsid w:val="00FE2B99"/>
    <w:rsid w:val="00FE6887"/>
    <w:rsid w:val="00FF1965"/>
    <w:rsid w:val="00FF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B9408"/>
  <w15:chartTrackingRefBased/>
  <w15:docId w15:val="{505033CB-90DA-D341-A235-D89DA702A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42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62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B6FC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21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font">
    <w:name w:val="mfont"/>
    <w:basedOn w:val="DefaultParagraphFont"/>
    <w:rsid w:val="000C19B1"/>
  </w:style>
  <w:style w:type="character" w:styleId="Strong">
    <w:name w:val="Strong"/>
    <w:basedOn w:val="DefaultParagraphFont"/>
    <w:uiPriority w:val="22"/>
    <w:qFormat/>
    <w:rsid w:val="000C19B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D5A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A11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5A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A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A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A1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A11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3737F1"/>
  </w:style>
  <w:style w:type="character" w:styleId="Hyperlink">
    <w:name w:val="Hyperlink"/>
    <w:basedOn w:val="DefaultParagraphFont"/>
    <w:uiPriority w:val="99"/>
    <w:unhideWhenUsed/>
    <w:rsid w:val="003737F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37F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268A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A70AE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22887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1B6FC3"/>
    <w:rPr>
      <w:rFonts w:ascii="Times New Roman" w:hAnsi="Times New Roman" w:cs="Times New Roman"/>
      <w:b/>
      <w:bCs/>
      <w:sz w:val="27"/>
      <w:szCs w:val="27"/>
    </w:rPr>
  </w:style>
  <w:style w:type="character" w:customStyle="1" w:styleId="UnresolvedMention2">
    <w:name w:val="Unresolved Mention2"/>
    <w:basedOn w:val="DefaultParagraphFont"/>
    <w:uiPriority w:val="99"/>
    <w:rsid w:val="0046721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00F66"/>
    <w:rPr>
      <w:color w:val="954F72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rsid w:val="00ED59A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rsid w:val="00302FA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2107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962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B64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1172D5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5851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51E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51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51E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1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ac.org/certifications/security-operations-certified-gsoc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ans.org/cyber-security-courses/blue-team-fundamentals-security-operations-analysis/" TargetMode="External"/><Relationship Id="rId12" Type="http://schemas.openxmlformats.org/officeDocument/2006/relationships/hyperlink" Target="https://www.sans.org/cyber-security-courses/blue-team-fundamentals-security-operations-analysi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iac.org/certifications/security-operations-certified-gsoc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giac.org/certifications/security-operations-certified-gso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ns.org/cyber-security-courses/blue-team-fundamentals-security-operations-analysis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Bassel/Desktop/Justify-Your-Train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Justify-Your-Training.dotx</Template>
  <TotalTime>26</TotalTime>
  <Pages>2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>[Decision Maker Name]</dc:description>
  <cp:lastModifiedBy>Pauly Neuens, Emily</cp:lastModifiedBy>
  <cp:revision>3</cp:revision>
  <dcterms:created xsi:type="dcterms:W3CDTF">2022-06-21T21:32:00Z</dcterms:created>
  <dcterms:modified xsi:type="dcterms:W3CDTF">2022-06-29T15:33:00Z</dcterms:modified>
</cp:coreProperties>
</file>