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3801" w14:textId="29D72528" w:rsidR="00BD1461" w:rsidRDefault="006712B6" w:rsidP="00BD1461">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SANS </w:t>
      </w:r>
      <w:r w:rsidR="00BD1461">
        <w:rPr>
          <w:rFonts w:asciiTheme="minorHAnsi" w:eastAsia="Times New Roman" w:hAnsiTheme="minorHAnsi" w:cstheme="minorHAnsi"/>
          <w:sz w:val="22"/>
          <w:szCs w:val="22"/>
        </w:rPr>
        <w:t>Sample Training Request Letter</w:t>
      </w:r>
    </w:p>
    <w:p w14:paraId="189B5821" w14:textId="77777777" w:rsidR="00BD1461" w:rsidRDefault="00BD1461" w:rsidP="00BD1461">
      <w:pPr>
        <w:rPr>
          <w:rFonts w:asciiTheme="minorHAnsi" w:eastAsia="Times New Roman" w:hAnsiTheme="minorHAnsi" w:cstheme="minorHAnsi"/>
          <w:sz w:val="22"/>
          <w:szCs w:val="22"/>
        </w:rPr>
      </w:pPr>
    </w:p>
    <w:p w14:paraId="1A90B4B2" w14:textId="77777777" w:rsidR="00BD1461" w:rsidRPr="00E828F8" w:rsidRDefault="00BD1461" w:rsidP="00BD1461">
      <w:pPr>
        <w:rPr>
          <w:rFonts w:asciiTheme="minorHAnsi" w:eastAsia="Times New Roman" w:hAnsiTheme="minorHAnsi" w:cstheme="minorHAnsi"/>
          <w:sz w:val="22"/>
          <w:szCs w:val="22"/>
        </w:rPr>
      </w:pPr>
      <w:r>
        <w:rPr>
          <w:rFonts w:asciiTheme="minorHAnsi" w:eastAsia="Times New Roman" w:hAnsiTheme="minorHAnsi" w:cstheme="minorHAnsi"/>
          <w:sz w:val="22"/>
          <w:szCs w:val="22"/>
        </w:rPr>
        <w:t>Use the following sample request letter, or elements of it, to j</w:t>
      </w:r>
      <w:r w:rsidRPr="00BA7411">
        <w:rPr>
          <w:rFonts w:asciiTheme="minorHAnsi" w:eastAsia="Times New Roman" w:hAnsiTheme="minorHAnsi" w:cstheme="minorHAnsi"/>
          <w:sz w:val="22"/>
          <w:szCs w:val="22"/>
        </w:rPr>
        <w:t xml:space="preserve">ustify the </w:t>
      </w:r>
      <w:r>
        <w:rPr>
          <w:rFonts w:asciiTheme="minorHAnsi" w:eastAsia="Times New Roman" w:hAnsiTheme="minorHAnsi" w:cstheme="minorHAnsi"/>
          <w:sz w:val="22"/>
          <w:szCs w:val="22"/>
        </w:rPr>
        <w:t>time and budget required to complete</w:t>
      </w:r>
      <w:r w:rsidRPr="00BA7411">
        <w:rPr>
          <w:rFonts w:asciiTheme="minorHAnsi" w:eastAsia="Times New Roman" w:hAnsiTheme="minorHAnsi" w:cstheme="minorHAnsi"/>
          <w:sz w:val="22"/>
          <w:szCs w:val="22"/>
        </w:rPr>
        <w:t xml:space="preserve"> SANS training</w:t>
      </w:r>
      <w:r>
        <w:rPr>
          <w:rFonts w:asciiTheme="minorHAnsi" w:eastAsia="Times New Roman" w:hAnsiTheme="minorHAnsi" w:cstheme="minorHAnsi"/>
          <w:sz w:val="22"/>
          <w:szCs w:val="22"/>
        </w:rPr>
        <w:t xml:space="preserve"> to your manager. Simply</w:t>
      </w:r>
      <w:r w:rsidRPr="00BA7411">
        <w:rPr>
          <w:rFonts w:asciiTheme="minorHAnsi" w:eastAsia="Times New Roman" w:hAnsiTheme="minorHAnsi" w:cstheme="minorHAnsi"/>
          <w:sz w:val="22"/>
          <w:szCs w:val="22"/>
        </w:rPr>
        <w:t xml:space="preserve"> copy and paste</w:t>
      </w:r>
      <w:r>
        <w:rPr>
          <w:rFonts w:asciiTheme="minorHAnsi" w:eastAsia="Times New Roman" w:hAnsiTheme="minorHAnsi" w:cstheme="minorHAnsi"/>
          <w:sz w:val="22"/>
          <w:szCs w:val="22"/>
        </w:rPr>
        <w:t xml:space="preserve"> </w:t>
      </w:r>
      <w:r w:rsidRPr="00BA7411">
        <w:rPr>
          <w:rFonts w:asciiTheme="minorHAnsi" w:eastAsia="Times New Roman" w:hAnsiTheme="minorHAnsi" w:cstheme="minorHAnsi"/>
          <w:sz w:val="22"/>
          <w:szCs w:val="22"/>
        </w:rPr>
        <w:t>text into an email to your manager, then make any necessary adjustments to personalize the information. Once you hit send, you’ll be one step closer to</w:t>
      </w:r>
      <w:r>
        <w:rPr>
          <w:rFonts w:asciiTheme="minorHAnsi" w:eastAsia="Times New Roman" w:hAnsiTheme="minorHAnsi" w:cstheme="minorHAnsi"/>
          <w:sz w:val="22"/>
          <w:szCs w:val="22"/>
        </w:rPr>
        <w:t xml:space="preserve"> gaining the skills required to</w:t>
      </w:r>
      <w:r w:rsidRPr="00BA7411">
        <w:rPr>
          <w:rFonts w:asciiTheme="minorHAnsi" w:eastAsia="Times New Roman" w:hAnsiTheme="minorHAnsi" w:cstheme="minorHAnsi"/>
          <w:sz w:val="22"/>
          <w:szCs w:val="22"/>
        </w:rPr>
        <w:t xml:space="preserve"> protect your organization and advanc</w:t>
      </w:r>
      <w:r>
        <w:rPr>
          <w:rFonts w:asciiTheme="minorHAnsi" w:eastAsia="Times New Roman" w:hAnsiTheme="minorHAnsi" w:cstheme="minorHAnsi"/>
          <w:sz w:val="22"/>
          <w:szCs w:val="22"/>
        </w:rPr>
        <w:t>e</w:t>
      </w:r>
      <w:r w:rsidRPr="00BA7411">
        <w:rPr>
          <w:rFonts w:asciiTheme="minorHAnsi" w:eastAsia="Times New Roman" w:hAnsiTheme="minorHAnsi" w:cstheme="minorHAnsi"/>
          <w:sz w:val="22"/>
          <w:szCs w:val="22"/>
        </w:rPr>
        <w:t xml:space="preserve"> your career.</w:t>
      </w:r>
    </w:p>
    <w:p w14:paraId="3C70C7D0" w14:textId="77777777" w:rsidR="00BD1461" w:rsidRDefault="00BD1461" w:rsidP="00BD1461">
      <w:pPr>
        <w:rPr>
          <w:rFonts w:asciiTheme="minorHAnsi" w:eastAsia="Times New Roman" w:hAnsiTheme="minorHAnsi" w:cstheme="minorHAnsi"/>
          <w:b/>
          <w:sz w:val="22"/>
          <w:szCs w:val="22"/>
        </w:rPr>
      </w:pPr>
    </w:p>
    <w:p w14:paraId="2B81F704" w14:textId="5F4567B9" w:rsidR="004A6312" w:rsidRPr="007A7C25" w:rsidRDefault="004A6312" w:rsidP="00951DB2">
      <w:pPr>
        <w:shd w:val="clear" w:color="auto" w:fill="E7E6E6" w:themeFill="background2"/>
        <w:rPr>
          <w:rFonts w:asciiTheme="minorHAnsi" w:eastAsia="Times New Roman" w:hAnsiTheme="minorHAnsi" w:cstheme="minorHAnsi"/>
          <w:b/>
          <w:sz w:val="22"/>
          <w:szCs w:val="22"/>
        </w:rPr>
      </w:pPr>
      <w:r w:rsidRPr="007A7C25">
        <w:rPr>
          <w:rFonts w:asciiTheme="minorHAnsi" w:eastAsia="Times New Roman" w:hAnsiTheme="minorHAnsi" w:cstheme="minorHAnsi"/>
          <w:b/>
          <w:sz w:val="22"/>
          <w:szCs w:val="22"/>
        </w:rPr>
        <w:t>Subject: Request</w:t>
      </w:r>
      <w:r w:rsidR="003E1255" w:rsidRPr="007A7C25">
        <w:rPr>
          <w:rFonts w:asciiTheme="minorHAnsi" w:eastAsia="Times New Roman" w:hAnsiTheme="minorHAnsi" w:cstheme="minorHAnsi"/>
          <w:b/>
          <w:sz w:val="22"/>
          <w:szCs w:val="22"/>
        </w:rPr>
        <w:t xml:space="preserve"> for </w:t>
      </w:r>
      <w:r w:rsidR="00C65914" w:rsidRPr="007A7C25">
        <w:rPr>
          <w:rFonts w:asciiTheme="minorHAnsi" w:eastAsia="Times New Roman" w:hAnsiTheme="minorHAnsi" w:cstheme="minorHAnsi"/>
          <w:b/>
          <w:sz w:val="22"/>
          <w:szCs w:val="22"/>
        </w:rPr>
        <w:t xml:space="preserve">cybersecurity </w:t>
      </w:r>
      <w:r w:rsidR="003E1255" w:rsidRPr="007A7C25">
        <w:rPr>
          <w:rFonts w:asciiTheme="minorHAnsi" w:eastAsia="Times New Roman" w:hAnsiTheme="minorHAnsi" w:cstheme="minorHAnsi"/>
          <w:b/>
          <w:sz w:val="22"/>
          <w:szCs w:val="22"/>
        </w:rPr>
        <w:t xml:space="preserve">training </w:t>
      </w:r>
      <w:r w:rsidR="00C65914" w:rsidRPr="007A7C25">
        <w:rPr>
          <w:rFonts w:asciiTheme="minorHAnsi" w:eastAsia="Times New Roman" w:hAnsiTheme="minorHAnsi" w:cstheme="minorHAnsi"/>
          <w:b/>
          <w:sz w:val="22"/>
          <w:szCs w:val="22"/>
        </w:rPr>
        <w:t>from</w:t>
      </w:r>
      <w:r w:rsidRPr="007A7C25">
        <w:rPr>
          <w:rFonts w:asciiTheme="minorHAnsi" w:eastAsia="Times New Roman" w:hAnsiTheme="minorHAnsi" w:cstheme="minorHAnsi"/>
          <w:b/>
          <w:sz w:val="22"/>
          <w:szCs w:val="22"/>
        </w:rPr>
        <w:t xml:space="preserve"> </w:t>
      </w:r>
      <w:r w:rsidR="00BC33A0" w:rsidRPr="007A7C25">
        <w:rPr>
          <w:rFonts w:asciiTheme="minorHAnsi" w:eastAsia="Times New Roman" w:hAnsiTheme="minorHAnsi" w:cstheme="minorHAnsi"/>
          <w:b/>
          <w:sz w:val="22"/>
          <w:szCs w:val="22"/>
        </w:rPr>
        <w:t xml:space="preserve">SANS </w:t>
      </w:r>
      <w:r w:rsidR="00C65914" w:rsidRPr="007A7C25">
        <w:rPr>
          <w:rFonts w:asciiTheme="minorHAnsi" w:eastAsia="Times New Roman" w:hAnsiTheme="minorHAnsi" w:cstheme="minorHAnsi"/>
          <w:b/>
          <w:sz w:val="22"/>
          <w:szCs w:val="22"/>
        </w:rPr>
        <w:t>Institute</w:t>
      </w:r>
    </w:p>
    <w:p w14:paraId="33EE30C4" w14:textId="3338D3B3" w:rsidR="004A6312" w:rsidRPr="007A7C25" w:rsidRDefault="004A6312" w:rsidP="00951DB2">
      <w:pPr>
        <w:rPr>
          <w:rFonts w:asciiTheme="minorHAnsi" w:eastAsia="Times New Roman" w:hAnsiTheme="minorHAnsi" w:cstheme="minorHAnsi"/>
          <w:sz w:val="22"/>
          <w:szCs w:val="22"/>
        </w:rPr>
      </w:pPr>
      <w:r w:rsidRPr="007A7C25">
        <w:rPr>
          <w:rFonts w:asciiTheme="minorHAnsi" w:eastAsia="Times New Roman" w:hAnsiTheme="minorHAnsi" w:cstheme="minorHAnsi"/>
          <w:color w:val="005EEA"/>
          <w:sz w:val="22"/>
          <w:szCs w:val="22"/>
        </w:rPr>
        <w:t>[Decision Maker Name]</w:t>
      </w:r>
      <w:r w:rsidRPr="007A7C25">
        <w:rPr>
          <w:rFonts w:asciiTheme="minorHAnsi" w:eastAsia="Times New Roman" w:hAnsiTheme="minorHAnsi" w:cstheme="minorHAnsi"/>
          <w:sz w:val="22"/>
          <w:szCs w:val="22"/>
        </w:rPr>
        <w:t>,</w:t>
      </w:r>
    </w:p>
    <w:p w14:paraId="283B2004" w14:textId="77777777" w:rsidR="00951DB2" w:rsidRDefault="00951DB2" w:rsidP="00951DB2">
      <w:pPr>
        <w:rPr>
          <w:rFonts w:asciiTheme="minorHAnsi" w:eastAsia="Times New Roman" w:hAnsiTheme="minorHAnsi" w:cstheme="minorHAnsi"/>
          <w:sz w:val="22"/>
          <w:szCs w:val="22"/>
        </w:rPr>
      </w:pPr>
    </w:p>
    <w:p w14:paraId="3F35BF3B" w14:textId="427DA255" w:rsidR="002779EB" w:rsidRPr="007A7C25" w:rsidRDefault="006920BD" w:rsidP="00ED17D6">
      <w:pPr>
        <w:pStyle w:val="Heading2"/>
        <w:rPr>
          <w:rFonts w:asciiTheme="minorHAnsi" w:eastAsia="Times New Roman" w:hAnsiTheme="minorHAnsi" w:cstheme="minorHAnsi"/>
          <w:color w:val="000000" w:themeColor="text1"/>
          <w:sz w:val="22"/>
          <w:szCs w:val="22"/>
        </w:rPr>
      </w:pPr>
      <w:r w:rsidRPr="00ED17D6">
        <w:rPr>
          <w:rFonts w:asciiTheme="minorHAnsi" w:eastAsia="Times New Roman" w:hAnsiTheme="minorHAnsi" w:cstheme="minorHAnsi"/>
          <w:color w:val="auto"/>
          <w:sz w:val="22"/>
          <w:szCs w:val="22"/>
        </w:rPr>
        <w:t>I</w:t>
      </w:r>
      <w:r w:rsidR="00112DC7" w:rsidRPr="00ED17D6">
        <w:rPr>
          <w:rFonts w:asciiTheme="minorHAnsi" w:eastAsia="Times New Roman" w:hAnsiTheme="minorHAnsi" w:cstheme="minorHAnsi"/>
          <w:color w:val="auto"/>
          <w:sz w:val="22"/>
          <w:szCs w:val="22"/>
        </w:rPr>
        <w:t>’m writing to request</w:t>
      </w:r>
      <w:r w:rsidRPr="00ED17D6">
        <w:rPr>
          <w:rFonts w:asciiTheme="minorHAnsi" w:eastAsia="Times New Roman" w:hAnsiTheme="minorHAnsi" w:cstheme="minorHAnsi"/>
          <w:color w:val="auto"/>
          <w:sz w:val="22"/>
          <w:szCs w:val="22"/>
        </w:rPr>
        <w:t xml:space="preserve"> </w:t>
      </w:r>
      <w:r w:rsidR="00112DC7" w:rsidRPr="00ED17D6">
        <w:rPr>
          <w:rFonts w:asciiTheme="minorHAnsi" w:eastAsia="Times New Roman" w:hAnsiTheme="minorHAnsi" w:cstheme="minorHAnsi"/>
          <w:color w:val="auto"/>
          <w:sz w:val="22"/>
          <w:szCs w:val="22"/>
        </w:rPr>
        <w:t>time and budget approval to</w:t>
      </w:r>
      <w:r w:rsidR="00827AA0" w:rsidRPr="00ED17D6">
        <w:rPr>
          <w:rFonts w:asciiTheme="minorHAnsi" w:eastAsia="Times New Roman" w:hAnsiTheme="minorHAnsi" w:cstheme="minorHAnsi"/>
          <w:color w:val="auto"/>
          <w:sz w:val="22"/>
          <w:szCs w:val="22"/>
        </w:rPr>
        <w:t xml:space="preserve"> </w:t>
      </w:r>
      <w:r w:rsidR="00104FDD" w:rsidRPr="00ED17D6">
        <w:rPr>
          <w:rFonts w:asciiTheme="minorHAnsi" w:eastAsia="Times New Roman" w:hAnsiTheme="minorHAnsi" w:cstheme="minorHAnsi"/>
          <w:color w:val="auto"/>
          <w:sz w:val="22"/>
          <w:szCs w:val="22"/>
        </w:rPr>
        <w:t>take the</w:t>
      </w:r>
      <w:r w:rsidR="001B08C9" w:rsidRPr="00ED17D6">
        <w:rPr>
          <w:rFonts w:asciiTheme="minorHAnsi" w:eastAsia="Times New Roman" w:hAnsiTheme="minorHAnsi" w:cstheme="minorHAnsi"/>
          <w:color w:val="auto"/>
          <w:sz w:val="22"/>
          <w:szCs w:val="22"/>
        </w:rPr>
        <w:t xml:space="preserve"> </w:t>
      </w:r>
      <w:r w:rsidR="00C02683" w:rsidRPr="00ED17D6">
        <w:rPr>
          <w:rFonts w:asciiTheme="minorHAnsi" w:eastAsia="Times New Roman" w:hAnsiTheme="minorHAnsi" w:cstheme="minorHAnsi"/>
          <w:color w:val="auto"/>
          <w:sz w:val="22"/>
          <w:szCs w:val="22"/>
        </w:rPr>
        <w:t xml:space="preserve">SANS Institute’s </w:t>
      </w:r>
      <w:hyperlink r:id="rId7" w:history="1">
        <w:r w:rsidR="000E3BF7" w:rsidRPr="000E3BF7">
          <w:rPr>
            <w:rStyle w:val="Hyperlink"/>
            <w:rFonts w:asciiTheme="minorHAnsi" w:eastAsia="Times New Roman" w:hAnsiTheme="minorHAnsi" w:cstheme="minorHAnsi"/>
            <w:sz w:val="22"/>
            <w:szCs w:val="22"/>
          </w:rPr>
          <w:t>SEC301: Introduction to Cyber Security</w:t>
        </w:r>
      </w:hyperlink>
      <w:r w:rsidR="000E3BF7">
        <w:rPr>
          <w:rFonts w:asciiTheme="minorHAnsi" w:eastAsia="Times New Roman" w:hAnsiTheme="minorHAnsi" w:cstheme="minorHAnsi"/>
          <w:color w:val="auto"/>
          <w:sz w:val="22"/>
          <w:szCs w:val="22"/>
        </w:rPr>
        <w:t xml:space="preserve"> </w:t>
      </w:r>
      <w:r w:rsidR="00243018">
        <w:rPr>
          <w:rFonts w:asciiTheme="minorHAnsi" w:eastAsia="Times New Roman" w:hAnsiTheme="minorHAnsi" w:cstheme="minorHAnsi"/>
          <w:color w:val="auto"/>
          <w:sz w:val="22"/>
          <w:szCs w:val="22"/>
        </w:rPr>
        <w:t xml:space="preserve">course </w:t>
      </w:r>
      <w:r w:rsidR="00ED17D6">
        <w:rPr>
          <w:rFonts w:asciiTheme="minorHAnsi" w:eastAsia="Times New Roman" w:hAnsiTheme="minorHAnsi" w:cstheme="minorHAnsi"/>
          <w:color w:val="auto"/>
          <w:sz w:val="22"/>
          <w:szCs w:val="22"/>
        </w:rPr>
        <w:t xml:space="preserve">and </w:t>
      </w:r>
      <w:r w:rsidR="00C02683">
        <w:rPr>
          <w:rStyle w:val="Hyperlink"/>
          <w:rFonts w:asciiTheme="minorHAnsi" w:hAnsiTheme="minorHAnsi" w:cstheme="minorHAnsi"/>
          <w:color w:val="auto"/>
          <w:sz w:val="22"/>
          <w:szCs w:val="22"/>
          <w:u w:val="none"/>
        </w:rPr>
        <w:t>its associated</w:t>
      </w:r>
      <w:r w:rsidR="000E3BF7">
        <w:rPr>
          <w:rStyle w:val="Hyperlink"/>
          <w:rFonts w:asciiTheme="minorHAnsi" w:hAnsiTheme="minorHAnsi" w:cstheme="minorHAnsi"/>
          <w:color w:val="auto"/>
          <w:sz w:val="22"/>
          <w:szCs w:val="22"/>
          <w:u w:val="none"/>
        </w:rPr>
        <w:t xml:space="preserve"> </w:t>
      </w:r>
      <w:hyperlink r:id="rId8" w:history="1">
        <w:r w:rsidR="000E3BF7" w:rsidRPr="000E3BF7">
          <w:rPr>
            <w:rStyle w:val="Hyperlink"/>
            <w:rFonts w:asciiTheme="minorHAnsi" w:hAnsiTheme="minorHAnsi" w:cstheme="minorHAnsi"/>
            <w:sz w:val="22"/>
            <w:szCs w:val="22"/>
          </w:rPr>
          <w:t>GIAC Information Security Fundamentals (GISF)</w:t>
        </w:r>
      </w:hyperlink>
      <w:r w:rsidR="000E3BF7">
        <w:rPr>
          <w:rStyle w:val="Hyperlink"/>
          <w:rFonts w:asciiTheme="minorHAnsi" w:hAnsiTheme="minorHAnsi" w:cstheme="minorHAnsi"/>
          <w:color w:val="auto"/>
          <w:sz w:val="22"/>
          <w:szCs w:val="22"/>
          <w:u w:val="none"/>
        </w:rPr>
        <w:t xml:space="preserve"> </w:t>
      </w:r>
      <w:r w:rsidR="00243018">
        <w:rPr>
          <w:rStyle w:val="Hyperlink"/>
          <w:rFonts w:asciiTheme="minorHAnsi" w:hAnsiTheme="minorHAnsi" w:cstheme="minorHAnsi"/>
          <w:color w:val="auto"/>
          <w:sz w:val="22"/>
          <w:szCs w:val="22"/>
          <w:u w:val="none"/>
        </w:rPr>
        <w:t xml:space="preserve">certification </w:t>
      </w:r>
      <w:r w:rsidR="00C02683">
        <w:rPr>
          <w:rFonts w:asciiTheme="minorHAnsi" w:eastAsia="Times New Roman" w:hAnsiTheme="minorHAnsi" w:cstheme="minorHAnsi"/>
          <w:color w:val="000000" w:themeColor="text1"/>
          <w:sz w:val="22"/>
          <w:szCs w:val="22"/>
        </w:rPr>
        <w:t>exam</w:t>
      </w:r>
      <w:r w:rsidR="002779EB" w:rsidRPr="007A7C25">
        <w:rPr>
          <w:rFonts w:asciiTheme="minorHAnsi" w:eastAsia="Times New Roman" w:hAnsiTheme="minorHAnsi" w:cstheme="minorHAnsi"/>
          <w:color w:val="000000" w:themeColor="text1"/>
          <w:sz w:val="22"/>
          <w:szCs w:val="22"/>
        </w:rPr>
        <w:t xml:space="preserve">. </w:t>
      </w:r>
    </w:p>
    <w:p w14:paraId="08A09260" w14:textId="77777777" w:rsidR="00951DB2" w:rsidRDefault="00951DB2" w:rsidP="00951DB2">
      <w:pPr>
        <w:rPr>
          <w:rFonts w:asciiTheme="minorHAnsi" w:eastAsia="Times New Roman" w:hAnsiTheme="minorHAnsi" w:cstheme="minorHAnsi"/>
          <w:sz w:val="22"/>
          <w:szCs w:val="22"/>
        </w:rPr>
      </w:pPr>
    </w:p>
    <w:p w14:paraId="6B03E8BC" w14:textId="2CB5828D" w:rsidR="00AC2175" w:rsidRDefault="00AC2175" w:rsidP="00951DB2">
      <w:pPr>
        <w:rPr>
          <w:rFonts w:asciiTheme="minorHAnsi" w:eastAsia="Times New Roman" w:hAnsiTheme="minorHAnsi" w:cstheme="minorHAnsi"/>
          <w:sz w:val="22"/>
          <w:szCs w:val="22"/>
        </w:rPr>
      </w:pPr>
      <w:r>
        <w:rPr>
          <w:rFonts w:asciiTheme="minorHAnsi" w:eastAsia="Times New Roman" w:hAnsiTheme="minorHAnsi" w:cstheme="minorHAnsi"/>
          <w:sz w:val="22"/>
          <w:szCs w:val="22"/>
        </w:rPr>
        <w:t>This training will equip me with foundational cybersecurity knowledge and practical skills that directly support our organization’s mission to strengthen its security posture and reduce risk from human error, misconfigurations, and social engineering threats.</w:t>
      </w:r>
    </w:p>
    <w:p w14:paraId="1B51968C" w14:textId="77777777" w:rsidR="00AC2175" w:rsidRDefault="00AC2175" w:rsidP="00951DB2">
      <w:pPr>
        <w:rPr>
          <w:rFonts w:asciiTheme="minorHAnsi" w:eastAsia="Times New Roman" w:hAnsiTheme="minorHAnsi" w:cstheme="minorHAnsi"/>
          <w:sz w:val="22"/>
          <w:szCs w:val="22"/>
        </w:rPr>
      </w:pPr>
    </w:p>
    <w:p w14:paraId="34BED097" w14:textId="3B87FD0E" w:rsidR="00B268A8" w:rsidRDefault="00F424B0"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 xml:space="preserve">The </w:t>
      </w:r>
      <w:r w:rsidR="00D66BC8">
        <w:rPr>
          <w:rFonts w:asciiTheme="minorHAnsi" w:eastAsia="Times New Roman" w:hAnsiTheme="minorHAnsi" w:cstheme="minorHAnsi"/>
          <w:sz w:val="22"/>
          <w:szCs w:val="22"/>
        </w:rPr>
        <w:t xml:space="preserve">following </w:t>
      </w:r>
      <w:r w:rsidRPr="007A7C25">
        <w:rPr>
          <w:rFonts w:asciiTheme="minorHAnsi" w:eastAsia="Times New Roman" w:hAnsiTheme="minorHAnsi" w:cstheme="minorHAnsi"/>
          <w:sz w:val="22"/>
          <w:szCs w:val="22"/>
        </w:rPr>
        <w:t xml:space="preserve">information </w:t>
      </w:r>
      <w:r w:rsidR="00C02683">
        <w:rPr>
          <w:rFonts w:asciiTheme="minorHAnsi" w:eastAsia="Times New Roman" w:hAnsiTheme="minorHAnsi" w:cstheme="minorHAnsi"/>
          <w:sz w:val="22"/>
          <w:szCs w:val="22"/>
        </w:rPr>
        <w:t>clarifies</w:t>
      </w:r>
      <w:r w:rsidRPr="007A7C25">
        <w:rPr>
          <w:rFonts w:asciiTheme="minorHAnsi" w:eastAsia="Times New Roman" w:hAnsiTheme="minorHAnsi" w:cstheme="minorHAnsi"/>
          <w:sz w:val="22"/>
          <w:szCs w:val="22"/>
        </w:rPr>
        <w:t xml:space="preserve"> </w:t>
      </w:r>
      <w:r w:rsidR="0096149A" w:rsidRPr="007A7C25">
        <w:rPr>
          <w:rFonts w:asciiTheme="minorHAnsi" w:eastAsia="Times New Roman" w:hAnsiTheme="minorHAnsi" w:cstheme="minorHAnsi"/>
          <w:sz w:val="22"/>
          <w:szCs w:val="22"/>
        </w:rPr>
        <w:t>how</w:t>
      </w:r>
      <w:r w:rsidR="005540AD" w:rsidRPr="007A7C25">
        <w:rPr>
          <w:rFonts w:asciiTheme="minorHAnsi" w:eastAsia="Times New Roman" w:hAnsiTheme="minorHAnsi" w:cstheme="minorHAnsi"/>
          <w:sz w:val="22"/>
          <w:szCs w:val="22"/>
        </w:rPr>
        <w:t xml:space="preserve"> </w:t>
      </w:r>
      <w:r w:rsidR="0096149A" w:rsidRPr="007A7C25">
        <w:rPr>
          <w:rFonts w:asciiTheme="minorHAnsi" w:eastAsia="Times New Roman" w:hAnsiTheme="minorHAnsi" w:cstheme="minorHAnsi"/>
          <w:sz w:val="22"/>
          <w:szCs w:val="22"/>
        </w:rPr>
        <w:t xml:space="preserve">this training </w:t>
      </w:r>
      <w:r w:rsidR="00112DC7" w:rsidRPr="007A7C25">
        <w:rPr>
          <w:rFonts w:asciiTheme="minorHAnsi" w:eastAsia="Times New Roman" w:hAnsiTheme="minorHAnsi" w:cstheme="minorHAnsi"/>
          <w:sz w:val="22"/>
          <w:szCs w:val="22"/>
        </w:rPr>
        <w:t xml:space="preserve">and certification </w:t>
      </w:r>
      <w:r w:rsidR="0096149A" w:rsidRPr="007A7C25">
        <w:rPr>
          <w:rFonts w:asciiTheme="minorHAnsi" w:eastAsia="Times New Roman" w:hAnsiTheme="minorHAnsi" w:cstheme="minorHAnsi"/>
          <w:sz w:val="22"/>
          <w:szCs w:val="22"/>
        </w:rPr>
        <w:t>will benefit our organization’s security</w:t>
      </w:r>
      <w:r w:rsidR="00BE1384" w:rsidRPr="007A7C25">
        <w:rPr>
          <w:rFonts w:asciiTheme="minorHAnsi" w:eastAsia="Times New Roman" w:hAnsiTheme="minorHAnsi" w:cstheme="minorHAnsi"/>
          <w:sz w:val="22"/>
          <w:szCs w:val="22"/>
        </w:rPr>
        <w:t>,</w:t>
      </w:r>
      <w:r w:rsidR="0096149A" w:rsidRPr="007A7C25">
        <w:rPr>
          <w:rFonts w:asciiTheme="minorHAnsi" w:eastAsia="Times New Roman" w:hAnsiTheme="minorHAnsi" w:cstheme="minorHAnsi"/>
          <w:sz w:val="22"/>
          <w:szCs w:val="22"/>
        </w:rPr>
        <w:t xml:space="preserve"> </w:t>
      </w:r>
      <w:r w:rsidR="00827AA0" w:rsidRPr="007A7C25">
        <w:rPr>
          <w:rFonts w:asciiTheme="minorHAnsi" w:eastAsia="Times New Roman" w:hAnsiTheme="minorHAnsi" w:cstheme="minorHAnsi"/>
          <w:sz w:val="22"/>
          <w:szCs w:val="22"/>
        </w:rPr>
        <w:t xml:space="preserve">the </w:t>
      </w:r>
      <w:r w:rsidRPr="007A7C25">
        <w:rPr>
          <w:rFonts w:asciiTheme="minorHAnsi" w:eastAsia="Times New Roman" w:hAnsiTheme="minorHAnsi" w:cstheme="minorHAnsi"/>
          <w:sz w:val="22"/>
          <w:szCs w:val="22"/>
        </w:rPr>
        <w:t xml:space="preserve">tasks </w:t>
      </w:r>
      <w:r w:rsidR="00827AA0" w:rsidRPr="007A7C25">
        <w:rPr>
          <w:rFonts w:asciiTheme="minorHAnsi" w:eastAsia="Times New Roman" w:hAnsiTheme="minorHAnsi" w:cstheme="minorHAnsi"/>
          <w:sz w:val="22"/>
          <w:szCs w:val="22"/>
        </w:rPr>
        <w:t xml:space="preserve">I’ll be able to </w:t>
      </w:r>
      <w:r w:rsidRPr="007A7C25">
        <w:rPr>
          <w:rFonts w:asciiTheme="minorHAnsi" w:eastAsia="Times New Roman" w:hAnsiTheme="minorHAnsi" w:cstheme="minorHAnsi"/>
          <w:sz w:val="22"/>
          <w:szCs w:val="22"/>
        </w:rPr>
        <w:t>perform after completing</w:t>
      </w:r>
      <w:r w:rsidR="00827AA0" w:rsidRPr="007A7C25">
        <w:rPr>
          <w:rFonts w:asciiTheme="minorHAnsi" w:eastAsia="Times New Roman" w:hAnsiTheme="minorHAnsi" w:cstheme="minorHAnsi"/>
          <w:sz w:val="22"/>
          <w:szCs w:val="22"/>
        </w:rPr>
        <w:t xml:space="preserve"> the course</w:t>
      </w:r>
      <w:r w:rsidR="00E4721B" w:rsidRPr="007A7C25">
        <w:rPr>
          <w:rFonts w:asciiTheme="minorHAnsi" w:eastAsia="Times New Roman" w:hAnsiTheme="minorHAnsi" w:cstheme="minorHAnsi"/>
          <w:sz w:val="22"/>
          <w:szCs w:val="22"/>
        </w:rPr>
        <w:t>,</w:t>
      </w:r>
      <w:r w:rsidR="005540AD" w:rsidRPr="007A7C25">
        <w:rPr>
          <w:rFonts w:asciiTheme="minorHAnsi" w:eastAsia="Times New Roman" w:hAnsiTheme="minorHAnsi" w:cstheme="minorHAnsi"/>
          <w:sz w:val="22"/>
          <w:szCs w:val="22"/>
        </w:rPr>
        <w:t xml:space="preserve"> and relevant cost and travel information</w:t>
      </w:r>
      <w:r w:rsidR="007D585C" w:rsidRPr="007A7C25">
        <w:rPr>
          <w:rFonts w:asciiTheme="minorHAnsi" w:eastAsia="Times New Roman" w:hAnsiTheme="minorHAnsi" w:cstheme="minorHAnsi"/>
          <w:sz w:val="22"/>
          <w:szCs w:val="22"/>
        </w:rPr>
        <w:t>.</w:t>
      </w:r>
    </w:p>
    <w:p w14:paraId="36EA0733" w14:textId="77777777" w:rsidR="00951DB2" w:rsidRPr="007A7C25" w:rsidRDefault="00951DB2" w:rsidP="00951DB2">
      <w:pPr>
        <w:rPr>
          <w:rFonts w:asciiTheme="minorHAnsi" w:eastAsia="Times New Roman" w:hAnsiTheme="minorHAnsi" w:cstheme="minorHAnsi"/>
          <w:sz w:val="22"/>
          <w:szCs w:val="22"/>
        </w:rPr>
      </w:pPr>
    </w:p>
    <w:p w14:paraId="70776F71" w14:textId="24D328D6" w:rsidR="000473BA" w:rsidRPr="007A7C25" w:rsidRDefault="00C02683" w:rsidP="00951DB2">
      <w:pPr>
        <w:shd w:val="clear" w:color="auto" w:fill="E7E6E6" w:themeFill="background2"/>
        <w:rPr>
          <w:rFonts w:asciiTheme="minorHAnsi" w:eastAsia="Times New Roman" w:hAnsiTheme="minorHAnsi" w:cstheme="minorHAnsi"/>
          <w:b/>
          <w:sz w:val="22"/>
          <w:szCs w:val="22"/>
        </w:rPr>
      </w:pPr>
      <w:r>
        <w:rPr>
          <w:rFonts w:asciiTheme="minorHAnsi" w:eastAsia="Times New Roman" w:hAnsiTheme="minorHAnsi" w:cstheme="minorHAnsi"/>
          <w:b/>
          <w:sz w:val="22"/>
          <w:szCs w:val="22"/>
        </w:rPr>
        <w:t>C</w:t>
      </w:r>
      <w:r w:rsidR="000473BA" w:rsidRPr="007A7C25">
        <w:rPr>
          <w:rFonts w:asciiTheme="minorHAnsi" w:eastAsia="Times New Roman" w:hAnsiTheme="minorHAnsi" w:cstheme="minorHAnsi"/>
          <w:b/>
          <w:sz w:val="22"/>
          <w:szCs w:val="22"/>
        </w:rPr>
        <w:t>ourse</w:t>
      </w:r>
      <w:r>
        <w:rPr>
          <w:rFonts w:asciiTheme="minorHAnsi" w:eastAsia="Times New Roman" w:hAnsiTheme="minorHAnsi" w:cstheme="minorHAnsi"/>
          <w:b/>
          <w:sz w:val="22"/>
          <w:szCs w:val="22"/>
        </w:rPr>
        <w:t xml:space="preserve"> Description</w:t>
      </w:r>
    </w:p>
    <w:p w14:paraId="6889C4C1" w14:textId="77777777" w:rsidR="00174B01" w:rsidRPr="007A7C25" w:rsidRDefault="00174B01" w:rsidP="00951DB2">
      <w:pPr>
        <w:rPr>
          <w:rStyle w:val="Hyperlink"/>
          <w:rFonts w:asciiTheme="minorHAnsi" w:eastAsia="Times New Roman" w:hAnsiTheme="minorHAnsi" w:cstheme="minorHAnsi"/>
          <w:sz w:val="22"/>
          <w:szCs w:val="22"/>
        </w:rPr>
      </w:pPr>
    </w:p>
    <w:p w14:paraId="112177F5" w14:textId="55402483" w:rsidR="00AC2175" w:rsidRDefault="005E2C79" w:rsidP="005E2C79">
      <w:pPr>
        <w:rPr>
          <w:rFonts w:asciiTheme="minorHAnsi" w:eastAsia="Times New Roman" w:hAnsiTheme="minorHAnsi" w:cstheme="minorHAnsi"/>
          <w:sz w:val="22"/>
          <w:szCs w:val="22"/>
        </w:rPr>
      </w:pPr>
      <w:hyperlink r:id="rId9" w:history="1">
        <w:r w:rsidRPr="000E3BF7">
          <w:rPr>
            <w:rStyle w:val="Hyperlink"/>
            <w:rFonts w:asciiTheme="minorHAnsi" w:eastAsia="Times New Roman" w:hAnsiTheme="minorHAnsi" w:cstheme="minorHAnsi"/>
            <w:sz w:val="22"/>
            <w:szCs w:val="22"/>
          </w:rPr>
          <w:t>SEC301: Introduction to Cyber Security</w:t>
        </w:r>
      </w:hyperlink>
      <w:r>
        <w:rPr>
          <w:rFonts w:asciiTheme="minorHAnsi" w:eastAsia="Times New Roman" w:hAnsiTheme="minorHAnsi" w:cstheme="minorHAnsi"/>
          <w:sz w:val="22"/>
          <w:szCs w:val="22"/>
        </w:rPr>
        <w:t xml:space="preserve"> </w:t>
      </w:r>
      <w:r w:rsidR="00AC2175">
        <w:rPr>
          <w:rFonts w:asciiTheme="minorHAnsi" w:eastAsia="Times New Roman" w:hAnsiTheme="minorHAnsi" w:cstheme="minorHAnsi"/>
          <w:sz w:val="22"/>
          <w:szCs w:val="22"/>
        </w:rPr>
        <w:t>provides a solid foundation in essential cybersecurity concepts, technologies, and defensive strategies. The course is designed for professionals who want to understand cybersecurity from the ground up, including those with limited technical backgrounds.</w:t>
      </w:r>
    </w:p>
    <w:p w14:paraId="7094A42E" w14:textId="77777777" w:rsidR="00AC2175" w:rsidRDefault="00AC2175" w:rsidP="005E2C79">
      <w:pPr>
        <w:rPr>
          <w:rFonts w:asciiTheme="minorHAnsi" w:eastAsia="Times New Roman" w:hAnsiTheme="minorHAnsi" w:cstheme="minorHAnsi"/>
          <w:sz w:val="22"/>
          <w:szCs w:val="22"/>
        </w:rPr>
      </w:pPr>
    </w:p>
    <w:p w14:paraId="5F55E56E" w14:textId="7D7E5F73" w:rsidR="00AC2175" w:rsidRDefault="00AC2175" w:rsidP="005E2C79">
      <w:pPr>
        <w:rPr>
          <w:rFonts w:asciiTheme="minorHAnsi" w:eastAsia="Times New Roman" w:hAnsiTheme="minorHAnsi" w:cstheme="minorHAnsi"/>
          <w:sz w:val="22"/>
          <w:szCs w:val="22"/>
        </w:rPr>
      </w:pPr>
      <w:r>
        <w:rPr>
          <w:rFonts w:asciiTheme="minorHAnsi" w:eastAsia="Times New Roman" w:hAnsiTheme="minorHAnsi" w:cstheme="minorHAnsi"/>
          <w:sz w:val="22"/>
          <w:szCs w:val="22"/>
        </w:rPr>
        <w:t>Through a blend of real-world examples, live demonstrations, and hands-on labs, students learn how networks operate, how attackers exploit vulnerabilities, and how to apply fundamental security controls to mitigate risk.</w:t>
      </w:r>
    </w:p>
    <w:p w14:paraId="4468C06A" w14:textId="77777777" w:rsidR="00AC2175" w:rsidRDefault="00AC2175" w:rsidP="005E2C79">
      <w:pPr>
        <w:rPr>
          <w:rFonts w:asciiTheme="minorHAnsi" w:eastAsia="Times New Roman" w:hAnsiTheme="minorHAnsi" w:cstheme="minorHAnsi"/>
          <w:sz w:val="22"/>
          <w:szCs w:val="22"/>
        </w:rPr>
      </w:pPr>
    </w:p>
    <w:p w14:paraId="75429F70" w14:textId="19364B78" w:rsidR="005E2C79" w:rsidRPr="0093623F" w:rsidRDefault="00AC2175" w:rsidP="005E2C79">
      <w:pPr>
        <w:rPr>
          <w:rFonts w:asciiTheme="minorHAnsi" w:eastAsia="Times New Roman" w:hAnsiTheme="minorHAnsi" w:cstheme="minorHAnsi"/>
          <w:sz w:val="22"/>
          <w:szCs w:val="22"/>
        </w:rPr>
      </w:pPr>
      <w:r w:rsidRPr="0093623F">
        <w:rPr>
          <w:rFonts w:asciiTheme="minorHAnsi" w:eastAsia="Times New Roman" w:hAnsiTheme="minorHAnsi" w:cstheme="minorHAnsi"/>
          <w:sz w:val="22"/>
          <w:szCs w:val="22"/>
        </w:rPr>
        <w:t>Topics include:</w:t>
      </w:r>
    </w:p>
    <w:p w14:paraId="5AE9A64B" w14:textId="74602090" w:rsidR="00AC2175" w:rsidRDefault="00AC2175" w:rsidP="00AC2175">
      <w:pPr>
        <w:pStyle w:val="ListParagraph"/>
        <w:numPr>
          <w:ilvl w:val="0"/>
          <w:numId w:val="26"/>
        </w:numPr>
        <w:rPr>
          <w:rFonts w:eastAsia="Times New Roman" w:cstheme="minorHAnsi"/>
          <w:color w:val="292929"/>
          <w:shd w:val="clear" w:color="auto" w:fill="FFFFFF"/>
        </w:rPr>
      </w:pPr>
      <w:r w:rsidRPr="0093623F">
        <w:rPr>
          <w:rFonts w:eastAsia="Times New Roman" w:cstheme="minorHAnsi"/>
          <w:color w:val="292929"/>
          <w:shd w:val="clear" w:color="auto" w:fill="FFFFFF"/>
        </w:rPr>
        <w:t>Core cybersecurity terminology and foundational concepts</w:t>
      </w:r>
    </w:p>
    <w:p w14:paraId="06FA6AC8" w14:textId="2483DDC1" w:rsidR="0093623F" w:rsidRDefault="0093623F" w:rsidP="00AC2175">
      <w:pPr>
        <w:pStyle w:val="ListParagraph"/>
        <w:numPr>
          <w:ilvl w:val="0"/>
          <w:numId w:val="26"/>
        </w:numPr>
        <w:rPr>
          <w:rFonts w:eastAsia="Times New Roman" w:cstheme="minorHAnsi"/>
          <w:color w:val="292929"/>
          <w:shd w:val="clear" w:color="auto" w:fill="FFFFFF"/>
        </w:rPr>
      </w:pPr>
      <w:r>
        <w:rPr>
          <w:rFonts w:eastAsia="Times New Roman" w:cstheme="minorHAnsi"/>
          <w:color w:val="292929"/>
          <w:shd w:val="clear" w:color="auto" w:fill="FFFFFF"/>
        </w:rPr>
        <w:t>How computers, operating systems, and networks function</w:t>
      </w:r>
    </w:p>
    <w:p w14:paraId="11D26E3B" w14:textId="2027B499" w:rsidR="0093623F" w:rsidRDefault="0093623F" w:rsidP="00AC2175">
      <w:pPr>
        <w:pStyle w:val="ListParagraph"/>
        <w:numPr>
          <w:ilvl w:val="0"/>
          <w:numId w:val="26"/>
        </w:numPr>
        <w:rPr>
          <w:rFonts w:eastAsia="Times New Roman" w:cstheme="minorHAnsi"/>
          <w:color w:val="292929"/>
          <w:shd w:val="clear" w:color="auto" w:fill="FFFFFF"/>
        </w:rPr>
      </w:pPr>
      <w:r>
        <w:rPr>
          <w:rFonts w:eastAsia="Times New Roman" w:cstheme="minorHAnsi"/>
          <w:color w:val="292929"/>
          <w:shd w:val="clear" w:color="auto" w:fill="FFFFFF"/>
        </w:rPr>
        <w:t>Security policies, risk management, and governance basics</w:t>
      </w:r>
    </w:p>
    <w:p w14:paraId="1E44279D" w14:textId="6E82772A" w:rsidR="0093623F" w:rsidRDefault="0093623F" w:rsidP="00AC2175">
      <w:pPr>
        <w:pStyle w:val="ListParagraph"/>
        <w:numPr>
          <w:ilvl w:val="0"/>
          <w:numId w:val="26"/>
        </w:numPr>
        <w:rPr>
          <w:rFonts w:eastAsia="Times New Roman" w:cstheme="minorHAnsi"/>
          <w:color w:val="292929"/>
          <w:shd w:val="clear" w:color="auto" w:fill="FFFFFF"/>
        </w:rPr>
      </w:pPr>
      <w:r>
        <w:rPr>
          <w:rFonts w:eastAsia="Times New Roman" w:cstheme="minorHAnsi"/>
          <w:color w:val="292929"/>
          <w:shd w:val="clear" w:color="auto" w:fill="FFFFFF"/>
        </w:rPr>
        <w:t>Password and authentication best practices</w:t>
      </w:r>
    </w:p>
    <w:p w14:paraId="2C22FEE9" w14:textId="7714B2E7" w:rsidR="0093623F" w:rsidRDefault="0093623F" w:rsidP="00AC2175">
      <w:pPr>
        <w:pStyle w:val="ListParagraph"/>
        <w:numPr>
          <w:ilvl w:val="0"/>
          <w:numId w:val="26"/>
        </w:numPr>
        <w:rPr>
          <w:rFonts w:eastAsia="Times New Roman" w:cstheme="minorHAnsi"/>
          <w:color w:val="292929"/>
          <w:shd w:val="clear" w:color="auto" w:fill="FFFFFF"/>
        </w:rPr>
      </w:pPr>
      <w:r>
        <w:rPr>
          <w:rFonts w:eastAsia="Times New Roman" w:cstheme="minorHAnsi"/>
          <w:color w:val="292929"/>
          <w:shd w:val="clear" w:color="auto" w:fill="FFFFFF"/>
        </w:rPr>
        <w:t>Cryptographic principles and data protection</w:t>
      </w:r>
    </w:p>
    <w:p w14:paraId="21E8DA19" w14:textId="1BC064CF" w:rsidR="0093623F" w:rsidRDefault="0093623F" w:rsidP="00AC2175">
      <w:pPr>
        <w:pStyle w:val="ListParagraph"/>
        <w:numPr>
          <w:ilvl w:val="0"/>
          <w:numId w:val="26"/>
        </w:numPr>
        <w:rPr>
          <w:rFonts w:eastAsia="Times New Roman" w:cstheme="minorHAnsi"/>
          <w:color w:val="292929"/>
          <w:shd w:val="clear" w:color="auto" w:fill="FFFFFF"/>
        </w:rPr>
      </w:pPr>
      <w:r>
        <w:rPr>
          <w:rFonts w:eastAsia="Times New Roman" w:cstheme="minorHAnsi"/>
          <w:color w:val="292929"/>
          <w:shd w:val="clear" w:color="auto" w:fill="FFFFFF"/>
        </w:rPr>
        <w:t>Common network attacks, malware types, and social engineering tactics</w:t>
      </w:r>
    </w:p>
    <w:p w14:paraId="676078D6" w14:textId="7A7F30BA" w:rsidR="0093623F" w:rsidRDefault="0093623F" w:rsidP="00AC2175">
      <w:pPr>
        <w:pStyle w:val="ListParagraph"/>
        <w:numPr>
          <w:ilvl w:val="0"/>
          <w:numId w:val="26"/>
        </w:numPr>
        <w:rPr>
          <w:rFonts w:eastAsia="Times New Roman" w:cstheme="minorHAnsi"/>
          <w:color w:val="292929"/>
          <w:shd w:val="clear" w:color="auto" w:fill="FFFFFF"/>
        </w:rPr>
      </w:pPr>
      <w:r>
        <w:rPr>
          <w:rFonts w:eastAsia="Times New Roman" w:cstheme="minorHAnsi"/>
          <w:color w:val="292929"/>
          <w:shd w:val="clear" w:color="auto" w:fill="FFFFFF"/>
        </w:rPr>
        <w:t>Wireless, mobile, and IoT security</w:t>
      </w:r>
    </w:p>
    <w:p w14:paraId="6C9885A0" w14:textId="05C7BCE5" w:rsidR="0093623F" w:rsidRDefault="0093623F" w:rsidP="00AC2175">
      <w:pPr>
        <w:pStyle w:val="ListParagraph"/>
        <w:numPr>
          <w:ilvl w:val="0"/>
          <w:numId w:val="26"/>
        </w:numPr>
        <w:rPr>
          <w:rFonts w:eastAsia="Times New Roman" w:cstheme="minorHAnsi"/>
          <w:color w:val="292929"/>
          <w:shd w:val="clear" w:color="auto" w:fill="FFFFFF"/>
        </w:rPr>
      </w:pPr>
      <w:r>
        <w:rPr>
          <w:rFonts w:eastAsia="Times New Roman" w:cstheme="minorHAnsi"/>
          <w:color w:val="292929"/>
          <w:shd w:val="clear" w:color="auto" w:fill="FFFFFF"/>
        </w:rPr>
        <w:t>Cloud computing fundamentals</w:t>
      </w:r>
    </w:p>
    <w:p w14:paraId="3A771606" w14:textId="69C67D95" w:rsidR="0093623F" w:rsidRPr="0093623F" w:rsidRDefault="0093623F" w:rsidP="00AC2175">
      <w:pPr>
        <w:pStyle w:val="ListParagraph"/>
        <w:numPr>
          <w:ilvl w:val="0"/>
          <w:numId w:val="26"/>
        </w:numPr>
        <w:rPr>
          <w:rFonts w:eastAsia="Times New Roman" w:cstheme="minorHAnsi"/>
          <w:color w:val="292929"/>
          <w:shd w:val="clear" w:color="auto" w:fill="FFFFFF"/>
        </w:rPr>
      </w:pPr>
      <w:r>
        <w:rPr>
          <w:rFonts w:eastAsia="Times New Roman" w:cstheme="minorHAnsi"/>
          <w:color w:val="292929"/>
          <w:shd w:val="clear" w:color="auto" w:fill="FFFFFF"/>
        </w:rPr>
        <w:t>Security technologies such as firewalls, IDS/IPS, and endpoint defense</w:t>
      </w:r>
    </w:p>
    <w:p w14:paraId="4DA7F5CF" w14:textId="2B560C94" w:rsidR="00AC2175" w:rsidRPr="0093623F" w:rsidRDefault="002C319B" w:rsidP="00AC2175">
      <w:pPr>
        <w:rPr>
          <w:rFonts w:ascii="Calibri" w:eastAsia="Times New Roman" w:hAnsi="Calibri" w:cs="Calibri"/>
          <w:color w:val="292929"/>
          <w:sz w:val="22"/>
          <w:szCs w:val="22"/>
          <w:shd w:val="clear" w:color="auto" w:fill="FFFFFF"/>
        </w:rPr>
      </w:pPr>
      <w:r w:rsidRPr="0093623F">
        <w:rPr>
          <w:rFonts w:ascii="Calibri" w:eastAsia="Times New Roman" w:hAnsi="Calibri" w:cs="Calibri"/>
          <w:color w:val="292929"/>
          <w:sz w:val="22"/>
          <w:szCs w:val="22"/>
          <w:shd w:val="clear" w:color="auto" w:fill="FFFFFF"/>
        </w:rPr>
        <w:t>By the end of the course, I’ll have the skills and confident to communicate effectively about cybersecurity issues, identify and respond to common threats, and support our organization’s overall security strategy.</w:t>
      </w:r>
    </w:p>
    <w:p w14:paraId="5D4A24C1" w14:textId="77777777" w:rsidR="00AA0EF2" w:rsidRPr="007A7C25" w:rsidRDefault="00AA0EF2" w:rsidP="00951DB2">
      <w:pPr>
        <w:rPr>
          <w:rFonts w:asciiTheme="minorHAnsi" w:eastAsia="Times New Roman" w:hAnsiTheme="minorHAnsi" w:cstheme="minorHAnsi"/>
          <w:color w:val="292929"/>
          <w:sz w:val="22"/>
          <w:szCs w:val="22"/>
          <w:shd w:val="clear" w:color="auto" w:fill="FFFFFF"/>
        </w:rPr>
      </w:pPr>
    </w:p>
    <w:p w14:paraId="7C85386E" w14:textId="77777777" w:rsidR="00C02683" w:rsidRPr="00EA4F19" w:rsidRDefault="00C02683" w:rsidP="00C02683">
      <w:pPr>
        <w:shd w:val="clear" w:color="auto" w:fill="E7E6E6" w:themeFill="background2"/>
        <w:rPr>
          <w:rFonts w:asciiTheme="minorHAnsi" w:eastAsia="Times New Roman" w:hAnsiTheme="minorHAnsi" w:cstheme="minorHAnsi"/>
          <w:b/>
          <w:sz w:val="22"/>
          <w:szCs w:val="22"/>
        </w:rPr>
      </w:pPr>
      <w:r>
        <w:rPr>
          <w:rFonts w:asciiTheme="minorHAnsi" w:eastAsia="Times New Roman" w:hAnsiTheme="minorHAnsi" w:cstheme="minorHAnsi"/>
          <w:b/>
          <w:sz w:val="22"/>
          <w:szCs w:val="22"/>
        </w:rPr>
        <w:t>Course Objectives</w:t>
      </w:r>
    </w:p>
    <w:p w14:paraId="2DD8E4B3" w14:textId="330D813D" w:rsidR="0083125A" w:rsidRPr="0083125A" w:rsidRDefault="0093623F" w:rsidP="0083125A">
      <w:pPr>
        <w:rPr>
          <w:rFonts w:asciiTheme="minorHAnsi" w:eastAsia="Times New Roman" w:hAnsiTheme="minorHAnsi" w:cstheme="minorHAnsi"/>
          <w:color w:val="292929"/>
          <w:sz w:val="22"/>
          <w:szCs w:val="22"/>
          <w:shd w:val="clear" w:color="auto" w:fill="FFFFFF"/>
        </w:rPr>
      </w:pPr>
      <w:r>
        <w:rPr>
          <w:rFonts w:asciiTheme="minorHAnsi" w:eastAsia="Times New Roman" w:hAnsiTheme="minorHAnsi" w:cstheme="minorHAnsi"/>
          <w:color w:val="292929"/>
          <w:sz w:val="22"/>
          <w:szCs w:val="22"/>
          <w:shd w:val="clear" w:color="auto" w:fill="FFFFFF"/>
        </w:rPr>
        <w:t>Upon completing SEC301, I will be able to:</w:t>
      </w:r>
    </w:p>
    <w:p w14:paraId="2FBC16B8" w14:textId="34F6359C" w:rsidR="00EB47B3" w:rsidRDefault="00EB47B3" w:rsidP="005E2C79">
      <w:pPr>
        <w:numPr>
          <w:ilvl w:val="0"/>
          <w:numId w:val="24"/>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Confidently </w:t>
      </w:r>
      <w:proofErr w:type="spellStart"/>
      <w:r>
        <w:rPr>
          <w:rFonts w:asciiTheme="minorHAnsi" w:eastAsia="Times New Roman" w:hAnsiTheme="minorHAnsi" w:cstheme="minorHAnsi"/>
          <w:sz w:val="22"/>
          <w:szCs w:val="22"/>
        </w:rPr>
        <w:t>disucss</w:t>
      </w:r>
      <w:proofErr w:type="spellEnd"/>
      <w:r>
        <w:rPr>
          <w:rFonts w:asciiTheme="minorHAnsi" w:eastAsia="Times New Roman" w:hAnsiTheme="minorHAnsi" w:cstheme="minorHAnsi"/>
          <w:sz w:val="22"/>
          <w:szCs w:val="22"/>
        </w:rPr>
        <w:t xml:space="preserve"> key cybersecurity concepts, threats, and defenses</w:t>
      </w:r>
    </w:p>
    <w:p w14:paraId="3DBD9D9B" w14:textId="03ABEB7B" w:rsidR="00EB47B3" w:rsidRDefault="00EB47B3" w:rsidP="005E2C79">
      <w:pPr>
        <w:numPr>
          <w:ilvl w:val="0"/>
          <w:numId w:val="24"/>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Apply the principles of Confidentiality, Integrity, and Availability (CIA) to prioritize and protect information assets</w:t>
      </w:r>
    </w:p>
    <w:p w14:paraId="39B4BEE0" w14:textId="68C74898" w:rsidR="00EB47B3" w:rsidRDefault="00EB47B3" w:rsidP="005E2C79">
      <w:pPr>
        <w:numPr>
          <w:ilvl w:val="0"/>
          <w:numId w:val="24"/>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Identify and mitigate common attack types and social engineering techniques</w:t>
      </w:r>
    </w:p>
    <w:p w14:paraId="61ECE36C" w14:textId="0BA00C76" w:rsidR="00EB47B3" w:rsidRDefault="00EB47B3" w:rsidP="005E2C79">
      <w:pPr>
        <w:numPr>
          <w:ilvl w:val="0"/>
          <w:numId w:val="24"/>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Understand essential network and system security technologies</w:t>
      </w:r>
    </w:p>
    <w:p w14:paraId="3887E15C" w14:textId="055BE2A1" w:rsidR="00EB47B3" w:rsidRDefault="00EB47B3" w:rsidP="005E2C79">
      <w:pPr>
        <w:numPr>
          <w:ilvl w:val="0"/>
          <w:numId w:val="24"/>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Implement strong authentication and password practices</w:t>
      </w:r>
    </w:p>
    <w:p w14:paraId="172816D0" w14:textId="1466108D" w:rsidR="00EB47B3" w:rsidRDefault="00EB47B3" w:rsidP="005E2C79">
      <w:pPr>
        <w:numPr>
          <w:ilvl w:val="0"/>
          <w:numId w:val="24"/>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Apply foundational cryptographic concepts to protect data</w:t>
      </w:r>
    </w:p>
    <w:p w14:paraId="48E7E3B1" w14:textId="2F46031D" w:rsidR="00EB47B3" w:rsidRDefault="00EB47B3" w:rsidP="005E2C79">
      <w:pPr>
        <w:numPr>
          <w:ilvl w:val="0"/>
          <w:numId w:val="24"/>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Develop a basic personal or organizational backup and recovery plan</w:t>
      </w:r>
    </w:p>
    <w:p w14:paraId="33C4B766" w14:textId="6E4ED96A" w:rsidR="00EB47B3" w:rsidRPr="00EB47B3" w:rsidRDefault="00EB47B3" w:rsidP="00EB47B3">
      <w:pPr>
        <w:numPr>
          <w:ilvl w:val="0"/>
          <w:numId w:val="24"/>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Support security awareness and best practices within our team</w:t>
      </w:r>
    </w:p>
    <w:p w14:paraId="07716251" w14:textId="348D6D8F" w:rsidR="00696EE1" w:rsidRPr="007A7C25" w:rsidRDefault="0089573B" w:rsidP="00696EE1">
      <w:pPr>
        <w:pStyle w:val="Heading3"/>
        <w:shd w:val="clear" w:color="auto" w:fill="E7E6E6" w:themeFill="background2"/>
        <w:spacing w:before="0" w:beforeAutospacing="0" w:after="0" w:afterAutospacing="0" w:line="287" w:lineRule="atLeast"/>
        <w:rPr>
          <w:rFonts w:asciiTheme="minorHAnsi" w:eastAsia="Times New Roman" w:hAnsiTheme="minorHAnsi" w:cstheme="minorHAnsi"/>
          <w:color w:val="000000" w:themeColor="text1"/>
          <w:sz w:val="22"/>
          <w:szCs w:val="22"/>
        </w:rPr>
      </w:pPr>
      <w:r w:rsidRPr="007A7C25">
        <w:rPr>
          <w:rFonts w:asciiTheme="minorHAnsi" w:eastAsia="Times New Roman" w:hAnsiTheme="minorHAnsi" w:cstheme="minorHAnsi"/>
          <w:color w:val="000000" w:themeColor="text1"/>
          <w:sz w:val="22"/>
          <w:szCs w:val="22"/>
        </w:rPr>
        <w:t>Associated Certification</w:t>
      </w:r>
      <w:r w:rsidR="00E53E52" w:rsidRPr="007A7C25">
        <w:rPr>
          <w:rFonts w:asciiTheme="minorHAnsi" w:eastAsia="Times New Roman" w:hAnsiTheme="minorHAnsi" w:cstheme="minorHAnsi"/>
          <w:color w:val="000000" w:themeColor="text1"/>
          <w:sz w:val="22"/>
          <w:szCs w:val="22"/>
        </w:rPr>
        <w:t>:</w:t>
      </w:r>
      <w:r w:rsidR="005F6873" w:rsidRPr="007A7C25">
        <w:rPr>
          <w:rFonts w:asciiTheme="minorHAnsi" w:eastAsia="Times New Roman" w:hAnsiTheme="minorHAnsi" w:cstheme="minorHAnsi"/>
          <w:b w:val="0"/>
          <w:bCs w:val="0"/>
          <w:color w:val="000000" w:themeColor="text1"/>
          <w:sz w:val="22"/>
          <w:szCs w:val="22"/>
        </w:rPr>
        <w:t xml:space="preserve"> </w:t>
      </w:r>
      <w:hyperlink r:id="rId10" w:history="1">
        <w:r w:rsidR="000E3BF7" w:rsidRPr="000E3BF7">
          <w:rPr>
            <w:rStyle w:val="Hyperlink"/>
            <w:rFonts w:asciiTheme="minorHAnsi" w:hAnsiTheme="minorHAnsi" w:cstheme="minorHAnsi"/>
            <w:sz w:val="22"/>
            <w:szCs w:val="22"/>
          </w:rPr>
          <w:t>GIAC Information Security Fundamentals (GISF)</w:t>
        </w:r>
      </w:hyperlink>
    </w:p>
    <w:p w14:paraId="23D56BF5" w14:textId="6CDCAABE" w:rsidR="00BA3EEC" w:rsidRPr="007A7C25" w:rsidRDefault="00BA3EEC" w:rsidP="00951DB2">
      <w:pPr>
        <w:pStyle w:val="NormalWeb"/>
        <w:spacing w:before="0" w:beforeAutospacing="0" w:after="0" w:afterAutospacing="0"/>
        <w:rPr>
          <w:rFonts w:asciiTheme="minorHAnsi" w:eastAsia="Times New Roman" w:hAnsiTheme="minorHAnsi" w:cstheme="minorHAnsi"/>
          <w:color w:val="000000" w:themeColor="text1"/>
          <w:sz w:val="22"/>
          <w:szCs w:val="22"/>
        </w:rPr>
      </w:pPr>
    </w:p>
    <w:p w14:paraId="48BA85D9" w14:textId="7B2CF1F7" w:rsidR="00696EE1" w:rsidRPr="00696EE1" w:rsidRDefault="006B78C5" w:rsidP="00696EE1">
      <w:pPr>
        <w:pStyle w:val="ListParagraph"/>
        <w:numPr>
          <w:ilvl w:val="0"/>
          <w:numId w:val="22"/>
        </w:numPr>
        <w:spacing w:after="0"/>
        <w:contextualSpacing w:val="0"/>
        <w:rPr>
          <w:rFonts w:eastAsia="Times New Roman" w:cstheme="minorHAnsi"/>
        </w:rPr>
      </w:pPr>
      <w:r>
        <w:rPr>
          <w:rFonts w:eastAsia="Times New Roman" w:cstheme="minorHAnsi"/>
        </w:rPr>
        <w:t xml:space="preserve">The </w:t>
      </w:r>
      <w:r w:rsidRPr="006B78C5">
        <w:rPr>
          <w:rFonts w:eastAsia="Times New Roman" w:cstheme="minorHAnsi"/>
        </w:rPr>
        <w:t>GISF certification is for managers, information security officers, system administrators, non-IT security managers,</w:t>
      </w:r>
      <w:r w:rsidR="004D78E7">
        <w:rPr>
          <w:rFonts w:eastAsia="Times New Roman" w:cstheme="minorHAnsi"/>
        </w:rPr>
        <w:t xml:space="preserve"> and</w:t>
      </w:r>
      <w:r w:rsidRPr="006B78C5">
        <w:rPr>
          <w:rFonts w:eastAsia="Times New Roman" w:cstheme="minorHAnsi"/>
        </w:rPr>
        <w:t xml:space="preserve"> professionals with basic computer/technical knowledge. </w:t>
      </w:r>
      <w:r>
        <w:rPr>
          <w:rFonts w:eastAsia="Times New Roman" w:cstheme="minorHAnsi"/>
        </w:rPr>
        <w:t>The exam wi</w:t>
      </w:r>
      <w:r w:rsidR="006B1556">
        <w:rPr>
          <w:rFonts w:eastAsia="Times New Roman" w:cstheme="minorHAnsi"/>
        </w:rPr>
        <w:t>ll</w:t>
      </w:r>
      <w:r>
        <w:rPr>
          <w:rFonts w:eastAsia="Times New Roman" w:cstheme="minorHAnsi"/>
        </w:rPr>
        <w:t xml:space="preserve"> certify that I can</w:t>
      </w:r>
      <w:r w:rsidRPr="006B78C5">
        <w:rPr>
          <w:rFonts w:eastAsia="Times New Roman" w:cstheme="minorHAnsi"/>
        </w:rPr>
        <w:t xml:space="preserve"> demonstrate key concepts of information security including understanding the threats and risks to information and information resources and identifying best practices to protect them</w:t>
      </w:r>
      <w:r w:rsidR="00E011C6">
        <w:rPr>
          <w:rFonts w:eastAsia="Times New Roman" w:cstheme="minorHAnsi"/>
        </w:rPr>
        <w:t>.</w:t>
      </w:r>
    </w:p>
    <w:p w14:paraId="5DCD92D2" w14:textId="638BFB9D" w:rsidR="00711A49" w:rsidRDefault="00C02683" w:rsidP="00951DB2">
      <w:pPr>
        <w:pStyle w:val="ListParagraph"/>
        <w:numPr>
          <w:ilvl w:val="0"/>
          <w:numId w:val="22"/>
        </w:numPr>
        <w:spacing w:after="0"/>
        <w:contextualSpacing w:val="0"/>
        <w:rPr>
          <w:rFonts w:eastAsia="Times New Roman" w:cstheme="minorHAnsi"/>
        </w:rPr>
      </w:pPr>
      <w:r>
        <w:rPr>
          <w:rFonts w:eastAsia="Times New Roman" w:cstheme="minorHAnsi"/>
        </w:rPr>
        <w:t>See t</w:t>
      </w:r>
      <w:r w:rsidR="00711A49" w:rsidRPr="007A7C25">
        <w:rPr>
          <w:rFonts w:eastAsia="Times New Roman" w:cstheme="minorHAnsi"/>
        </w:rPr>
        <w:t>he “Exam Certification and Outcomes Statements” section of the</w:t>
      </w:r>
      <w:r w:rsidR="005E6F5A" w:rsidRPr="007A7C25">
        <w:rPr>
          <w:rFonts w:eastAsia="Times New Roman" w:cstheme="minorHAnsi"/>
        </w:rPr>
        <w:t xml:space="preserve"> </w:t>
      </w:r>
      <w:hyperlink r:id="rId11" w:history="1">
        <w:r w:rsidR="00696EE1" w:rsidRPr="00374528">
          <w:rPr>
            <w:rStyle w:val="Hyperlink"/>
            <w:rFonts w:eastAsia="Times New Roman" w:cstheme="minorHAnsi"/>
          </w:rPr>
          <w:t>G</w:t>
        </w:r>
        <w:r w:rsidR="00374528" w:rsidRPr="00374528">
          <w:rPr>
            <w:rStyle w:val="Hyperlink"/>
            <w:rFonts w:eastAsia="Times New Roman" w:cstheme="minorHAnsi"/>
          </w:rPr>
          <w:t>ISF</w:t>
        </w:r>
        <w:r w:rsidR="00696EE1" w:rsidRPr="00374528">
          <w:rPr>
            <w:rStyle w:val="Hyperlink"/>
            <w:rFonts w:eastAsia="Times New Roman" w:cstheme="minorHAnsi"/>
          </w:rPr>
          <w:t xml:space="preserve">: GIAC </w:t>
        </w:r>
        <w:r w:rsidR="00374528" w:rsidRPr="00374528">
          <w:rPr>
            <w:rStyle w:val="Hyperlink"/>
            <w:rFonts w:eastAsia="Times New Roman" w:cstheme="minorHAnsi"/>
          </w:rPr>
          <w:t>Information Security Fundamentals</w:t>
        </w:r>
      </w:hyperlink>
      <w:r w:rsidR="005E6F5A" w:rsidRPr="007A7C25">
        <w:rPr>
          <w:rFonts w:eastAsia="Times New Roman" w:cstheme="minorHAnsi"/>
        </w:rPr>
        <w:t xml:space="preserve"> </w:t>
      </w:r>
      <w:r w:rsidR="00711A49" w:rsidRPr="007A7C25">
        <w:rPr>
          <w:rFonts w:eastAsia="Times New Roman" w:cstheme="minorHAnsi"/>
        </w:rPr>
        <w:t xml:space="preserve">page </w:t>
      </w:r>
      <w:r>
        <w:rPr>
          <w:rFonts w:eastAsia="Times New Roman" w:cstheme="minorHAnsi"/>
        </w:rPr>
        <w:t>for a list of covered topics</w:t>
      </w:r>
      <w:r w:rsidR="0048584B">
        <w:rPr>
          <w:rFonts w:eastAsia="Times New Roman" w:cstheme="minorHAnsi"/>
        </w:rPr>
        <w:t>.</w:t>
      </w:r>
    </w:p>
    <w:p w14:paraId="7A2F3864" w14:textId="77777777" w:rsidR="0048584B" w:rsidRPr="007A7C25" w:rsidRDefault="0048584B" w:rsidP="0048584B">
      <w:pPr>
        <w:pStyle w:val="ListParagraph"/>
        <w:spacing w:after="0"/>
        <w:contextualSpacing w:val="0"/>
        <w:rPr>
          <w:rFonts w:eastAsia="Times New Roman" w:cstheme="minorHAnsi"/>
        </w:rPr>
      </w:pPr>
    </w:p>
    <w:p w14:paraId="1F6877BB" w14:textId="25449483" w:rsidR="00384AEE" w:rsidRPr="007A7C25" w:rsidRDefault="00384AEE" w:rsidP="00951DB2">
      <w:pPr>
        <w:shd w:val="clear" w:color="auto" w:fill="E7E6E6" w:themeFill="background2"/>
        <w:rPr>
          <w:rFonts w:asciiTheme="minorHAnsi" w:eastAsia="Times New Roman" w:hAnsiTheme="minorHAnsi" w:cstheme="minorHAnsi"/>
          <w:sz w:val="22"/>
          <w:szCs w:val="22"/>
        </w:rPr>
      </w:pPr>
      <w:r w:rsidRPr="007A7C25">
        <w:rPr>
          <w:rFonts w:asciiTheme="minorHAnsi" w:eastAsia="Times New Roman" w:hAnsiTheme="minorHAnsi" w:cstheme="minorHAnsi"/>
          <w:b/>
          <w:bCs/>
          <w:sz w:val="22"/>
          <w:szCs w:val="22"/>
        </w:rPr>
        <w:t>Expected Cost</w:t>
      </w:r>
    </w:p>
    <w:p w14:paraId="2B2347BE" w14:textId="2C30A726" w:rsidR="00C02683" w:rsidRDefault="00C02683" w:rsidP="00C02683">
      <w:pPr>
        <w:rPr>
          <w:rFonts w:asciiTheme="minorHAnsi" w:eastAsia="Times New Roman" w:hAnsiTheme="minorHAnsi" w:cstheme="minorHAnsi"/>
          <w:sz w:val="22"/>
          <w:szCs w:val="22"/>
        </w:rPr>
      </w:pPr>
      <w:r>
        <w:rPr>
          <w:rFonts w:asciiTheme="minorHAnsi" w:eastAsia="Times New Roman" w:hAnsiTheme="minorHAnsi" w:cstheme="minorHAnsi"/>
          <w:color w:val="000000" w:themeColor="text1"/>
          <w:sz w:val="22"/>
          <w:szCs w:val="22"/>
        </w:rPr>
        <w:t xml:space="preserve">I’d like </w:t>
      </w:r>
      <w:r w:rsidRPr="007A7C25">
        <w:rPr>
          <w:rFonts w:asciiTheme="minorHAnsi" w:eastAsia="Times New Roman" w:hAnsiTheme="minorHAnsi" w:cstheme="minorHAnsi"/>
          <w:color w:val="000000" w:themeColor="text1"/>
          <w:sz w:val="22"/>
          <w:szCs w:val="22"/>
        </w:rPr>
        <w:t>to take SEC</w:t>
      </w:r>
      <w:r w:rsidR="00374528">
        <w:rPr>
          <w:rFonts w:asciiTheme="minorHAnsi" w:eastAsia="Times New Roman" w:hAnsiTheme="minorHAnsi" w:cstheme="minorHAnsi"/>
          <w:color w:val="000000" w:themeColor="text1"/>
          <w:sz w:val="22"/>
          <w:szCs w:val="22"/>
        </w:rPr>
        <w:t>301</w:t>
      </w:r>
      <w:r w:rsidRPr="007A7C25">
        <w:rPr>
          <w:rFonts w:asciiTheme="minorHAnsi" w:eastAsia="Times New Roman" w:hAnsiTheme="minorHAnsi" w:cstheme="minorHAnsi"/>
          <w:sz w:val="22"/>
          <w:szCs w:val="22"/>
        </w:rPr>
        <w:t xml:space="preserve"> </w:t>
      </w:r>
      <w:r w:rsidR="000C5F34" w:rsidRPr="009E6F2A">
        <w:rPr>
          <w:rFonts w:asciiTheme="minorHAnsi" w:eastAsia="Times New Roman" w:hAnsiTheme="minorHAnsi" w:cstheme="minorHAnsi"/>
          <w:color w:val="005EEA"/>
          <w:sz w:val="22"/>
          <w:szCs w:val="22"/>
        </w:rPr>
        <w:t>[fill in either: (1) “at [event name], from [start date] through [end date].” or (2) “online, with four months of access to the SANS [select OnDemand] training platform.” or (3) “online, with live virtual sessions and [select four (Simulcast) or six (</w:t>
      </w:r>
      <w:proofErr w:type="spellStart"/>
      <w:r w:rsidR="000C5F34" w:rsidRPr="009E6F2A">
        <w:rPr>
          <w:rFonts w:asciiTheme="minorHAnsi" w:eastAsia="Times New Roman" w:hAnsiTheme="minorHAnsi" w:cstheme="minorHAnsi"/>
          <w:color w:val="005EEA"/>
          <w:sz w:val="22"/>
          <w:szCs w:val="22"/>
        </w:rPr>
        <w:t>vLive</w:t>
      </w:r>
      <w:proofErr w:type="spellEnd"/>
      <w:r w:rsidR="000C5F34" w:rsidRPr="009E6F2A">
        <w:rPr>
          <w:rFonts w:asciiTheme="minorHAnsi" w:eastAsia="Times New Roman" w:hAnsiTheme="minorHAnsi" w:cstheme="minorHAnsi"/>
          <w:color w:val="005EEA"/>
          <w:sz w:val="22"/>
          <w:szCs w:val="22"/>
        </w:rPr>
        <w:t xml:space="preserve">)] months of access via the SANS training platform [select Simulcast or </w:t>
      </w:r>
      <w:proofErr w:type="spellStart"/>
      <w:r w:rsidR="000C5F34" w:rsidRPr="009E6F2A">
        <w:rPr>
          <w:rFonts w:asciiTheme="minorHAnsi" w:eastAsia="Times New Roman" w:hAnsiTheme="minorHAnsi" w:cstheme="minorHAnsi"/>
          <w:color w:val="005EEA"/>
          <w:sz w:val="22"/>
          <w:szCs w:val="22"/>
        </w:rPr>
        <w:t>vLive</w:t>
      </w:r>
      <w:proofErr w:type="spellEnd"/>
      <w:r w:rsidR="000C5F34" w:rsidRPr="009E6F2A">
        <w:rPr>
          <w:rFonts w:asciiTheme="minorHAnsi" w:eastAsia="Times New Roman" w:hAnsiTheme="minorHAnsi" w:cstheme="minorHAnsi"/>
          <w:color w:val="005EEA"/>
          <w:sz w:val="22"/>
          <w:szCs w:val="22"/>
        </w:rPr>
        <w:t>] from [start date] through [end date].”]</w:t>
      </w:r>
      <w:r w:rsidR="000C5F34" w:rsidRPr="009E6F2A">
        <w:rPr>
          <w:rFonts w:asciiTheme="minorHAnsi" w:eastAsia="Times New Roman" w:hAnsiTheme="minorHAnsi" w:cstheme="minorHAnsi"/>
          <w:sz w:val="22"/>
          <w:szCs w:val="22"/>
        </w:rPr>
        <w:t>.</w:t>
      </w:r>
    </w:p>
    <w:p w14:paraId="03840D3B" w14:textId="77777777" w:rsidR="00C02683" w:rsidRPr="007A7C25" w:rsidRDefault="00C02683" w:rsidP="00C02683">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 xml:space="preserve"> </w:t>
      </w:r>
    </w:p>
    <w:p w14:paraId="6666F6FA" w14:textId="48BDE290" w:rsidR="004A6312" w:rsidRDefault="005851EC" w:rsidP="00951DB2">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The </w:t>
      </w:r>
      <w:r w:rsidR="00CF0EBD" w:rsidRPr="007A7C25">
        <w:rPr>
          <w:rFonts w:asciiTheme="minorHAnsi" w:eastAsia="Times New Roman" w:hAnsiTheme="minorHAnsi" w:cstheme="minorHAnsi"/>
          <w:sz w:val="22"/>
          <w:szCs w:val="22"/>
        </w:rPr>
        <w:t>attached unpaid invoice shows the cost of the course</w:t>
      </w:r>
      <w:r w:rsidR="00F50915" w:rsidRPr="007A7C25">
        <w:rPr>
          <w:rFonts w:asciiTheme="minorHAnsi" w:eastAsia="Times New Roman" w:hAnsiTheme="minorHAnsi" w:cstheme="minorHAnsi"/>
          <w:sz w:val="22"/>
          <w:szCs w:val="22"/>
        </w:rPr>
        <w:t xml:space="preserve"> </w:t>
      </w:r>
      <w:r w:rsidR="00F50915" w:rsidRPr="007A7C25">
        <w:rPr>
          <w:rFonts w:asciiTheme="minorHAnsi" w:eastAsia="Times New Roman" w:hAnsiTheme="minorHAnsi" w:cstheme="minorHAnsi"/>
          <w:color w:val="005EEA"/>
          <w:sz w:val="22"/>
          <w:szCs w:val="22"/>
        </w:rPr>
        <w:t>[</w:t>
      </w:r>
      <w:r>
        <w:rPr>
          <w:rFonts w:asciiTheme="minorHAnsi" w:eastAsia="Times New Roman" w:hAnsiTheme="minorHAnsi" w:cstheme="minorHAnsi"/>
          <w:color w:val="005EEA"/>
          <w:sz w:val="22"/>
          <w:szCs w:val="22"/>
        </w:rPr>
        <w:t>r</w:t>
      </w:r>
      <w:r w:rsidR="00F50915" w:rsidRPr="007A7C25">
        <w:rPr>
          <w:rFonts w:asciiTheme="minorHAnsi" w:eastAsia="Times New Roman" w:hAnsiTheme="minorHAnsi" w:cstheme="minorHAnsi"/>
          <w:color w:val="005EEA"/>
          <w:sz w:val="22"/>
          <w:szCs w:val="22"/>
        </w:rPr>
        <w:t>etrieve this from the course registration page</w:t>
      </w:r>
      <w:r w:rsidR="008971DC" w:rsidRPr="007A7C25">
        <w:rPr>
          <w:rFonts w:asciiTheme="minorHAnsi" w:eastAsia="Times New Roman" w:hAnsiTheme="minorHAnsi" w:cstheme="minorHAnsi"/>
          <w:color w:val="005EEA"/>
          <w:sz w:val="22"/>
          <w:szCs w:val="22"/>
        </w:rPr>
        <w:t xml:space="preserve"> and attach</w:t>
      </w:r>
      <w:r w:rsidR="00F50915" w:rsidRPr="007A7C25">
        <w:rPr>
          <w:rFonts w:asciiTheme="minorHAnsi" w:eastAsia="Times New Roman" w:hAnsiTheme="minorHAnsi" w:cstheme="minorHAnsi"/>
          <w:color w:val="005EEA"/>
          <w:sz w:val="22"/>
          <w:szCs w:val="22"/>
        </w:rPr>
        <w:t>]</w:t>
      </w:r>
      <w:r w:rsidR="00125D53">
        <w:rPr>
          <w:rFonts w:asciiTheme="minorHAnsi" w:eastAsia="Times New Roman" w:hAnsiTheme="minorHAnsi" w:cstheme="minorHAnsi"/>
          <w:sz w:val="22"/>
          <w:szCs w:val="22"/>
        </w:rPr>
        <w:t>. D</w:t>
      </w:r>
      <w:r w:rsidR="00E06B7D" w:rsidRPr="007A7C25">
        <w:rPr>
          <w:rFonts w:asciiTheme="minorHAnsi" w:eastAsia="Times New Roman" w:hAnsiTheme="minorHAnsi" w:cstheme="minorHAnsi"/>
          <w:sz w:val="22"/>
          <w:szCs w:val="22"/>
        </w:rPr>
        <w:t>etail</w:t>
      </w:r>
      <w:r>
        <w:rPr>
          <w:rFonts w:asciiTheme="minorHAnsi" w:eastAsia="Times New Roman" w:hAnsiTheme="minorHAnsi" w:cstheme="minorHAnsi"/>
          <w:sz w:val="22"/>
          <w:szCs w:val="22"/>
        </w:rPr>
        <w:t>s</w:t>
      </w:r>
      <w:r w:rsidR="00E06B7D" w:rsidRPr="007A7C25">
        <w:rPr>
          <w:rFonts w:asciiTheme="minorHAnsi" w:eastAsia="Times New Roman" w:hAnsiTheme="minorHAnsi" w:cstheme="minorHAnsi"/>
          <w:sz w:val="22"/>
          <w:szCs w:val="22"/>
        </w:rPr>
        <w:t xml:space="preserve"> </w:t>
      </w:r>
      <w:r w:rsidR="00CF0EBD" w:rsidRPr="007A7C25">
        <w:rPr>
          <w:rFonts w:asciiTheme="minorHAnsi" w:eastAsia="Times New Roman" w:hAnsiTheme="minorHAnsi" w:cstheme="minorHAnsi"/>
          <w:sz w:val="22"/>
          <w:szCs w:val="22"/>
        </w:rPr>
        <w:t>include:</w:t>
      </w:r>
    </w:p>
    <w:p w14:paraId="12B4B31E" w14:textId="77777777" w:rsidR="0048584B" w:rsidRPr="007A7C25" w:rsidRDefault="0048584B" w:rsidP="00951DB2">
      <w:pPr>
        <w:rPr>
          <w:rFonts w:asciiTheme="minorHAnsi" w:eastAsia="Times New Roman" w:hAnsiTheme="minorHAnsi" w:cstheme="minorHAnsi"/>
          <w:sz w:val="22"/>
          <w:szCs w:val="22"/>
        </w:rPr>
      </w:pPr>
    </w:p>
    <w:tbl>
      <w:tblPr>
        <w:tblStyle w:val="TableGrid"/>
        <w:tblW w:w="9871" w:type="dxa"/>
        <w:tblLook w:val="04A0" w:firstRow="1" w:lastRow="0" w:firstColumn="1" w:lastColumn="0" w:noHBand="0" w:noVBand="1"/>
      </w:tblPr>
      <w:tblGrid>
        <w:gridCol w:w="8275"/>
        <w:gridCol w:w="1596"/>
      </w:tblGrid>
      <w:tr w:rsidR="004A6312" w:rsidRPr="007A7C25" w14:paraId="6F6D5EA9" w14:textId="77777777" w:rsidTr="007A7C25">
        <w:trPr>
          <w:trHeight w:val="288"/>
        </w:trPr>
        <w:tc>
          <w:tcPr>
            <w:tcW w:w="8275" w:type="dxa"/>
            <w:hideMark/>
          </w:tcPr>
          <w:p w14:paraId="04FB17E6" w14:textId="60E553A9" w:rsidR="004A6312" w:rsidRPr="007A7C25" w:rsidRDefault="00CF0EBD"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C</w:t>
            </w:r>
            <w:r w:rsidR="00A24AF8" w:rsidRPr="007A7C25">
              <w:rPr>
                <w:rFonts w:asciiTheme="minorHAnsi" w:eastAsia="Times New Roman" w:hAnsiTheme="minorHAnsi" w:cstheme="minorHAnsi"/>
                <w:sz w:val="22"/>
                <w:szCs w:val="22"/>
              </w:rPr>
              <w:t xml:space="preserve">ourse </w:t>
            </w:r>
            <w:r w:rsidR="004A6471" w:rsidRPr="007A7C25">
              <w:rPr>
                <w:rFonts w:asciiTheme="minorHAnsi" w:eastAsia="Times New Roman" w:hAnsiTheme="minorHAnsi" w:cstheme="minorHAnsi"/>
                <w:sz w:val="22"/>
                <w:szCs w:val="22"/>
              </w:rPr>
              <w:t>f</w:t>
            </w:r>
            <w:r w:rsidR="00A24AF8" w:rsidRPr="007A7C25">
              <w:rPr>
                <w:rFonts w:asciiTheme="minorHAnsi" w:eastAsia="Times New Roman" w:hAnsiTheme="minorHAnsi" w:cstheme="minorHAnsi"/>
                <w:sz w:val="22"/>
                <w:szCs w:val="22"/>
              </w:rPr>
              <w:t>ee</w:t>
            </w:r>
            <w:r w:rsidR="004A6312" w:rsidRPr="007A7C25">
              <w:rPr>
                <w:rFonts w:asciiTheme="minorHAnsi" w:eastAsia="Times New Roman" w:hAnsiTheme="minorHAnsi" w:cstheme="minorHAnsi"/>
                <w:sz w:val="22"/>
                <w:szCs w:val="22"/>
              </w:rPr>
              <w:t> </w:t>
            </w:r>
          </w:p>
        </w:tc>
        <w:tc>
          <w:tcPr>
            <w:tcW w:w="1596" w:type="dxa"/>
          </w:tcPr>
          <w:p w14:paraId="2FD09192" w14:textId="4EA30265" w:rsidR="004A6312" w:rsidRPr="007A7C25" w:rsidRDefault="00157F40" w:rsidP="00951DB2">
            <w:pPr>
              <w:jc w:val="right"/>
              <w:rPr>
                <w:rFonts w:asciiTheme="minorHAnsi" w:eastAsia="Times New Roman" w:hAnsiTheme="minorHAnsi" w:cstheme="minorHAnsi"/>
                <w:sz w:val="22"/>
                <w:szCs w:val="22"/>
              </w:rPr>
            </w:pPr>
            <w:r w:rsidRPr="007A7C25">
              <w:rPr>
                <w:rFonts w:asciiTheme="minorHAnsi" w:eastAsia="Times New Roman" w:hAnsiTheme="minorHAnsi" w:cstheme="minorHAnsi"/>
                <w:color w:val="005EEA"/>
                <w:sz w:val="22"/>
                <w:szCs w:val="22"/>
              </w:rPr>
              <w:t>[</w:t>
            </w:r>
            <w:r w:rsidR="00EB6827" w:rsidRPr="007A7C25">
              <w:rPr>
                <w:rFonts w:asciiTheme="minorHAnsi" w:eastAsia="Times New Roman" w:hAnsiTheme="minorHAnsi" w:cstheme="minorHAnsi"/>
                <w:color w:val="005EEA"/>
                <w:sz w:val="22"/>
                <w:szCs w:val="22"/>
              </w:rPr>
              <w:t>$</w:t>
            </w:r>
            <w:r w:rsidR="00EB47B3">
              <w:rPr>
                <w:rFonts w:asciiTheme="minorHAnsi" w:eastAsia="Times New Roman" w:hAnsiTheme="minorHAnsi" w:cstheme="minorHAnsi"/>
                <w:color w:val="005EEA"/>
                <w:sz w:val="22"/>
                <w:szCs w:val="22"/>
              </w:rPr>
              <w:t>3,000</w:t>
            </w:r>
            <w:r w:rsidRPr="007A7C25">
              <w:rPr>
                <w:rFonts w:asciiTheme="minorHAnsi" w:eastAsia="Times New Roman" w:hAnsiTheme="minorHAnsi" w:cstheme="minorHAnsi"/>
                <w:color w:val="005EEA"/>
                <w:sz w:val="22"/>
                <w:szCs w:val="22"/>
              </w:rPr>
              <w:t>]</w:t>
            </w:r>
          </w:p>
        </w:tc>
      </w:tr>
      <w:tr w:rsidR="00A24AF8" w:rsidRPr="007A7C25" w14:paraId="114361EE" w14:textId="77777777" w:rsidTr="007A7C25">
        <w:trPr>
          <w:trHeight w:val="288"/>
        </w:trPr>
        <w:tc>
          <w:tcPr>
            <w:tcW w:w="8275" w:type="dxa"/>
          </w:tcPr>
          <w:p w14:paraId="51D56451" w14:textId="736D731B" w:rsidR="00A24AF8" w:rsidRPr="007A7C25" w:rsidRDefault="00A24AF8"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 xml:space="preserve">GIAC Certification </w:t>
            </w:r>
            <w:r w:rsidR="004A6471" w:rsidRPr="007A7C25">
              <w:rPr>
                <w:rFonts w:asciiTheme="minorHAnsi" w:eastAsia="Times New Roman" w:hAnsiTheme="minorHAnsi" w:cstheme="minorHAnsi"/>
                <w:sz w:val="22"/>
                <w:szCs w:val="22"/>
              </w:rPr>
              <w:t>f</w:t>
            </w:r>
            <w:r w:rsidRPr="007A7C25">
              <w:rPr>
                <w:rFonts w:asciiTheme="minorHAnsi" w:eastAsia="Times New Roman" w:hAnsiTheme="minorHAnsi" w:cstheme="minorHAnsi"/>
                <w:sz w:val="22"/>
                <w:szCs w:val="22"/>
              </w:rPr>
              <w:t>ee</w:t>
            </w:r>
          </w:p>
        </w:tc>
        <w:tc>
          <w:tcPr>
            <w:tcW w:w="1596" w:type="dxa"/>
          </w:tcPr>
          <w:p w14:paraId="02765910" w14:textId="0D64E507" w:rsidR="00A24AF8" w:rsidRPr="007A7C25" w:rsidRDefault="00157F40" w:rsidP="00951DB2">
            <w:pPr>
              <w:jc w:val="right"/>
              <w:rPr>
                <w:rFonts w:asciiTheme="minorHAnsi" w:eastAsia="Times New Roman" w:hAnsiTheme="minorHAnsi" w:cstheme="minorHAnsi"/>
                <w:color w:val="005EEA"/>
                <w:sz w:val="22"/>
                <w:szCs w:val="22"/>
              </w:rPr>
            </w:pPr>
            <w:r w:rsidRPr="007A7C25">
              <w:rPr>
                <w:rFonts w:asciiTheme="minorHAnsi" w:eastAsia="Times New Roman" w:hAnsiTheme="minorHAnsi" w:cstheme="minorHAnsi"/>
                <w:color w:val="005EEA"/>
                <w:sz w:val="22"/>
                <w:szCs w:val="22"/>
              </w:rPr>
              <w:t>[</w:t>
            </w:r>
            <w:r w:rsidR="00A24AF8" w:rsidRPr="007A7C25">
              <w:rPr>
                <w:rFonts w:asciiTheme="minorHAnsi" w:eastAsia="Times New Roman" w:hAnsiTheme="minorHAnsi" w:cstheme="minorHAnsi"/>
                <w:color w:val="005EEA"/>
                <w:sz w:val="22"/>
                <w:szCs w:val="22"/>
              </w:rPr>
              <w:t>$</w:t>
            </w:r>
            <w:r w:rsidR="00EB47B3">
              <w:rPr>
                <w:rFonts w:asciiTheme="minorHAnsi" w:eastAsia="Times New Roman" w:hAnsiTheme="minorHAnsi" w:cstheme="minorHAnsi"/>
                <w:color w:val="005EEA"/>
                <w:sz w:val="22"/>
                <w:szCs w:val="22"/>
              </w:rPr>
              <w:t>49</w:t>
            </w:r>
            <w:r w:rsidR="00ED4B1D" w:rsidRPr="007A7C25">
              <w:rPr>
                <w:rFonts w:asciiTheme="minorHAnsi" w:eastAsia="Times New Roman" w:hAnsiTheme="minorHAnsi" w:cstheme="minorHAnsi"/>
                <w:color w:val="005EEA"/>
                <w:sz w:val="22"/>
                <w:szCs w:val="22"/>
              </w:rPr>
              <w:t>9</w:t>
            </w:r>
            <w:r w:rsidRPr="007A7C25">
              <w:rPr>
                <w:rFonts w:asciiTheme="minorHAnsi" w:eastAsia="Times New Roman" w:hAnsiTheme="minorHAnsi" w:cstheme="minorHAnsi"/>
                <w:color w:val="005EEA"/>
                <w:sz w:val="22"/>
                <w:szCs w:val="22"/>
              </w:rPr>
              <w:t>]</w:t>
            </w:r>
          </w:p>
        </w:tc>
      </w:tr>
      <w:tr w:rsidR="00A24AF8" w:rsidRPr="007A7C25" w14:paraId="1CE8F9E3" w14:textId="77777777" w:rsidTr="007A7C25">
        <w:trPr>
          <w:trHeight w:val="288"/>
        </w:trPr>
        <w:tc>
          <w:tcPr>
            <w:tcW w:w="8275" w:type="dxa"/>
          </w:tcPr>
          <w:p w14:paraId="611093E5" w14:textId="1425D7CD" w:rsidR="00A24AF8" w:rsidRPr="007A7C25" w:rsidRDefault="00A24AF8"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 xml:space="preserve">OnDemand Bundle </w:t>
            </w:r>
            <w:r w:rsidR="004A6471" w:rsidRPr="007A7C25">
              <w:rPr>
                <w:rFonts w:asciiTheme="minorHAnsi" w:eastAsia="Times New Roman" w:hAnsiTheme="minorHAnsi" w:cstheme="minorHAnsi"/>
                <w:sz w:val="22"/>
                <w:szCs w:val="22"/>
              </w:rPr>
              <w:t>f</w:t>
            </w:r>
            <w:r w:rsidRPr="007A7C25">
              <w:rPr>
                <w:rFonts w:asciiTheme="minorHAnsi" w:eastAsia="Times New Roman" w:hAnsiTheme="minorHAnsi" w:cstheme="minorHAnsi"/>
                <w:sz w:val="22"/>
                <w:szCs w:val="22"/>
              </w:rPr>
              <w:t>ee</w:t>
            </w:r>
          </w:p>
        </w:tc>
        <w:tc>
          <w:tcPr>
            <w:tcW w:w="1596" w:type="dxa"/>
          </w:tcPr>
          <w:p w14:paraId="54069E05" w14:textId="6463EAB1" w:rsidR="00A24AF8" w:rsidRPr="007A7C25" w:rsidRDefault="00157F40" w:rsidP="00951DB2">
            <w:pPr>
              <w:jc w:val="right"/>
              <w:rPr>
                <w:rFonts w:asciiTheme="minorHAnsi" w:eastAsia="Times New Roman" w:hAnsiTheme="minorHAnsi" w:cstheme="minorHAnsi"/>
                <w:color w:val="005EEA"/>
                <w:sz w:val="22"/>
                <w:szCs w:val="22"/>
              </w:rPr>
            </w:pPr>
            <w:r w:rsidRPr="007A7C25">
              <w:rPr>
                <w:rFonts w:asciiTheme="minorHAnsi" w:eastAsia="Times New Roman" w:hAnsiTheme="minorHAnsi" w:cstheme="minorHAnsi"/>
                <w:color w:val="005EEA"/>
                <w:sz w:val="22"/>
                <w:szCs w:val="22"/>
              </w:rPr>
              <w:t>[</w:t>
            </w:r>
            <w:r w:rsidR="00A24AF8" w:rsidRPr="007A7C25">
              <w:rPr>
                <w:rFonts w:asciiTheme="minorHAnsi" w:eastAsia="Times New Roman" w:hAnsiTheme="minorHAnsi" w:cstheme="minorHAnsi"/>
                <w:color w:val="005EEA"/>
                <w:sz w:val="22"/>
                <w:szCs w:val="22"/>
              </w:rPr>
              <w:t>$</w:t>
            </w:r>
            <w:r w:rsidR="00EB47B3">
              <w:rPr>
                <w:rFonts w:asciiTheme="minorHAnsi" w:eastAsia="Times New Roman" w:hAnsiTheme="minorHAnsi" w:cstheme="minorHAnsi"/>
                <w:color w:val="005EEA"/>
                <w:sz w:val="22"/>
                <w:szCs w:val="22"/>
              </w:rPr>
              <w:t>49</w:t>
            </w:r>
            <w:r w:rsidR="00ED4B1D" w:rsidRPr="007A7C25">
              <w:rPr>
                <w:rFonts w:asciiTheme="minorHAnsi" w:eastAsia="Times New Roman" w:hAnsiTheme="minorHAnsi" w:cstheme="minorHAnsi"/>
                <w:color w:val="005EEA"/>
                <w:sz w:val="22"/>
                <w:szCs w:val="22"/>
              </w:rPr>
              <w:t>9</w:t>
            </w:r>
            <w:r w:rsidRPr="007A7C25">
              <w:rPr>
                <w:rFonts w:asciiTheme="minorHAnsi" w:eastAsia="Times New Roman" w:hAnsiTheme="minorHAnsi" w:cstheme="minorHAnsi"/>
                <w:color w:val="005EEA"/>
                <w:sz w:val="22"/>
                <w:szCs w:val="22"/>
              </w:rPr>
              <w:t>]</w:t>
            </w:r>
          </w:p>
        </w:tc>
      </w:tr>
      <w:tr w:rsidR="003E1255" w:rsidRPr="007A7C25" w14:paraId="5B88854F" w14:textId="77777777" w:rsidTr="007A7C25">
        <w:trPr>
          <w:trHeight w:val="288"/>
        </w:trPr>
        <w:tc>
          <w:tcPr>
            <w:tcW w:w="8275" w:type="dxa"/>
            <w:hideMark/>
          </w:tcPr>
          <w:p w14:paraId="261567F4" w14:textId="72C64A28" w:rsidR="003E1255" w:rsidRPr="007A7C25" w:rsidRDefault="00CF0EBD"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Travel and Hotel</w:t>
            </w:r>
            <w:r w:rsidR="00ED4B1D" w:rsidRPr="007A7C25">
              <w:rPr>
                <w:rFonts w:asciiTheme="minorHAnsi" w:eastAsia="Times New Roman" w:hAnsiTheme="minorHAnsi" w:cstheme="minorHAnsi"/>
                <w:sz w:val="22"/>
                <w:szCs w:val="22"/>
              </w:rPr>
              <w:t>*</w:t>
            </w:r>
            <w:r w:rsidR="003E1255" w:rsidRPr="007A7C25">
              <w:rPr>
                <w:rFonts w:asciiTheme="minorHAnsi" w:eastAsia="Times New Roman" w:hAnsiTheme="minorHAnsi" w:cstheme="minorHAnsi"/>
                <w:sz w:val="22"/>
                <w:szCs w:val="22"/>
              </w:rPr>
              <w:t xml:space="preserve"> </w:t>
            </w:r>
            <w:r w:rsidR="00ED4B1D" w:rsidRPr="007A7C25">
              <w:rPr>
                <w:rFonts w:asciiTheme="minorHAnsi" w:eastAsia="Times New Roman" w:hAnsiTheme="minorHAnsi" w:cstheme="minorHAnsi"/>
                <w:color w:val="005EEA"/>
                <w:sz w:val="22"/>
                <w:szCs w:val="22"/>
              </w:rPr>
              <w:t xml:space="preserve">(for live training </w:t>
            </w:r>
            <w:proofErr w:type="gramStart"/>
            <w:r w:rsidR="00ED4B1D" w:rsidRPr="007A7C25">
              <w:rPr>
                <w:rFonts w:asciiTheme="minorHAnsi" w:eastAsia="Times New Roman" w:hAnsiTheme="minorHAnsi" w:cstheme="minorHAnsi"/>
                <w:color w:val="005EEA"/>
                <w:sz w:val="22"/>
                <w:szCs w:val="22"/>
              </w:rPr>
              <w:t>only</w:t>
            </w:r>
            <w:r w:rsidR="003E1255" w:rsidRPr="007A7C25">
              <w:rPr>
                <w:rFonts w:asciiTheme="minorHAnsi" w:eastAsia="Times New Roman" w:hAnsiTheme="minorHAnsi" w:cstheme="minorHAnsi"/>
                <w:color w:val="005EEA"/>
                <w:sz w:val="22"/>
                <w:szCs w:val="22"/>
              </w:rPr>
              <w:t>)   </w:t>
            </w:r>
            <w:proofErr w:type="gramEnd"/>
            <w:r w:rsidR="003E1255" w:rsidRPr="007A7C25">
              <w:rPr>
                <w:rFonts w:asciiTheme="minorHAnsi" w:eastAsia="Times New Roman" w:hAnsiTheme="minorHAnsi" w:cstheme="minorHAnsi"/>
                <w:color w:val="005EEA"/>
                <w:sz w:val="22"/>
                <w:szCs w:val="22"/>
              </w:rPr>
              <w:t>                        </w:t>
            </w:r>
          </w:p>
        </w:tc>
        <w:tc>
          <w:tcPr>
            <w:tcW w:w="1596" w:type="dxa"/>
            <w:hideMark/>
          </w:tcPr>
          <w:p w14:paraId="1E41C0A7" w14:textId="32DF8E28" w:rsidR="003E1255" w:rsidRPr="007A7C25" w:rsidRDefault="00157F40" w:rsidP="00951DB2">
            <w:pPr>
              <w:jc w:val="right"/>
              <w:rPr>
                <w:rFonts w:asciiTheme="minorHAnsi" w:eastAsia="Times New Roman" w:hAnsiTheme="minorHAnsi" w:cstheme="minorHAnsi"/>
                <w:sz w:val="22"/>
                <w:szCs w:val="22"/>
              </w:rPr>
            </w:pPr>
            <w:r w:rsidRPr="007A7C25">
              <w:rPr>
                <w:rFonts w:asciiTheme="minorHAnsi" w:eastAsia="Times New Roman" w:hAnsiTheme="minorHAnsi" w:cstheme="minorHAnsi"/>
                <w:color w:val="005EEA"/>
                <w:sz w:val="22"/>
                <w:szCs w:val="22"/>
              </w:rPr>
              <w:t>[</w:t>
            </w:r>
            <w:r w:rsidR="003E1255" w:rsidRPr="007A7C25">
              <w:rPr>
                <w:rFonts w:asciiTheme="minorHAnsi" w:eastAsia="Times New Roman" w:hAnsiTheme="minorHAnsi" w:cstheme="minorHAnsi"/>
                <w:color w:val="005EEA"/>
                <w:sz w:val="22"/>
                <w:szCs w:val="22"/>
              </w:rPr>
              <w:t>$XXX</w:t>
            </w:r>
            <w:r w:rsidRPr="007A7C25">
              <w:rPr>
                <w:rFonts w:asciiTheme="minorHAnsi" w:eastAsia="Times New Roman" w:hAnsiTheme="minorHAnsi" w:cstheme="minorHAnsi"/>
                <w:color w:val="005EEA"/>
                <w:sz w:val="22"/>
                <w:szCs w:val="22"/>
              </w:rPr>
              <w:t>]</w:t>
            </w:r>
          </w:p>
        </w:tc>
      </w:tr>
      <w:tr w:rsidR="003E1255" w:rsidRPr="007A7C25" w14:paraId="132E348A" w14:textId="77777777" w:rsidTr="007A7C25">
        <w:trPr>
          <w:trHeight w:val="288"/>
        </w:trPr>
        <w:tc>
          <w:tcPr>
            <w:tcW w:w="8275" w:type="dxa"/>
            <w:hideMark/>
          </w:tcPr>
          <w:p w14:paraId="1F6EFBD9" w14:textId="0254F409" w:rsidR="003E1255" w:rsidRPr="007A7C25" w:rsidRDefault="00ED4B1D"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 xml:space="preserve">Meals </w:t>
            </w:r>
            <w:r w:rsidRPr="007A7C25">
              <w:rPr>
                <w:rFonts w:asciiTheme="minorHAnsi" w:eastAsia="Times New Roman" w:hAnsiTheme="minorHAnsi" w:cstheme="minorHAnsi"/>
                <w:color w:val="005EEA"/>
                <w:sz w:val="22"/>
                <w:szCs w:val="22"/>
              </w:rPr>
              <w:t xml:space="preserve">(for live training </w:t>
            </w:r>
            <w:proofErr w:type="gramStart"/>
            <w:r w:rsidRPr="007A7C25">
              <w:rPr>
                <w:rFonts w:asciiTheme="minorHAnsi" w:eastAsia="Times New Roman" w:hAnsiTheme="minorHAnsi" w:cstheme="minorHAnsi"/>
                <w:color w:val="005EEA"/>
                <w:sz w:val="22"/>
                <w:szCs w:val="22"/>
              </w:rPr>
              <w:t>only</w:t>
            </w:r>
            <w:r w:rsidR="00157F40" w:rsidRPr="007A7C25">
              <w:rPr>
                <w:rFonts w:asciiTheme="minorHAnsi" w:eastAsia="Times New Roman" w:hAnsiTheme="minorHAnsi" w:cstheme="minorHAnsi"/>
                <w:color w:val="005EEA"/>
                <w:sz w:val="22"/>
                <w:szCs w:val="22"/>
              </w:rPr>
              <w:t xml:space="preserve">) </w:t>
            </w:r>
            <w:r w:rsidR="003E1255" w:rsidRPr="007A7C25">
              <w:rPr>
                <w:rFonts w:asciiTheme="minorHAnsi" w:eastAsia="Times New Roman" w:hAnsiTheme="minorHAnsi" w:cstheme="minorHAnsi"/>
                <w:sz w:val="22"/>
                <w:szCs w:val="22"/>
              </w:rPr>
              <w:t>  </w:t>
            </w:r>
            <w:proofErr w:type="gramEnd"/>
            <w:r w:rsidR="003E1255" w:rsidRPr="007A7C25">
              <w:rPr>
                <w:rFonts w:asciiTheme="minorHAnsi" w:eastAsia="Times New Roman" w:hAnsiTheme="minorHAnsi" w:cstheme="minorHAnsi"/>
                <w:sz w:val="22"/>
                <w:szCs w:val="22"/>
              </w:rPr>
              <w:t>                                                                 </w:t>
            </w:r>
          </w:p>
        </w:tc>
        <w:tc>
          <w:tcPr>
            <w:tcW w:w="1596" w:type="dxa"/>
            <w:hideMark/>
          </w:tcPr>
          <w:p w14:paraId="7FC066A1" w14:textId="455D5D23" w:rsidR="003E1255" w:rsidRPr="007A7C25" w:rsidRDefault="00157F40" w:rsidP="00951DB2">
            <w:pPr>
              <w:jc w:val="right"/>
              <w:rPr>
                <w:rFonts w:asciiTheme="minorHAnsi" w:eastAsia="Times New Roman" w:hAnsiTheme="minorHAnsi" w:cstheme="minorHAnsi"/>
                <w:sz w:val="22"/>
                <w:szCs w:val="22"/>
              </w:rPr>
            </w:pPr>
            <w:r w:rsidRPr="007A7C25">
              <w:rPr>
                <w:rFonts w:asciiTheme="minorHAnsi" w:eastAsia="Times New Roman" w:hAnsiTheme="minorHAnsi" w:cstheme="minorHAnsi"/>
                <w:color w:val="005EEA"/>
                <w:sz w:val="22"/>
                <w:szCs w:val="22"/>
              </w:rPr>
              <w:t>[</w:t>
            </w:r>
            <w:r w:rsidR="003E1255" w:rsidRPr="007A7C25">
              <w:rPr>
                <w:rFonts w:asciiTheme="minorHAnsi" w:eastAsia="Times New Roman" w:hAnsiTheme="minorHAnsi" w:cstheme="minorHAnsi"/>
                <w:color w:val="005EEA"/>
                <w:sz w:val="22"/>
                <w:szCs w:val="22"/>
              </w:rPr>
              <w:t>$XXX</w:t>
            </w:r>
            <w:r w:rsidRPr="007A7C25">
              <w:rPr>
                <w:rFonts w:asciiTheme="minorHAnsi" w:eastAsia="Times New Roman" w:hAnsiTheme="minorHAnsi" w:cstheme="minorHAnsi"/>
                <w:color w:val="005EEA"/>
                <w:sz w:val="22"/>
                <w:szCs w:val="22"/>
              </w:rPr>
              <w:t>]</w:t>
            </w:r>
          </w:p>
        </w:tc>
      </w:tr>
      <w:tr w:rsidR="004A6312" w:rsidRPr="007A7C25" w14:paraId="07F95A46" w14:textId="77777777" w:rsidTr="007A7C25">
        <w:trPr>
          <w:trHeight w:val="288"/>
        </w:trPr>
        <w:tc>
          <w:tcPr>
            <w:tcW w:w="8275" w:type="dxa"/>
            <w:hideMark/>
          </w:tcPr>
          <w:p w14:paraId="30C74BAA" w14:textId="65C6A13D" w:rsidR="004A6312" w:rsidRPr="007A7C25" w:rsidRDefault="00CF0EBD" w:rsidP="0048584B">
            <w:pPr>
              <w:spacing w:before="120" w:after="120"/>
              <w:rPr>
                <w:rFonts w:asciiTheme="minorHAnsi" w:eastAsia="Times New Roman" w:hAnsiTheme="minorHAnsi" w:cstheme="minorHAnsi"/>
                <w:b/>
                <w:sz w:val="22"/>
                <w:szCs w:val="22"/>
              </w:rPr>
            </w:pPr>
            <w:r w:rsidRPr="007A7C25">
              <w:rPr>
                <w:rFonts w:asciiTheme="minorHAnsi" w:eastAsia="Times New Roman" w:hAnsiTheme="minorHAnsi" w:cstheme="minorHAnsi"/>
                <w:b/>
                <w:sz w:val="22"/>
                <w:szCs w:val="22"/>
              </w:rPr>
              <w:t>Total estimated cost:</w:t>
            </w:r>
            <w:r w:rsidR="004A6312" w:rsidRPr="007A7C25">
              <w:rPr>
                <w:rFonts w:asciiTheme="minorHAnsi" w:eastAsia="Times New Roman" w:hAnsiTheme="minorHAnsi" w:cstheme="minorHAnsi"/>
                <w:b/>
                <w:sz w:val="22"/>
                <w:szCs w:val="22"/>
              </w:rPr>
              <w:t xml:space="preserve">  </w:t>
            </w:r>
          </w:p>
        </w:tc>
        <w:tc>
          <w:tcPr>
            <w:tcW w:w="1596" w:type="dxa"/>
            <w:hideMark/>
          </w:tcPr>
          <w:p w14:paraId="68AE7632" w14:textId="0EED25C2" w:rsidR="004A6312" w:rsidRPr="007A7C25" w:rsidRDefault="00157F40" w:rsidP="0048584B">
            <w:pPr>
              <w:spacing w:before="120" w:after="120"/>
              <w:jc w:val="right"/>
              <w:rPr>
                <w:rFonts w:asciiTheme="minorHAnsi" w:eastAsia="Times New Roman" w:hAnsiTheme="minorHAnsi" w:cstheme="minorHAnsi"/>
                <w:b/>
                <w:sz w:val="22"/>
                <w:szCs w:val="22"/>
              </w:rPr>
            </w:pPr>
            <w:r w:rsidRPr="007A7C25">
              <w:rPr>
                <w:rFonts w:asciiTheme="minorHAnsi" w:eastAsia="Times New Roman" w:hAnsiTheme="minorHAnsi" w:cstheme="minorHAnsi"/>
                <w:b/>
                <w:color w:val="005EEA"/>
                <w:sz w:val="22"/>
                <w:szCs w:val="22"/>
              </w:rPr>
              <w:t>[</w:t>
            </w:r>
            <w:r w:rsidR="004A6312" w:rsidRPr="007A7C25">
              <w:rPr>
                <w:rFonts w:asciiTheme="minorHAnsi" w:eastAsia="Times New Roman" w:hAnsiTheme="minorHAnsi" w:cstheme="minorHAnsi"/>
                <w:b/>
                <w:color w:val="005EEA"/>
                <w:sz w:val="22"/>
                <w:szCs w:val="22"/>
              </w:rPr>
              <w:t>$</w:t>
            </w:r>
            <w:proofErr w:type="gramStart"/>
            <w:r w:rsidR="004A6312" w:rsidRPr="007A7C25">
              <w:rPr>
                <w:rFonts w:asciiTheme="minorHAnsi" w:eastAsia="Times New Roman" w:hAnsiTheme="minorHAnsi" w:cstheme="minorHAnsi"/>
                <w:b/>
                <w:color w:val="005EEA"/>
                <w:sz w:val="22"/>
                <w:szCs w:val="22"/>
              </w:rPr>
              <w:t>X,XXX</w:t>
            </w:r>
            <w:proofErr w:type="gramEnd"/>
            <w:r w:rsidRPr="007A7C25">
              <w:rPr>
                <w:rFonts w:asciiTheme="minorHAnsi" w:eastAsia="Times New Roman" w:hAnsiTheme="minorHAnsi" w:cstheme="minorHAnsi"/>
                <w:b/>
                <w:color w:val="005EEA"/>
                <w:sz w:val="22"/>
                <w:szCs w:val="22"/>
              </w:rPr>
              <w:t>]</w:t>
            </w:r>
          </w:p>
        </w:tc>
      </w:tr>
    </w:tbl>
    <w:p w14:paraId="44047108" w14:textId="77777777" w:rsidR="0048584B" w:rsidRDefault="0048584B" w:rsidP="00951DB2">
      <w:pPr>
        <w:rPr>
          <w:rFonts w:asciiTheme="minorHAnsi" w:eastAsia="Times New Roman" w:hAnsiTheme="minorHAnsi" w:cstheme="minorHAnsi"/>
          <w:sz w:val="22"/>
          <w:szCs w:val="22"/>
        </w:rPr>
      </w:pPr>
    </w:p>
    <w:p w14:paraId="3B7ED10E" w14:textId="77777777" w:rsidR="005851EC" w:rsidRPr="00EA4F19" w:rsidRDefault="005851EC" w:rsidP="005851EC">
      <w:pPr>
        <w:rPr>
          <w:rFonts w:asciiTheme="minorHAnsi" w:eastAsia="Times New Roman" w:hAnsiTheme="minorHAnsi" w:cstheme="minorHAnsi"/>
          <w:sz w:val="22"/>
          <w:szCs w:val="22"/>
        </w:rPr>
      </w:pPr>
      <w:bookmarkStart w:id="0" w:name="_Hlk535562721"/>
      <w:r w:rsidRPr="00EA4F19">
        <w:rPr>
          <w:rFonts w:asciiTheme="minorHAnsi" w:eastAsia="Times New Roman" w:hAnsiTheme="minorHAnsi" w:cstheme="minorHAnsi"/>
          <w:sz w:val="22"/>
          <w:szCs w:val="22"/>
        </w:rPr>
        <w:t>*</w:t>
      </w:r>
      <w:r>
        <w:rPr>
          <w:rFonts w:asciiTheme="minorHAnsi" w:eastAsia="Times New Roman" w:hAnsiTheme="minorHAnsi" w:cstheme="minorHAnsi"/>
          <w:sz w:val="22"/>
          <w:szCs w:val="22"/>
        </w:rPr>
        <w:t>S</w:t>
      </w:r>
      <w:r w:rsidRPr="00EA4F19">
        <w:rPr>
          <w:rFonts w:asciiTheme="minorHAnsi" w:eastAsia="Times New Roman" w:hAnsiTheme="minorHAnsi" w:cstheme="minorHAnsi"/>
          <w:sz w:val="22"/>
          <w:szCs w:val="22"/>
        </w:rPr>
        <w:t xml:space="preserve">pecial hotel rates for </w:t>
      </w:r>
      <w:r>
        <w:rPr>
          <w:rFonts w:asciiTheme="minorHAnsi" w:eastAsia="Times New Roman" w:hAnsiTheme="minorHAnsi" w:cstheme="minorHAnsi"/>
          <w:sz w:val="22"/>
          <w:szCs w:val="22"/>
        </w:rPr>
        <w:t xml:space="preserve">conference </w:t>
      </w:r>
      <w:r w:rsidRPr="00EA4F19">
        <w:rPr>
          <w:rFonts w:asciiTheme="minorHAnsi" w:eastAsia="Times New Roman" w:hAnsiTheme="minorHAnsi" w:cstheme="minorHAnsi"/>
          <w:sz w:val="22"/>
          <w:szCs w:val="22"/>
        </w:rPr>
        <w:t>attendees</w:t>
      </w:r>
      <w:r>
        <w:rPr>
          <w:rFonts w:asciiTheme="minorHAnsi" w:eastAsia="Times New Roman" w:hAnsiTheme="minorHAnsi" w:cstheme="minorHAnsi"/>
          <w:sz w:val="22"/>
          <w:szCs w:val="22"/>
        </w:rPr>
        <w:t xml:space="preserve"> </w:t>
      </w:r>
      <w:r w:rsidRPr="00EA4F19">
        <w:rPr>
          <w:rFonts w:asciiTheme="minorHAnsi" w:eastAsia="Times New Roman" w:hAnsiTheme="minorHAnsi" w:cstheme="minorHAnsi"/>
          <w:sz w:val="22"/>
          <w:szCs w:val="22"/>
        </w:rPr>
        <w:t xml:space="preserve">range from </w:t>
      </w:r>
      <w:r w:rsidRPr="00EA4F19">
        <w:rPr>
          <w:rFonts w:asciiTheme="minorHAnsi" w:eastAsia="Times New Roman" w:hAnsiTheme="minorHAnsi" w:cstheme="minorHAnsi"/>
          <w:color w:val="005EEA"/>
          <w:sz w:val="22"/>
          <w:szCs w:val="22"/>
        </w:rPr>
        <w:t>[$XXX]</w:t>
      </w:r>
      <w:r w:rsidRPr="00EA4F19">
        <w:rPr>
          <w:rFonts w:asciiTheme="minorHAnsi" w:eastAsia="Times New Roman" w:hAnsiTheme="minorHAnsi" w:cstheme="minorHAnsi"/>
          <w:sz w:val="22"/>
          <w:szCs w:val="22"/>
        </w:rPr>
        <w:t>/night</w:t>
      </w:r>
      <w:r>
        <w:rPr>
          <w:rFonts w:asciiTheme="minorHAnsi" w:eastAsia="Times New Roman" w:hAnsiTheme="minorHAnsi" w:cstheme="minorHAnsi"/>
          <w:sz w:val="22"/>
          <w:szCs w:val="22"/>
        </w:rPr>
        <w:t xml:space="preserve">, but </w:t>
      </w:r>
      <w:r w:rsidRPr="00EA4F19">
        <w:rPr>
          <w:rFonts w:asciiTheme="minorHAnsi" w:eastAsia="Times New Roman" w:hAnsiTheme="minorHAnsi" w:cstheme="minorHAnsi"/>
          <w:sz w:val="22"/>
          <w:szCs w:val="22"/>
        </w:rPr>
        <w:t xml:space="preserve">I </w:t>
      </w:r>
      <w:r>
        <w:rPr>
          <w:rFonts w:asciiTheme="minorHAnsi" w:eastAsia="Times New Roman" w:hAnsiTheme="minorHAnsi" w:cstheme="minorHAnsi"/>
          <w:sz w:val="22"/>
          <w:szCs w:val="22"/>
        </w:rPr>
        <w:t xml:space="preserve">must </w:t>
      </w:r>
      <w:r w:rsidRPr="00EA4F19">
        <w:rPr>
          <w:rFonts w:asciiTheme="minorHAnsi" w:eastAsia="Times New Roman" w:hAnsiTheme="minorHAnsi" w:cstheme="minorHAnsi"/>
          <w:sz w:val="22"/>
          <w:szCs w:val="22"/>
        </w:rPr>
        <w:t xml:space="preserve">register before </w:t>
      </w:r>
      <w:r w:rsidRPr="00EA4F19">
        <w:rPr>
          <w:rFonts w:asciiTheme="minorHAnsi" w:eastAsia="Times New Roman" w:hAnsiTheme="minorHAnsi" w:cstheme="minorHAnsi"/>
          <w:color w:val="005EEA"/>
          <w:sz w:val="22"/>
          <w:szCs w:val="22"/>
        </w:rPr>
        <w:t>[xx/xx/</w:t>
      </w:r>
      <w:proofErr w:type="spellStart"/>
      <w:r w:rsidRPr="00EA4F19">
        <w:rPr>
          <w:rFonts w:asciiTheme="minorHAnsi" w:eastAsia="Times New Roman" w:hAnsiTheme="minorHAnsi" w:cstheme="minorHAnsi"/>
          <w:color w:val="005EEA"/>
          <w:sz w:val="22"/>
          <w:szCs w:val="22"/>
        </w:rPr>
        <w:t>xxxx</w:t>
      </w:r>
      <w:proofErr w:type="spellEnd"/>
      <w:r w:rsidRPr="00EA4F19">
        <w:rPr>
          <w:rFonts w:asciiTheme="minorHAnsi" w:eastAsia="Times New Roman" w:hAnsiTheme="minorHAnsi" w:cstheme="minorHAnsi"/>
          <w:color w:val="005EEA"/>
          <w:sz w:val="22"/>
          <w:szCs w:val="22"/>
        </w:rPr>
        <w:t>]</w:t>
      </w:r>
      <w:r w:rsidRPr="00EA4F19">
        <w:rPr>
          <w:rFonts w:asciiTheme="minorHAnsi" w:eastAsia="Times New Roman" w:hAnsiTheme="minorHAnsi" w:cstheme="minorHAnsi"/>
          <w:sz w:val="22"/>
          <w:szCs w:val="22"/>
        </w:rPr>
        <w:t>.</w:t>
      </w:r>
    </w:p>
    <w:p w14:paraId="0B26C734" w14:textId="77777777" w:rsidR="005851EC" w:rsidRPr="00EA4F19" w:rsidRDefault="005851EC" w:rsidP="005851EC"/>
    <w:p w14:paraId="69B4C372" w14:textId="77777777" w:rsidR="005851EC" w:rsidRPr="00EA4F19" w:rsidRDefault="005851EC" w:rsidP="005851EC">
      <w:pPr>
        <w:shd w:val="clear" w:color="auto" w:fill="E7E6E6" w:themeFill="background2"/>
        <w:rPr>
          <w:rFonts w:asciiTheme="minorHAnsi" w:eastAsia="Times New Roman" w:hAnsiTheme="minorHAnsi" w:cstheme="minorHAnsi"/>
          <w:b/>
          <w:sz w:val="22"/>
          <w:szCs w:val="22"/>
        </w:rPr>
      </w:pPr>
      <w:r>
        <w:rPr>
          <w:rFonts w:asciiTheme="minorHAnsi" w:eastAsia="Times New Roman" w:hAnsiTheme="minorHAnsi" w:cstheme="minorHAnsi"/>
          <w:b/>
          <w:sz w:val="22"/>
          <w:szCs w:val="22"/>
        </w:rPr>
        <w:t>Conclusion</w:t>
      </w:r>
    </w:p>
    <w:bookmarkEnd w:id="0"/>
    <w:p w14:paraId="0097C56E" w14:textId="1424B1D2" w:rsidR="00EB47B3" w:rsidRDefault="006E70D8"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I</w:t>
      </w:r>
      <w:r w:rsidR="009F023D" w:rsidRPr="007A7C25">
        <w:rPr>
          <w:rFonts w:asciiTheme="minorHAnsi" w:eastAsia="Times New Roman" w:hAnsiTheme="minorHAnsi" w:cstheme="minorHAnsi"/>
          <w:sz w:val="22"/>
          <w:szCs w:val="22"/>
        </w:rPr>
        <w:t xml:space="preserve"> believe this </w:t>
      </w:r>
      <w:r w:rsidRPr="007A7C25">
        <w:rPr>
          <w:rFonts w:asciiTheme="minorHAnsi" w:eastAsia="Times New Roman" w:hAnsiTheme="minorHAnsi" w:cstheme="minorHAnsi"/>
          <w:sz w:val="22"/>
          <w:szCs w:val="22"/>
        </w:rPr>
        <w:t xml:space="preserve">course will </w:t>
      </w:r>
      <w:r w:rsidR="00FD1689" w:rsidRPr="007A7C25">
        <w:rPr>
          <w:rFonts w:asciiTheme="minorHAnsi" w:eastAsia="Times New Roman" w:hAnsiTheme="minorHAnsi" w:cstheme="minorHAnsi"/>
          <w:sz w:val="22"/>
          <w:szCs w:val="22"/>
        </w:rPr>
        <w:t>substantially</w:t>
      </w:r>
      <w:r w:rsidRPr="007A7C25">
        <w:rPr>
          <w:rFonts w:asciiTheme="minorHAnsi" w:eastAsia="Times New Roman" w:hAnsiTheme="minorHAnsi" w:cstheme="minorHAnsi"/>
          <w:sz w:val="22"/>
          <w:szCs w:val="22"/>
        </w:rPr>
        <w:t xml:space="preserve"> </w:t>
      </w:r>
      <w:r w:rsidR="00EB47B3">
        <w:rPr>
          <w:rFonts w:asciiTheme="minorHAnsi" w:eastAsia="Times New Roman" w:hAnsiTheme="minorHAnsi" w:cstheme="minorHAnsi"/>
          <w:sz w:val="22"/>
          <w:szCs w:val="22"/>
        </w:rPr>
        <w:t>enhance my ability to support our organization’s cybersecurity initiatives. It’s written and taught by industry experts with decades of real-world experiences and offers hands-on, immediately applicable skills.</w:t>
      </w:r>
    </w:p>
    <w:p w14:paraId="412AA5FA" w14:textId="1C2E4D80" w:rsidR="005851EC" w:rsidRDefault="005851EC" w:rsidP="00951DB2">
      <w:pPr>
        <w:rPr>
          <w:rFonts w:asciiTheme="minorHAnsi" w:eastAsia="Times New Roman" w:hAnsiTheme="minorHAnsi" w:cstheme="minorHAnsi"/>
          <w:sz w:val="22"/>
          <w:szCs w:val="22"/>
        </w:rPr>
      </w:pPr>
    </w:p>
    <w:p w14:paraId="762C3A49" w14:textId="41834525" w:rsidR="005851EC" w:rsidRDefault="005851EC" w:rsidP="005851EC">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Additional course information can be found on the SANS website at </w:t>
      </w:r>
      <w:hyperlink r:id="rId12" w:history="1">
        <w:r w:rsidR="00374528" w:rsidRPr="003C10BA">
          <w:rPr>
            <w:rStyle w:val="Hyperlink"/>
            <w:rFonts w:asciiTheme="minorHAnsi" w:eastAsia="Times New Roman" w:hAnsiTheme="minorHAnsi" w:cstheme="minorHAnsi"/>
            <w:sz w:val="22"/>
            <w:szCs w:val="22"/>
          </w:rPr>
          <w:t>https://www.sans.org/cyber-security-courses/introduction-cyber-security/</w:t>
        </w:r>
      </w:hyperlink>
      <w:r w:rsidR="00374528">
        <w:rPr>
          <w:rFonts w:asciiTheme="minorHAnsi" w:eastAsia="Times New Roman" w:hAnsiTheme="minorHAnsi" w:cstheme="minorHAnsi"/>
          <w:sz w:val="22"/>
          <w:szCs w:val="22"/>
        </w:rPr>
        <w:t>.</w:t>
      </w:r>
    </w:p>
    <w:p w14:paraId="0D579FC8" w14:textId="77777777" w:rsidR="0048584B" w:rsidRDefault="0048584B" w:rsidP="00951DB2">
      <w:pPr>
        <w:rPr>
          <w:rFonts w:asciiTheme="minorHAnsi" w:eastAsia="Times New Roman" w:hAnsiTheme="minorHAnsi" w:cstheme="minorHAnsi"/>
          <w:sz w:val="22"/>
          <w:szCs w:val="22"/>
        </w:rPr>
      </w:pPr>
    </w:p>
    <w:p w14:paraId="19C02EBA" w14:textId="6BBC8548" w:rsidR="004A6312" w:rsidRPr="007A7C25" w:rsidRDefault="004A6312"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Thank</w:t>
      </w:r>
      <w:r w:rsidR="005851EC">
        <w:rPr>
          <w:rFonts w:asciiTheme="minorHAnsi" w:eastAsia="Times New Roman" w:hAnsiTheme="minorHAnsi" w:cstheme="minorHAnsi"/>
          <w:sz w:val="22"/>
          <w:szCs w:val="22"/>
        </w:rPr>
        <w:t>s</w:t>
      </w:r>
      <w:r w:rsidRPr="007A7C25">
        <w:rPr>
          <w:rFonts w:asciiTheme="minorHAnsi" w:eastAsia="Times New Roman" w:hAnsiTheme="minorHAnsi" w:cstheme="minorHAnsi"/>
          <w:sz w:val="22"/>
          <w:szCs w:val="22"/>
        </w:rPr>
        <w:t xml:space="preserve"> for your consideration</w:t>
      </w:r>
      <w:r w:rsidR="00EB6827" w:rsidRPr="007A7C25">
        <w:rPr>
          <w:rFonts w:asciiTheme="minorHAnsi" w:eastAsia="Times New Roman" w:hAnsiTheme="minorHAnsi" w:cstheme="minorHAnsi"/>
          <w:sz w:val="22"/>
          <w:szCs w:val="22"/>
        </w:rPr>
        <w:t xml:space="preserve">, </w:t>
      </w:r>
    </w:p>
    <w:p w14:paraId="1C0E1AB5" w14:textId="7599781F" w:rsidR="009614B1" w:rsidRPr="007A7C25" w:rsidRDefault="009614B1" w:rsidP="00951DB2">
      <w:pPr>
        <w:rPr>
          <w:rFonts w:asciiTheme="minorHAnsi" w:eastAsia="Times New Roman" w:hAnsiTheme="minorHAnsi" w:cstheme="minorHAnsi"/>
          <w:sz w:val="22"/>
          <w:szCs w:val="22"/>
        </w:rPr>
      </w:pPr>
      <w:r w:rsidRPr="007A7C25">
        <w:rPr>
          <w:rFonts w:asciiTheme="minorHAnsi" w:eastAsia="Times New Roman" w:hAnsiTheme="minorHAnsi" w:cstheme="minorHAnsi"/>
          <w:color w:val="005EEA"/>
          <w:sz w:val="22"/>
          <w:szCs w:val="22"/>
        </w:rPr>
        <w:lastRenderedPageBreak/>
        <w:t>[Add standard signature]</w:t>
      </w:r>
      <w:r w:rsidRPr="007A7C25">
        <w:rPr>
          <w:rFonts w:asciiTheme="minorHAnsi" w:eastAsia="Times New Roman" w:hAnsiTheme="minorHAnsi" w:cstheme="minorHAnsi"/>
          <w:sz w:val="22"/>
          <w:szCs w:val="22"/>
        </w:rPr>
        <w:t xml:space="preserve"> </w:t>
      </w:r>
    </w:p>
    <w:p w14:paraId="3DD04F57" w14:textId="77777777" w:rsidR="0048584B" w:rsidRDefault="0048584B" w:rsidP="00951DB2">
      <w:pPr>
        <w:rPr>
          <w:rFonts w:asciiTheme="minorHAnsi" w:eastAsia="Times New Roman" w:hAnsiTheme="minorHAnsi" w:cstheme="minorHAnsi"/>
          <w:sz w:val="22"/>
          <w:szCs w:val="22"/>
        </w:rPr>
      </w:pPr>
    </w:p>
    <w:p w14:paraId="67AC28FA" w14:textId="37B88B99" w:rsidR="00554815" w:rsidRPr="007A7C25" w:rsidRDefault="009614B1"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Attachment:</w:t>
      </w:r>
      <w:r w:rsidR="00C01446" w:rsidRPr="007A7C25">
        <w:rPr>
          <w:rFonts w:asciiTheme="minorHAnsi" w:eastAsia="Times New Roman" w:hAnsiTheme="minorHAnsi" w:cstheme="minorHAnsi"/>
          <w:sz w:val="22"/>
          <w:szCs w:val="22"/>
        </w:rPr>
        <w:t xml:space="preserve"> </w:t>
      </w:r>
    </w:p>
    <w:p w14:paraId="6A754329" w14:textId="04590F49" w:rsidR="005A2B7B" w:rsidRPr="007A7C25" w:rsidRDefault="009614B1" w:rsidP="00951DB2">
      <w:pPr>
        <w:ind w:firstLine="720"/>
        <w:rPr>
          <w:rFonts w:asciiTheme="minorHAnsi" w:hAnsiTheme="minorHAnsi" w:cstheme="minorHAnsi"/>
          <w:sz w:val="22"/>
          <w:szCs w:val="22"/>
        </w:rPr>
      </w:pPr>
      <w:r w:rsidRPr="007A7C25">
        <w:rPr>
          <w:rFonts w:asciiTheme="minorHAnsi" w:eastAsia="Times New Roman" w:hAnsiTheme="minorHAnsi" w:cstheme="minorHAnsi"/>
          <w:sz w:val="22"/>
          <w:szCs w:val="22"/>
        </w:rPr>
        <w:t xml:space="preserve">Unpaid Invoice for SANS training </w:t>
      </w:r>
      <w:r w:rsidRPr="007A7C25">
        <w:rPr>
          <w:rFonts w:asciiTheme="minorHAnsi" w:eastAsia="Times New Roman" w:hAnsiTheme="minorHAnsi" w:cstheme="minorHAnsi"/>
          <w:color w:val="005EEA"/>
          <w:sz w:val="22"/>
          <w:szCs w:val="22"/>
        </w:rPr>
        <w:t>[</w:t>
      </w:r>
      <w:proofErr w:type="gramStart"/>
      <w:r w:rsidRPr="007A7C25">
        <w:rPr>
          <w:rFonts w:asciiTheme="minorHAnsi" w:eastAsia="Times New Roman" w:hAnsiTheme="minorHAnsi" w:cstheme="minorHAnsi"/>
          <w:color w:val="005EEA"/>
          <w:sz w:val="22"/>
          <w:szCs w:val="22"/>
        </w:rPr>
        <w:t>find</w:t>
      </w:r>
      <w:proofErr w:type="gramEnd"/>
      <w:r w:rsidRPr="007A7C25">
        <w:rPr>
          <w:rFonts w:asciiTheme="minorHAnsi" w:eastAsia="Times New Roman" w:hAnsiTheme="minorHAnsi" w:cstheme="minorHAnsi"/>
          <w:color w:val="005EEA"/>
          <w:sz w:val="22"/>
          <w:szCs w:val="22"/>
        </w:rPr>
        <w:t xml:space="preserve"> at XXX and attach to email]</w:t>
      </w:r>
    </w:p>
    <w:sectPr w:rsidR="005A2B7B" w:rsidRPr="007A7C25" w:rsidSect="007A7C2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D33F" w14:textId="77777777" w:rsidR="009A0356" w:rsidRDefault="009A0356" w:rsidP="005851EC">
      <w:r>
        <w:separator/>
      </w:r>
    </w:p>
  </w:endnote>
  <w:endnote w:type="continuationSeparator" w:id="0">
    <w:p w14:paraId="3A94A835" w14:textId="77777777" w:rsidR="009A0356" w:rsidRDefault="009A0356" w:rsidP="0058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9494" w14:textId="77777777" w:rsidR="009A0356" w:rsidRDefault="009A0356" w:rsidP="005851EC">
      <w:r>
        <w:separator/>
      </w:r>
    </w:p>
  </w:footnote>
  <w:footnote w:type="continuationSeparator" w:id="0">
    <w:p w14:paraId="09000603" w14:textId="77777777" w:rsidR="009A0356" w:rsidRDefault="009A0356" w:rsidP="00585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F64"/>
    <w:multiLevelType w:val="hybridMultilevel"/>
    <w:tmpl w:val="26AA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C613E"/>
    <w:multiLevelType w:val="hybridMultilevel"/>
    <w:tmpl w:val="CB261C0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C4977"/>
    <w:multiLevelType w:val="multilevel"/>
    <w:tmpl w:val="3794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63831"/>
    <w:multiLevelType w:val="hybridMultilevel"/>
    <w:tmpl w:val="FD5E81F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42363"/>
    <w:multiLevelType w:val="hybridMultilevel"/>
    <w:tmpl w:val="895E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E6169"/>
    <w:multiLevelType w:val="hybridMultilevel"/>
    <w:tmpl w:val="A516E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228D3"/>
    <w:multiLevelType w:val="multilevel"/>
    <w:tmpl w:val="E34430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53EAA"/>
    <w:multiLevelType w:val="multilevel"/>
    <w:tmpl w:val="8FB4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45C2D"/>
    <w:multiLevelType w:val="hybridMultilevel"/>
    <w:tmpl w:val="C7D8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B7249"/>
    <w:multiLevelType w:val="multilevel"/>
    <w:tmpl w:val="7938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C12E3"/>
    <w:multiLevelType w:val="hybridMultilevel"/>
    <w:tmpl w:val="90F44FA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32ABC"/>
    <w:multiLevelType w:val="hybridMultilevel"/>
    <w:tmpl w:val="6CFA4B0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6AE"/>
    <w:multiLevelType w:val="hybridMultilevel"/>
    <w:tmpl w:val="3A44D6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333C3"/>
    <w:multiLevelType w:val="hybridMultilevel"/>
    <w:tmpl w:val="0E4C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46C85"/>
    <w:multiLevelType w:val="hybridMultilevel"/>
    <w:tmpl w:val="CE762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345A5"/>
    <w:multiLevelType w:val="hybridMultilevel"/>
    <w:tmpl w:val="2752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017AF"/>
    <w:multiLevelType w:val="hybridMultilevel"/>
    <w:tmpl w:val="AC84D7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943C3"/>
    <w:multiLevelType w:val="hybridMultilevel"/>
    <w:tmpl w:val="C010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27D65"/>
    <w:multiLevelType w:val="hybridMultilevel"/>
    <w:tmpl w:val="D166B158"/>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477C4"/>
    <w:multiLevelType w:val="hybridMultilevel"/>
    <w:tmpl w:val="F976D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1D655F"/>
    <w:multiLevelType w:val="hybridMultilevel"/>
    <w:tmpl w:val="6FCC83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A57CA"/>
    <w:multiLevelType w:val="hybridMultilevel"/>
    <w:tmpl w:val="6D5E1AE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DA4912"/>
    <w:multiLevelType w:val="hybridMultilevel"/>
    <w:tmpl w:val="08E4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168E7"/>
    <w:multiLevelType w:val="hybridMultilevel"/>
    <w:tmpl w:val="4F6C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B35E0"/>
    <w:multiLevelType w:val="hybridMultilevel"/>
    <w:tmpl w:val="2228B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803E6F"/>
    <w:multiLevelType w:val="multilevel"/>
    <w:tmpl w:val="E48C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70462">
    <w:abstractNumId w:val="17"/>
  </w:num>
  <w:num w:numId="2" w16cid:durableId="607153626">
    <w:abstractNumId w:val="24"/>
  </w:num>
  <w:num w:numId="3" w16cid:durableId="1411925280">
    <w:abstractNumId w:val="15"/>
  </w:num>
  <w:num w:numId="4" w16cid:durableId="1816751080">
    <w:abstractNumId w:val="23"/>
  </w:num>
  <w:num w:numId="5" w16cid:durableId="1514302512">
    <w:abstractNumId w:val="19"/>
  </w:num>
  <w:num w:numId="6" w16cid:durableId="958952873">
    <w:abstractNumId w:val="18"/>
  </w:num>
  <w:num w:numId="7" w16cid:durableId="1844780917">
    <w:abstractNumId w:val="20"/>
  </w:num>
  <w:num w:numId="8" w16cid:durableId="962805830">
    <w:abstractNumId w:val="3"/>
  </w:num>
  <w:num w:numId="9" w16cid:durableId="124547256">
    <w:abstractNumId w:val="12"/>
  </w:num>
  <w:num w:numId="10" w16cid:durableId="1762985700">
    <w:abstractNumId w:val="10"/>
  </w:num>
  <w:num w:numId="11" w16cid:durableId="1975482546">
    <w:abstractNumId w:val="7"/>
  </w:num>
  <w:num w:numId="12" w16cid:durableId="1662124469">
    <w:abstractNumId w:val="0"/>
  </w:num>
  <w:num w:numId="13" w16cid:durableId="650139992">
    <w:abstractNumId w:val="21"/>
  </w:num>
  <w:num w:numId="14" w16cid:durableId="2044286568">
    <w:abstractNumId w:val="5"/>
  </w:num>
  <w:num w:numId="15" w16cid:durableId="2116824951">
    <w:abstractNumId w:val="16"/>
  </w:num>
  <w:num w:numId="16" w16cid:durableId="1673021536">
    <w:abstractNumId w:val="1"/>
  </w:num>
  <w:num w:numId="17" w16cid:durableId="98647366">
    <w:abstractNumId w:val="11"/>
  </w:num>
  <w:num w:numId="18" w16cid:durableId="1795176481">
    <w:abstractNumId w:val="8"/>
  </w:num>
  <w:num w:numId="19" w16cid:durableId="1793206827">
    <w:abstractNumId w:val="2"/>
  </w:num>
  <w:num w:numId="20" w16cid:durableId="1295989633">
    <w:abstractNumId w:val="14"/>
  </w:num>
  <w:num w:numId="21" w16cid:durableId="432090827">
    <w:abstractNumId w:val="13"/>
  </w:num>
  <w:num w:numId="22" w16cid:durableId="1589777701">
    <w:abstractNumId w:val="4"/>
  </w:num>
  <w:num w:numId="23" w16cid:durableId="818889857">
    <w:abstractNumId w:val="25"/>
  </w:num>
  <w:num w:numId="24" w16cid:durableId="1888100574">
    <w:abstractNumId w:val="9"/>
  </w:num>
  <w:num w:numId="25" w16cid:durableId="1980257100">
    <w:abstractNumId w:val="6"/>
  </w:num>
  <w:num w:numId="26" w16cid:durableId="1560363951">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12"/>
    <w:rsid w:val="00016F1E"/>
    <w:rsid w:val="000171BF"/>
    <w:rsid w:val="000473BA"/>
    <w:rsid w:val="00073A21"/>
    <w:rsid w:val="00080CFB"/>
    <w:rsid w:val="000856BB"/>
    <w:rsid w:val="0008727D"/>
    <w:rsid w:val="000B4A88"/>
    <w:rsid w:val="000C0DB1"/>
    <w:rsid w:val="000C19B1"/>
    <w:rsid w:val="000C375D"/>
    <w:rsid w:val="000C5F34"/>
    <w:rsid w:val="000C6D00"/>
    <w:rsid w:val="000C7F7A"/>
    <w:rsid w:val="000D278E"/>
    <w:rsid w:val="000E3AFC"/>
    <w:rsid w:val="000E3BF7"/>
    <w:rsid w:val="000F3A8A"/>
    <w:rsid w:val="000F44F4"/>
    <w:rsid w:val="000F7F72"/>
    <w:rsid w:val="00101688"/>
    <w:rsid w:val="00104FDD"/>
    <w:rsid w:val="00112DC7"/>
    <w:rsid w:val="001172D5"/>
    <w:rsid w:val="0012350F"/>
    <w:rsid w:val="00125D53"/>
    <w:rsid w:val="00126C0B"/>
    <w:rsid w:val="00127C7B"/>
    <w:rsid w:val="00127E1A"/>
    <w:rsid w:val="00141E30"/>
    <w:rsid w:val="00143AD2"/>
    <w:rsid w:val="00146FD2"/>
    <w:rsid w:val="00151A34"/>
    <w:rsid w:val="00157F40"/>
    <w:rsid w:val="0016138D"/>
    <w:rsid w:val="00162E50"/>
    <w:rsid w:val="001676C7"/>
    <w:rsid w:val="00174042"/>
    <w:rsid w:val="00174B01"/>
    <w:rsid w:val="001871B9"/>
    <w:rsid w:val="00193F44"/>
    <w:rsid w:val="001A1F0E"/>
    <w:rsid w:val="001A30FF"/>
    <w:rsid w:val="001B08C9"/>
    <w:rsid w:val="001B3CD8"/>
    <w:rsid w:val="001B6FC3"/>
    <w:rsid w:val="001E39C2"/>
    <w:rsid w:val="001E470F"/>
    <w:rsid w:val="002068B8"/>
    <w:rsid w:val="00212C79"/>
    <w:rsid w:val="002251CE"/>
    <w:rsid w:val="00240DEE"/>
    <w:rsid w:val="00243018"/>
    <w:rsid w:val="00243B0B"/>
    <w:rsid w:val="002455ED"/>
    <w:rsid w:val="00246300"/>
    <w:rsid w:val="002779EB"/>
    <w:rsid w:val="00277DC2"/>
    <w:rsid w:val="002815FF"/>
    <w:rsid w:val="002B339D"/>
    <w:rsid w:val="002C319B"/>
    <w:rsid w:val="002D489A"/>
    <w:rsid w:val="002E1897"/>
    <w:rsid w:val="0030299C"/>
    <w:rsid w:val="00302FA3"/>
    <w:rsid w:val="0030511B"/>
    <w:rsid w:val="00305898"/>
    <w:rsid w:val="003067D7"/>
    <w:rsid w:val="00311286"/>
    <w:rsid w:val="00324923"/>
    <w:rsid w:val="00330F74"/>
    <w:rsid w:val="0034086A"/>
    <w:rsid w:val="00341754"/>
    <w:rsid w:val="00347A89"/>
    <w:rsid w:val="00350CAD"/>
    <w:rsid w:val="0035107E"/>
    <w:rsid w:val="003510C1"/>
    <w:rsid w:val="003607CF"/>
    <w:rsid w:val="00361C73"/>
    <w:rsid w:val="003737F1"/>
    <w:rsid w:val="00374528"/>
    <w:rsid w:val="00384AEE"/>
    <w:rsid w:val="00396916"/>
    <w:rsid w:val="003A0E69"/>
    <w:rsid w:val="003C2EDB"/>
    <w:rsid w:val="003D5F7A"/>
    <w:rsid w:val="003E1255"/>
    <w:rsid w:val="003E12B1"/>
    <w:rsid w:val="00404F22"/>
    <w:rsid w:val="004132BD"/>
    <w:rsid w:val="004165B4"/>
    <w:rsid w:val="00420292"/>
    <w:rsid w:val="00423DB0"/>
    <w:rsid w:val="0042795E"/>
    <w:rsid w:val="00467217"/>
    <w:rsid w:val="00483CD2"/>
    <w:rsid w:val="0048584B"/>
    <w:rsid w:val="004A6312"/>
    <w:rsid w:val="004A6471"/>
    <w:rsid w:val="004A697B"/>
    <w:rsid w:val="004B31A3"/>
    <w:rsid w:val="004C4246"/>
    <w:rsid w:val="004C7C59"/>
    <w:rsid w:val="004D5A0D"/>
    <w:rsid w:val="004D78E7"/>
    <w:rsid w:val="004F41DD"/>
    <w:rsid w:val="00501B41"/>
    <w:rsid w:val="00515ED0"/>
    <w:rsid w:val="00525104"/>
    <w:rsid w:val="00536B58"/>
    <w:rsid w:val="0054122B"/>
    <w:rsid w:val="005464B0"/>
    <w:rsid w:val="00552274"/>
    <w:rsid w:val="005540AD"/>
    <w:rsid w:val="00554815"/>
    <w:rsid w:val="00554F3A"/>
    <w:rsid w:val="0055685D"/>
    <w:rsid w:val="005578D2"/>
    <w:rsid w:val="00560B0F"/>
    <w:rsid w:val="00566413"/>
    <w:rsid w:val="0056783E"/>
    <w:rsid w:val="0057106A"/>
    <w:rsid w:val="00571238"/>
    <w:rsid w:val="005851EC"/>
    <w:rsid w:val="005A2B7B"/>
    <w:rsid w:val="005B1674"/>
    <w:rsid w:val="005B6DF4"/>
    <w:rsid w:val="005C3D50"/>
    <w:rsid w:val="005D430A"/>
    <w:rsid w:val="005E2C79"/>
    <w:rsid w:val="005E6F5A"/>
    <w:rsid w:val="005F6873"/>
    <w:rsid w:val="00602F28"/>
    <w:rsid w:val="006106D8"/>
    <w:rsid w:val="006211A6"/>
    <w:rsid w:val="00632BDA"/>
    <w:rsid w:val="006423A6"/>
    <w:rsid w:val="00643BC9"/>
    <w:rsid w:val="006524F5"/>
    <w:rsid w:val="00670091"/>
    <w:rsid w:val="006712B6"/>
    <w:rsid w:val="006920BD"/>
    <w:rsid w:val="006962B3"/>
    <w:rsid w:val="00696EE1"/>
    <w:rsid w:val="006A29E6"/>
    <w:rsid w:val="006B0D7F"/>
    <w:rsid w:val="006B1556"/>
    <w:rsid w:val="006B78C5"/>
    <w:rsid w:val="006C23C5"/>
    <w:rsid w:val="006D42AA"/>
    <w:rsid w:val="006E420E"/>
    <w:rsid w:val="006E70D8"/>
    <w:rsid w:val="006E792E"/>
    <w:rsid w:val="006F6D22"/>
    <w:rsid w:val="00710F37"/>
    <w:rsid w:val="00711A49"/>
    <w:rsid w:val="00713AF1"/>
    <w:rsid w:val="007207D8"/>
    <w:rsid w:val="00722887"/>
    <w:rsid w:val="0073450A"/>
    <w:rsid w:val="00736C96"/>
    <w:rsid w:val="0075104D"/>
    <w:rsid w:val="00764FD4"/>
    <w:rsid w:val="00765EAD"/>
    <w:rsid w:val="007660F8"/>
    <w:rsid w:val="0077478D"/>
    <w:rsid w:val="00783C9C"/>
    <w:rsid w:val="00784F87"/>
    <w:rsid w:val="00791F91"/>
    <w:rsid w:val="007A06F1"/>
    <w:rsid w:val="007A7C25"/>
    <w:rsid w:val="007C7D57"/>
    <w:rsid w:val="007C7F09"/>
    <w:rsid w:val="007D0231"/>
    <w:rsid w:val="007D585C"/>
    <w:rsid w:val="007D7CBB"/>
    <w:rsid w:val="007E5DC6"/>
    <w:rsid w:val="007F255F"/>
    <w:rsid w:val="00800F66"/>
    <w:rsid w:val="00804552"/>
    <w:rsid w:val="00805A6E"/>
    <w:rsid w:val="008102A1"/>
    <w:rsid w:val="00813B77"/>
    <w:rsid w:val="00827AA0"/>
    <w:rsid w:val="0083125A"/>
    <w:rsid w:val="00831E9B"/>
    <w:rsid w:val="008340A7"/>
    <w:rsid w:val="00836062"/>
    <w:rsid w:val="00856434"/>
    <w:rsid w:val="008716F2"/>
    <w:rsid w:val="00874C9D"/>
    <w:rsid w:val="0089573B"/>
    <w:rsid w:val="008971DC"/>
    <w:rsid w:val="008B1A81"/>
    <w:rsid w:val="008B2CA2"/>
    <w:rsid w:val="008B37B2"/>
    <w:rsid w:val="008D2FA9"/>
    <w:rsid w:val="008F2103"/>
    <w:rsid w:val="008F52FC"/>
    <w:rsid w:val="0091030A"/>
    <w:rsid w:val="00915B3F"/>
    <w:rsid w:val="0092110B"/>
    <w:rsid w:val="0093623F"/>
    <w:rsid w:val="00941D72"/>
    <w:rsid w:val="00951DB2"/>
    <w:rsid w:val="00953394"/>
    <w:rsid w:val="0095619D"/>
    <w:rsid w:val="00960A23"/>
    <w:rsid w:val="0096149A"/>
    <w:rsid w:val="009614B1"/>
    <w:rsid w:val="00961576"/>
    <w:rsid w:val="00972D74"/>
    <w:rsid w:val="0098157D"/>
    <w:rsid w:val="009951E5"/>
    <w:rsid w:val="00996684"/>
    <w:rsid w:val="00997A22"/>
    <w:rsid w:val="009A0356"/>
    <w:rsid w:val="009A1A4C"/>
    <w:rsid w:val="009A6AF1"/>
    <w:rsid w:val="009B0113"/>
    <w:rsid w:val="009C0E5A"/>
    <w:rsid w:val="009C2F2E"/>
    <w:rsid w:val="009C4828"/>
    <w:rsid w:val="009D2107"/>
    <w:rsid w:val="009D7815"/>
    <w:rsid w:val="009F023D"/>
    <w:rsid w:val="00A12FDA"/>
    <w:rsid w:val="00A24AF8"/>
    <w:rsid w:val="00A320F2"/>
    <w:rsid w:val="00A32D0B"/>
    <w:rsid w:val="00A332D8"/>
    <w:rsid w:val="00A55F77"/>
    <w:rsid w:val="00A620DB"/>
    <w:rsid w:val="00A65888"/>
    <w:rsid w:val="00A70AEE"/>
    <w:rsid w:val="00A75EF8"/>
    <w:rsid w:val="00A91EE9"/>
    <w:rsid w:val="00A9548A"/>
    <w:rsid w:val="00A96A52"/>
    <w:rsid w:val="00AA0EF2"/>
    <w:rsid w:val="00AA5439"/>
    <w:rsid w:val="00AA66FC"/>
    <w:rsid w:val="00AC02A6"/>
    <w:rsid w:val="00AC2175"/>
    <w:rsid w:val="00AC576C"/>
    <w:rsid w:val="00AC772F"/>
    <w:rsid w:val="00AD5A11"/>
    <w:rsid w:val="00AE53C1"/>
    <w:rsid w:val="00AF54A5"/>
    <w:rsid w:val="00AF59D8"/>
    <w:rsid w:val="00AF650F"/>
    <w:rsid w:val="00B00407"/>
    <w:rsid w:val="00B00876"/>
    <w:rsid w:val="00B04D38"/>
    <w:rsid w:val="00B130A2"/>
    <w:rsid w:val="00B1387F"/>
    <w:rsid w:val="00B15C72"/>
    <w:rsid w:val="00B268A8"/>
    <w:rsid w:val="00B27FEB"/>
    <w:rsid w:val="00B420AF"/>
    <w:rsid w:val="00B60838"/>
    <w:rsid w:val="00B613BA"/>
    <w:rsid w:val="00B6186F"/>
    <w:rsid w:val="00B64625"/>
    <w:rsid w:val="00B64CC5"/>
    <w:rsid w:val="00B666F5"/>
    <w:rsid w:val="00B671D7"/>
    <w:rsid w:val="00B745F9"/>
    <w:rsid w:val="00B84018"/>
    <w:rsid w:val="00B92FF7"/>
    <w:rsid w:val="00B93F9F"/>
    <w:rsid w:val="00B9687D"/>
    <w:rsid w:val="00BA2BDC"/>
    <w:rsid w:val="00BA3EEC"/>
    <w:rsid w:val="00BB1474"/>
    <w:rsid w:val="00BB16A8"/>
    <w:rsid w:val="00BC181F"/>
    <w:rsid w:val="00BC33A0"/>
    <w:rsid w:val="00BC373E"/>
    <w:rsid w:val="00BD1461"/>
    <w:rsid w:val="00BE1384"/>
    <w:rsid w:val="00BE2468"/>
    <w:rsid w:val="00C0140A"/>
    <w:rsid w:val="00C01446"/>
    <w:rsid w:val="00C02683"/>
    <w:rsid w:val="00C11F8A"/>
    <w:rsid w:val="00C2511F"/>
    <w:rsid w:val="00C27984"/>
    <w:rsid w:val="00C32590"/>
    <w:rsid w:val="00C33C35"/>
    <w:rsid w:val="00C5249B"/>
    <w:rsid w:val="00C65914"/>
    <w:rsid w:val="00C75A87"/>
    <w:rsid w:val="00C81726"/>
    <w:rsid w:val="00C93CC5"/>
    <w:rsid w:val="00C965B5"/>
    <w:rsid w:val="00CA2B6F"/>
    <w:rsid w:val="00CA49A3"/>
    <w:rsid w:val="00CB44D7"/>
    <w:rsid w:val="00CB47B0"/>
    <w:rsid w:val="00CB4E1C"/>
    <w:rsid w:val="00CB644C"/>
    <w:rsid w:val="00CD292F"/>
    <w:rsid w:val="00CE41B9"/>
    <w:rsid w:val="00CF0EBD"/>
    <w:rsid w:val="00D15F49"/>
    <w:rsid w:val="00D17F3A"/>
    <w:rsid w:val="00D26829"/>
    <w:rsid w:val="00D300EA"/>
    <w:rsid w:val="00D334F5"/>
    <w:rsid w:val="00D52845"/>
    <w:rsid w:val="00D53C69"/>
    <w:rsid w:val="00D66BC8"/>
    <w:rsid w:val="00D67F0B"/>
    <w:rsid w:val="00D72FA6"/>
    <w:rsid w:val="00D814A8"/>
    <w:rsid w:val="00D84347"/>
    <w:rsid w:val="00D8468B"/>
    <w:rsid w:val="00D86E87"/>
    <w:rsid w:val="00DC399F"/>
    <w:rsid w:val="00DE0119"/>
    <w:rsid w:val="00DE5069"/>
    <w:rsid w:val="00E011C6"/>
    <w:rsid w:val="00E06B7D"/>
    <w:rsid w:val="00E112FE"/>
    <w:rsid w:val="00E20AF2"/>
    <w:rsid w:val="00E256E5"/>
    <w:rsid w:val="00E26728"/>
    <w:rsid w:val="00E3043B"/>
    <w:rsid w:val="00E31A24"/>
    <w:rsid w:val="00E3671E"/>
    <w:rsid w:val="00E3727D"/>
    <w:rsid w:val="00E4721B"/>
    <w:rsid w:val="00E53E52"/>
    <w:rsid w:val="00E6038E"/>
    <w:rsid w:val="00E624A2"/>
    <w:rsid w:val="00E63519"/>
    <w:rsid w:val="00E64312"/>
    <w:rsid w:val="00E6787C"/>
    <w:rsid w:val="00EA2B6E"/>
    <w:rsid w:val="00EA5C91"/>
    <w:rsid w:val="00EA6D3C"/>
    <w:rsid w:val="00EB47B3"/>
    <w:rsid w:val="00EB6827"/>
    <w:rsid w:val="00ED0BA7"/>
    <w:rsid w:val="00ED13E1"/>
    <w:rsid w:val="00ED17D6"/>
    <w:rsid w:val="00ED4B1D"/>
    <w:rsid w:val="00ED59A0"/>
    <w:rsid w:val="00ED68A2"/>
    <w:rsid w:val="00EE3156"/>
    <w:rsid w:val="00F004D0"/>
    <w:rsid w:val="00F01D01"/>
    <w:rsid w:val="00F0664F"/>
    <w:rsid w:val="00F0692E"/>
    <w:rsid w:val="00F35A3A"/>
    <w:rsid w:val="00F40CB1"/>
    <w:rsid w:val="00F424B0"/>
    <w:rsid w:val="00F477AE"/>
    <w:rsid w:val="00F50915"/>
    <w:rsid w:val="00F60B8F"/>
    <w:rsid w:val="00F762E4"/>
    <w:rsid w:val="00F96BE4"/>
    <w:rsid w:val="00FA18FD"/>
    <w:rsid w:val="00FA2D01"/>
    <w:rsid w:val="00FB1E5D"/>
    <w:rsid w:val="00FB42FF"/>
    <w:rsid w:val="00FC7D58"/>
    <w:rsid w:val="00FD1689"/>
    <w:rsid w:val="00FD5449"/>
    <w:rsid w:val="00FE2B99"/>
    <w:rsid w:val="00FE6887"/>
    <w:rsid w:val="00FF2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726A"/>
  <w15:chartTrackingRefBased/>
  <w15:docId w15:val="{EB3BD514-913C-D044-B183-C59C5DB9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0DB1"/>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6962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B6FC3"/>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9D210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font">
    <w:name w:val="mfont"/>
    <w:basedOn w:val="DefaultParagraphFont"/>
    <w:rsid w:val="000C19B1"/>
  </w:style>
  <w:style w:type="character" w:styleId="Strong">
    <w:name w:val="Strong"/>
    <w:basedOn w:val="DefaultParagraphFont"/>
    <w:uiPriority w:val="22"/>
    <w:qFormat/>
    <w:rsid w:val="000C19B1"/>
    <w:rPr>
      <w:b/>
      <w:bCs/>
    </w:rPr>
  </w:style>
  <w:style w:type="character" w:styleId="CommentReference">
    <w:name w:val="annotation reference"/>
    <w:basedOn w:val="DefaultParagraphFont"/>
    <w:uiPriority w:val="99"/>
    <w:semiHidden/>
    <w:unhideWhenUsed/>
    <w:rsid w:val="00AD5A11"/>
    <w:rPr>
      <w:sz w:val="16"/>
      <w:szCs w:val="16"/>
    </w:rPr>
  </w:style>
  <w:style w:type="paragraph" w:styleId="CommentText">
    <w:name w:val="annotation text"/>
    <w:basedOn w:val="Normal"/>
    <w:link w:val="CommentTextChar"/>
    <w:uiPriority w:val="99"/>
    <w:semiHidden/>
    <w:unhideWhenUsed/>
    <w:rsid w:val="00AD5A11"/>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D5A11"/>
    <w:rPr>
      <w:sz w:val="20"/>
      <w:szCs w:val="20"/>
    </w:rPr>
  </w:style>
  <w:style w:type="paragraph" w:styleId="CommentSubject">
    <w:name w:val="annotation subject"/>
    <w:basedOn w:val="CommentText"/>
    <w:next w:val="CommentText"/>
    <w:link w:val="CommentSubjectChar"/>
    <w:uiPriority w:val="99"/>
    <w:semiHidden/>
    <w:unhideWhenUsed/>
    <w:rsid w:val="00AD5A11"/>
    <w:rPr>
      <w:b/>
      <w:bCs/>
    </w:rPr>
  </w:style>
  <w:style w:type="character" w:customStyle="1" w:styleId="CommentSubjectChar">
    <w:name w:val="Comment Subject Char"/>
    <w:basedOn w:val="CommentTextChar"/>
    <w:link w:val="CommentSubject"/>
    <w:uiPriority w:val="99"/>
    <w:semiHidden/>
    <w:rsid w:val="00AD5A11"/>
    <w:rPr>
      <w:b/>
      <w:bCs/>
      <w:sz w:val="20"/>
      <w:szCs w:val="20"/>
    </w:rPr>
  </w:style>
  <w:style w:type="paragraph" w:styleId="BalloonText">
    <w:name w:val="Balloon Text"/>
    <w:basedOn w:val="Normal"/>
    <w:link w:val="BalloonTextChar"/>
    <w:uiPriority w:val="99"/>
    <w:semiHidden/>
    <w:unhideWhenUsed/>
    <w:rsid w:val="00AD5A11"/>
    <w:rPr>
      <w:sz w:val="18"/>
      <w:szCs w:val="18"/>
    </w:rPr>
  </w:style>
  <w:style w:type="character" w:customStyle="1" w:styleId="BalloonTextChar">
    <w:name w:val="Balloon Text Char"/>
    <w:basedOn w:val="DefaultParagraphFont"/>
    <w:link w:val="BalloonText"/>
    <w:uiPriority w:val="99"/>
    <w:semiHidden/>
    <w:rsid w:val="00AD5A11"/>
    <w:rPr>
      <w:rFonts w:ascii="Times New Roman" w:hAnsi="Times New Roman" w:cs="Times New Roman"/>
      <w:sz w:val="18"/>
      <w:szCs w:val="18"/>
    </w:rPr>
  </w:style>
  <w:style w:type="character" w:customStyle="1" w:styleId="apple-converted-space">
    <w:name w:val="apple-converted-space"/>
    <w:basedOn w:val="DefaultParagraphFont"/>
    <w:rsid w:val="003737F1"/>
  </w:style>
  <w:style w:type="character" w:styleId="Hyperlink">
    <w:name w:val="Hyperlink"/>
    <w:basedOn w:val="DefaultParagraphFont"/>
    <w:uiPriority w:val="99"/>
    <w:unhideWhenUsed/>
    <w:rsid w:val="003737F1"/>
    <w:rPr>
      <w:color w:val="0000FF"/>
      <w:u w:val="single"/>
    </w:rPr>
  </w:style>
  <w:style w:type="character" w:customStyle="1" w:styleId="UnresolvedMention1">
    <w:name w:val="Unresolved Mention1"/>
    <w:basedOn w:val="DefaultParagraphFont"/>
    <w:uiPriority w:val="99"/>
    <w:semiHidden/>
    <w:unhideWhenUsed/>
    <w:rsid w:val="003737F1"/>
    <w:rPr>
      <w:color w:val="605E5C"/>
      <w:shd w:val="clear" w:color="auto" w:fill="E1DFDD"/>
    </w:rPr>
  </w:style>
  <w:style w:type="paragraph" w:styleId="ListParagraph">
    <w:name w:val="List Paragraph"/>
    <w:basedOn w:val="Normal"/>
    <w:uiPriority w:val="34"/>
    <w:qFormat/>
    <w:rsid w:val="00B268A8"/>
    <w:pPr>
      <w:spacing w:after="160" w:line="259" w:lineRule="auto"/>
      <w:ind w:left="720"/>
      <w:contextualSpacing/>
    </w:pPr>
    <w:rPr>
      <w:rFonts w:asciiTheme="minorHAnsi" w:hAnsiTheme="minorHAnsi" w:cstheme="minorBidi"/>
      <w:sz w:val="22"/>
      <w:szCs w:val="22"/>
    </w:rPr>
  </w:style>
  <w:style w:type="paragraph" w:styleId="Revision">
    <w:name w:val="Revision"/>
    <w:hidden/>
    <w:uiPriority w:val="99"/>
    <w:semiHidden/>
    <w:rsid w:val="00A70AEE"/>
    <w:pPr>
      <w:spacing w:after="0" w:line="240" w:lineRule="auto"/>
    </w:pPr>
  </w:style>
  <w:style w:type="paragraph" w:styleId="NormalWeb">
    <w:name w:val="Normal (Web)"/>
    <w:basedOn w:val="Normal"/>
    <w:uiPriority w:val="99"/>
    <w:unhideWhenUsed/>
    <w:rsid w:val="00722887"/>
    <w:pPr>
      <w:spacing w:before="100" w:beforeAutospacing="1" w:after="100" w:afterAutospacing="1"/>
    </w:pPr>
  </w:style>
  <w:style w:type="character" w:customStyle="1" w:styleId="Heading3Char">
    <w:name w:val="Heading 3 Char"/>
    <w:basedOn w:val="DefaultParagraphFont"/>
    <w:link w:val="Heading3"/>
    <w:uiPriority w:val="9"/>
    <w:rsid w:val="001B6FC3"/>
    <w:rPr>
      <w:rFonts w:ascii="Times New Roman" w:hAnsi="Times New Roman" w:cs="Times New Roman"/>
      <w:b/>
      <w:bCs/>
      <w:sz w:val="27"/>
      <w:szCs w:val="27"/>
    </w:rPr>
  </w:style>
  <w:style w:type="character" w:customStyle="1" w:styleId="UnresolvedMention2">
    <w:name w:val="Unresolved Mention2"/>
    <w:basedOn w:val="DefaultParagraphFont"/>
    <w:uiPriority w:val="99"/>
    <w:rsid w:val="00467217"/>
    <w:rPr>
      <w:color w:val="808080"/>
      <w:shd w:val="clear" w:color="auto" w:fill="E6E6E6"/>
    </w:rPr>
  </w:style>
  <w:style w:type="character" w:styleId="FollowedHyperlink">
    <w:name w:val="FollowedHyperlink"/>
    <w:basedOn w:val="DefaultParagraphFont"/>
    <w:uiPriority w:val="99"/>
    <w:semiHidden/>
    <w:unhideWhenUsed/>
    <w:rsid w:val="00800F66"/>
    <w:rPr>
      <w:color w:val="954F72" w:themeColor="followedHyperlink"/>
      <w:u w:val="single"/>
    </w:rPr>
  </w:style>
  <w:style w:type="character" w:customStyle="1" w:styleId="UnresolvedMention3">
    <w:name w:val="Unresolved Mention3"/>
    <w:basedOn w:val="DefaultParagraphFont"/>
    <w:uiPriority w:val="99"/>
    <w:rsid w:val="00ED59A0"/>
    <w:rPr>
      <w:color w:val="605E5C"/>
      <w:shd w:val="clear" w:color="auto" w:fill="E1DFDD"/>
    </w:rPr>
  </w:style>
  <w:style w:type="character" w:customStyle="1" w:styleId="UnresolvedMention4">
    <w:name w:val="Unresolved Mention4"/>
    <w:basedOn w:val="DefaultParagraphFont"/>
    <w:uiPriority w:val="99"/>
    <w:rsid w:val="00302FA3"/>
    <w:rPr>
      <w:color w:val="808080"/>
      <w:shd w:val="clear" w:color="auto" w:fill="E6E6E6"/>
    </w:rPr>
  </w:style>
  <w:style w:type="character" w:customStyle="1" w:styleId="Heading5Char">
    <w:name w:val="Heading 5 Char"/>
    <w:basedOn w:val="DefaultParagraphFont"/>
    <w:link w:val="Heading5"/>
    <w:uiPriority w:val="9"/>
    <w:semiHidden/>
    <w:rsid w:val="009D2107"/>
    <w:rPr>
      <w:rFonts w:asciiTheme="majorHAnsi" w:eastAsiaTheme="majorEastAsia" w:hAnsiTheme="majorHAnsi" w:cstheme="majorBidi"/>
      <w:color w:val="2F5496" w:themeColor="accent1" w:themeShade="BF"/>
      <w:sz w:val="24"/>
      <w:szCs w:val="24"/>
    </w:rPr>
  </w:style>
  <w:style w:type="character" w:customStyle="1" w:styleId="Heading2Char">
    <w:name w:val="Heading 2 Char"/>
    <w:basedOn w:val="DefaultParagraphFont"/>
    <w:link w:val="Heading2"/>
    <w:uiPriority w:val="9"/>
    <w:rsid w:val="006962B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6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172D5"/>
    <w:rPr>
      <w:color w:val="808080"/>
      <w:shd w:val="clear" w:color="auto" w:fill="E6E6E6"/>
    </w:rPr>
  </w:style>
  <w:style w:type="paragraph" w:styleId="Header">
    <w:name w:val="header"/>
    <w:basedOn w:val="Normal"/>
    <w:link w:val="HeaderChar"/>
    <w:uiPriority w:val="99"/>
    <w:unhideWhenUsed/>
    <w:rsid w:val="005851EC"/>
    <w:pPr>
      <w:tabs>
        <w:tab w:val="center" w:pos="4680"/>
        <w:tab w:val="right" w:pos="9360"/>
      </w:tabs>
    </w:pPr>
  </w:style>
  <w:style w:type="character" w:customStyle="1" w:styleId="HeaderChar">
    <w:name w:val="Header Char"/>
    <w:basedOn w:val="DefaultParagraphFont"/>
    <w:link w:val="Header"/>
    <w:uiPriority w:val="99"/>
    <w:rsid w:val="005851EC"/>
    <w:rPr>
      <w:rFonts w:ascii="Times New Roman" w:hAnsi="Times New Roman" w:cs="Times New Roman"/>
      <w:sz w:val="24"/>
      <w:szCs w:val="24"/>
    </w:rPr>
  </w:style>
  <w:style w:type="paragraph" w:styleId="Footer">
    <w:name w:val="footer"/>
    <w:basedOn w:val="Normal"/>
    <w:link w:val="FooterChar"/>
    <w:uiPriority w:val="99"/>
    <w:unhideWhenUsed/>
    <w:rsid w:val="005851EC"/>
    <w:pPr>
      <w:tabs>
        <w:tab w:val="center" w:pos="4680"/>
        <w:tab w:val="right" w:pos="9360"/>
      </w:tabs>
    </w:pPr>
  </w:style>
  <w:style w:type="character" w:customStyle="1" w:styleId="FooterChar">
    <w:name w:val="Footer Char"/>
    <w:basedOn w:val="DefaultParagraphFont"/>
    <w:link w:val="Footer"/>
    <w:uiPriority w:val="99"/>
    <w:rsid w:val="005851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747">
      <w:bodyDiv w:val="1"/>
      <w:marLeft w:val="0"/>
      <w:marRight w:val="0"/>
      <w:marTop w:val="0"/>
      <w:marBottom w:val="0"/>
      <w:divBdr>
        <w:top w:val="none" w:sz="0" w:space="0" w:color="auto"/>
        <w:left w:val="none" w:sz="0" w:space="0" w:color="auto"/>
        <w:bottom w:val="none" w:sz="0" w:space="0" w:color="auto"/>
        <w:right w:val="none" w:sz="0" w:space="0" w:color="auto"/>
      </w:divBdr>
    </w:div>
    <w:div w:id="50226943">
      <w:bodyDiv w:val="1"/>
      <w:marLeft w:val="0"/>
      <w:marRight w:val="0"/>
      <w:marTop w:val="0"/>
      <w:marBottom w:val="0"/>
      <w:divBdr>
        <w:top w:val="none" w:sz="0" w:space="0" w:color="auto"/>
        <w:left w:val="none" w:sz="0" w:space="0" w:color="auto"/>
        <w:bottom w:val="none" w:sz="0" w:space="0" w:color="auto"/>
        <w:right w:val="none" w:sz="0" w:space="0" w:color="auto"/>
      </w:divBdr>
    </w:div>
    <w:div w:id="50815601">
      <w:bodyDiv w:val="1"/>
      <w:marLeft w:val="0"/>
      <w:marRight w:val="0"/>
      <w:marTop w:val="0"/>
      <w:marBottom w:val="0"/>
      <w:divBdr>
        <w:top w:val="none" w:sz="0" w:space="0" w:color="auto"/>
        <w:left w:val="none" w:sz="0" w:space="0" w:color="auto"/>
        <w:bottom w:val="none" w:sz="0" w:space="0" w:color="auto"/>
        <w:right w:val="none" w:sz="0" w:space="0" w:color="auto"/>
      </w:divBdr>
    </w:div>
    <w:div w:id="105850582">
      <w:bodyDiv w:val="1"/>
      <w:marLeft w:val="0"/>
      <w:marRight w:val="0"/>
      <w:marTop w:val="0"/>
      <w:marBottom w:val="0"/>
      <w:divBdr>
        <w:top w:val="none" w:sz="0" w:space="0" w:color="auto"/>
        <w:left w:val="none" w:sz="0" w:space="0" w:color="auto"/>
        <w:bottom w:val="none" w:sz="0" w:space="0" w:color="auto"/>
        <w:right w:val="none" w:sz="0" w:space="0" w:color="auto"/>
      </w:divBdr>
    </w:div>
    <w:div w:id="196431855">
      <w:bodyDiv w:val="1"/>
      <w:marLeft w:val="0"/>
      <w:marRight w:val="0"/>
      <w:marTop w:val="0"/>
      <w:marBottom w:val="0"/>
      <w:divBdr>
        <w:top w:val="none" w:sz="0" w:space="0" w:color="auto"/>
        <w:left w:val="none" w:sz="0" w:space="0" w:color="auto"/>
        <w:bottom w:val="none" w:sz="0" w:space="0" w:color="auto"/>
        <w:right w:val="none" w:sz="0" w:space="0" w:color="auto"/>
      </w:divBdr>
    </w:div>
    <w:div w:id="229968197">
      <w:bodyDiv w:val="1"/>
      <w:marLeft w:val="0"/>
      <w:marRight w:val="0"/>
      <w:marTop w:val="0"/>
      <w:marBottom w:val="0"/>
      <w:divBdr>
        <w:top w:val="none" w:sz="0" w:space="0" w:color="auto"/>
        <w:left w:val="none" w:sz="0" w:space="0" w:color="auto"/>
        <w:bottom w:val="none" w:sz="0" w:space="0" w:color="auto"/>
        <w:right w:val="none" w:sz="0" w:space="0" w:color="auto"/>
      </w:divBdr>
    </w:div>
    <w:div w:id="259604919">
      <w:bodyDiv w:val="1"/>
      <w:marLeft w:val="0"/>
      <w:marRight w:val="0"/>
      <w:marTop w:val="0"/>
      <w:marBottom w:val="0"/>
      <w:divBdr>
        <w:top w:val="none" w:sz="0" w:space="0" w:color="auto"/>
        <w:left w:val="none" w:sz="0" w:space="0" w:color="auto"/>
        <w:bottom w:val="none" w:sz="0" w:space="0" w:color="auto"/>
        <w:right w:val="none" w:sz="0" w:space="0" w:color="auto"/>
      </w:divBdr>
    </w:div>
    <w:div w:id="260768589">
      <w:bodyDiv w:val="1"/>
      <w:marLeft w:val="0"/>
      <w:marRight w:val="0"/>
      <w:marTop w:val="0"/>
      <w:marBottom w:val="0"/>
      <w:divBdr>
        <w:top w:val="none" w:sz="0" w:space="0" w:color="auto"/>
        <w:left w:val="none" w:sz="0" w:space="0" w:color="auto"/>
        <w:bottom w:val="none" w:sz="0" w:space="0" w:color="auto"/>
        <w:right w:val="none" w:sz="0" w:space="0" w:color="auto"/>
      </w:divBdr>
    </w:div>
    <w:div w:id="275791784">
      <w:bodyDiv w:val="1"/>
      <w:marLeft w:val="0"/>
      <w:marRight w:val="0"/>
      <w:marTop w:val="0"/>
      <w:marBottom w:val="0"/>
      <w:divBdr>
        <w:top w:val="none" w:sz="0" w:space="0" w:color="auto"/>
        <w:left w:val="none" w:sz="0" w:space="0" w:color="auto"/>
        <w:bottom w:val="none" w:sz="0" w:space="0" w:color="auto"/>
        <w:right w:val="none" w:sz="0" w:space="0" w:color="auto"/>
      </w:divBdr>
    </w:div>
    <w:div w:id="285503666">
      <w:bodyDiv w:val="1"/>
      <w:marLeft w:val="0"/>
      <w:marRight w:val="0"/>
      <w:marTop w:val="0"/>
      <w:marBottom w:val="0"/>
      <w:divBdr>
        <w:top w:val="none" w:sz="0" w:space="0" w:color="auto"/>
        <w:left w:val="none" w:sz="0" w:space="0" w:color="auto"/>
        <w:bottom w:val="none" w:sz="0" w:space="0" w:color="auto"/>
        <w:right w:val="none" w:sz="0" w:space="0" w:color="auto"/>
      </w:divBdr>
    </w:div>
    <w:div w:id="303628315">
      <w:bodyDiv w:val="1"/>
      <w:marLeft w:val="0"/>
      <w:marRight w:val="0"/>
      <w:marTop w:val="0"/>
      <w:marBottom w:val="0"/>
      <w:divBdr>
        <w:top w:val="none" w:sz="0" w:space="0" w:color="auto"/>
        <w:left w:val="none" w:sz="0" w:space="0" w:color="auto"/>
        <w:bottom w:val="none" w:sz="0" w:space="0" w:color="auto"/>
        <w:right w:val="none" w:sz="0" w:space="0" w:color="auto"/>
      </w:divBdr>
    </w:div>
    <w:div w:id="310642245">
      <w:bodyDiv w:val="1"/>
      <w:marLeft w:val="0"/>
      <w:marRight w:val="0"/>
      <w:marTop w:val="0"/>
      <w:marBottom w:val="0"/>
      <w:divBdr>
        <w:top w:val="none" w:sz="0" w:space="0" w:color="auto"/>
        <w:left w:val="none" w:sz="0" w:space="0" w:color="auto"/>
        <w:bottom w:val="none" w:sz="0" w:space="0" w:color="auto"/>
        <w:right w:val="none" w:sz="0" w:space="0" w:color="auto"/>
      </w:divBdr>
    </w:div>
    <w:div w:id="334040798">
      <w:bodyDiv w:val="1"/>
      <w:marLeft w:val="0"/>
      <w:marRight w:val="0"/>
      <w:marTop w:val="0"/>
      <w:marBottom w:val="0"/>
      <w:divBdr>
        <w:top w:val="none" w:sz="0" w:space="0" w:color="auto"/>
        <w:left w:val="none" w:sz="0" w:space="0" w:color="auto"/>
        <w:bottom w:val="none" w:sz="0" w:space="0" w:color="auto"/>
        <w:right w:val="none" w:sz="0" w:space="0" w:color="auto"/>
      </w:divBdr>
    </w:div>
    <w:div w:id="354429590">
      <w:bodyDiv w:val="1"/>
      <w:marLeft w:val="0"/>
      <w:marRight w:val="0"/>
      <w:marTop w:val="0"/>
      <w:marBottom w:val="0"/>
      <w:divBdr>
        <w:top w:val="none" w:sz="0" w:space="0" w:color="auto"/>
        <w:left w:val="none" w:sz="0" w:space="0" w:color="auto"/>
        <w:bottom w:val="none" w:sz="0" w:space="0" w:color="auto"/>
        <w:right w:val="none" w:sz="0" w:space="0" w:color="auto"/>
      </w:divBdr>
    </w:div>
    <w:div w:id="365639021">
      <w:bodyDiv w:val="1"/>
      <w:marLeft w:val="0"/>
      <w:marRight w:val="0"/>
      <w:marTop w:val="0"/>
      <w:marBottom w:val="0"/>
      <w:divBdr>
        <w:top w:val="none" w:sz="0" w:space="0" w:color="auto"/>
        <w:left w:val="none" w:sz="0" w:space="0" w:color="auto"/>
        <w:bottom w:val="none" w:sz="0" w:space="0" w:color="auto"/>
        <w:right w:val="none" w:sz="0" w:space="0" w:color="auto"/>
      </w:divBdr>
      <w:divsChild>
        <w:div w:id="317344163">
          <w:marLeft w:val="0"/>
          <w:marRight w:val="0"/>
          <w:marTop w:val="0"/>
          <w:marBottom w:val="0"/>
          <w:divBdr>
            <w:top w:val="none" w:sz="0" w:space="0" w:color="auto"/>
            <w:left w:val="none" w:sz="0" w:space="0" w:color="auto"/>
            <w:bottom w:val="none" w:sz="0" w:space="0" w:color="auto"/>
            <w:right w:val="none" w:sz="0" w:space="0" w:color="auto"/>
          </w:divBdr>
        </w:div>
        <w:div w:id="2144421337">
          <w:marLeft w:val="0"/>
          <w:marRight w:val="0"/>
          <w:marTop w:val="0"/>
          <w:marBottom w:val="0"/>
          <w:divBdr>
            <w:top w:val="none" w:sz="0" w:space="0" w:color="auto"/>
            <w:left w:val="none" w:sz="0" w:space="0" w:color="auto"/>
            <w:bottom w:val="none" w:sz="0" w:space="0" w:color="auto"/>
            <w:right w:val="none" w:sz="0" w:space="0" w:color="auto"/>
          </w:divBdr>
        </w:div>
        <w:div w:id="685668084">
          <w:marLeft w:val="0"/>
          <w:marRight w:val="0"/>
          <w:marTop w:val="0"/>
          <w:marBottom w:val="0"/>
          <w:divBdr>
            <w:top w:val="none" w:sz="0" w:space="0" w:color="auto"/>
            <w:left w:val="none" w:sz="0" w:space="0" w:color="auto"/>
            <w:bottom w:val="none" w:sz="0" w:space="0" w:color="auto"/>
            <w:right w:val="none" w:sz="0" w:space="0" w:color="auto"/>
          </w:divBdr>
        </w:div>
        <w:div w:id="271324085">
          <w:marLeft w:val="0"/>
          <w:marRight w:val="0"/>
          <w:marTop w:val="0"/>
          <w:marBottom w:val="0"/>
          <w:divBdr>
            <w:top w:val="none" w:sz="0" w:space="0" w:color="auto"/>
            <w:left w:val="none" w:sz="0" w:space="0" w:color="auto"/>
            <w:bottom w:val="none" w:sz="0" w:space="0" w:color="auto"/>
            <w:right w:val="none" w:sz="0" w:space="0" w:color="auto"/>
          </w:divBdr>
        </w:div>
      </w:divsChild>
    </w:div>
    <w:div w:id="367729828">
      <w:bodyDiv w:val="1"/>
      <w:marLeft w:val="0"/>
      <w:marRight w:val="0"/>
      <w:marTop w:val="0"/>
      <w:marBottom w:val="0"/>
      <w:divBdr>
        <w:top w:val="none" w:sz="0" w:space="0" w:color="auto"/>
        <w:left w:val="none" w:sz="0" w:space="0" w:color="auto"/>
        <w:bottom w:val="none" w:sz="0" w:space="0" w:color="auto"/>
        <w:right w:val="none" w:sz="0" w:space="0" w:color="auto"/>
      </w:divBdr>
    </w:div>
    <w:div w:id="368772528">
      <w:bodyDiv w:val="1"/>
      <w:marLeft w:val="0"/>
      <w:marRight w:val="0"/>
      <w:marTop w:val="0"/>
      <w:marBottom w:val="0"/>
      <w:divBdr>
        <w:top w:val="none" w:sz="0" w:space="0" w:color="auto"/>
        <w:left w:val="none" w:sz="0" w:space="0" w:color="auto"/>
        <w:bottom w:val="none" w:sz="0" w:space="0" w:color="auto"/>
        <w:right w:val="none" w:sz="0" w:space="0" w:color="auto"/>
      </w:divBdr>
    </w:div>
    <w:div w:id="379206919">
      <w:bodyDiv w:val="1"/>
      <w:marLeft w:val="0"/>
      <w:marRight w:val="0"/>
      <w:marTop w:val="0"/>
      <w:marBottom w:val="0"/>
      <w:divBdr>
        <w:top w:val="none" w:sz="0" w:space="0" w:color="auto"/>
        <w:left w:val="none" w:sz="0" w:space="0" w:color="auto"/>
        <w:bottom w:val="none" w:sz="0" w:space="0" w:color="auto"/>
        <w:right w:val="none" w:sz="0" w:space="0" w:color="auto"/>
      </w:divBdr>
    </w:div>
    <w:div w:id="384112212">
      <w:bodyDiv w:val="1"/>
      <w:marLeft w:val="0"/>
      <w:marRight w:val="0"/>
      <w:marTop w:val="0"/>
      <w:marBottom w:val="0"/>
      <w:divBdr>
        <w:top w:val="none" w:sz="0" w:space="0" w:color="auto"/>
        <w:left w:val="none" w:sz="0" w:space="0" w:color="auto"/>
        <w:bottom w:val="none" w:sz="0" w:space="0" w:color="auto"/>
        <w:right w:val="none" w:sz="0" w:space="0" w:color="auto"/>
      </w:divBdr>
    </w:div>
    <w:div w:id="431050629">
      <w:bodyDiv w:val="1"/>
      <w:marLeft w:val="0"/>
      <w:marRight w:val="0"/>
      <w:marTop w:val="0"/>
      <w:marBottom w:val="0"/>
      <w:divBdr>
        <w:top w:val="none" w:sz="0" w:space="0" w:color="auto"/>
        <w:left w:val="none" w:sz="0" w:space="0" w:color="auto"/>
        <w:bottom w:val="none" w:sz="0" w:space="0" w:color="auto"/>
        <w:right w:val="none" w:sz="0" w:space="0" w:color="auto"/>
      </w:divBdr>
    </w:div>
    <w:div w:id="447509547">
      <w:bodyDiv w:val="1"/>
      <w:marLeft w:val="0"/>
      <w:marRight w:val="0"/>
      <w:marTop w:val="0"/>
      <w:marBottom w:val="0"/>
      <w:divBdr>
        <w:top w:val="none" w:sz="0" w:space="0" w:color="auto"/>
        <w:left w:val="none" w:sz="0" w:space="0" w:color="auto"/>
        <w:bottom w:val="none" w:sz="0" w:space="0" w:color="auto"/>
        <w:right w:val="none" w:sz="0" w:space="0" w:color="auto"/>
      </w:divBdr>
    </w:div>
    <w:div w:id="468405553">
      <w:bodyDiv w:val="1"/>
      <w:marLeft w:val="0"/>
      <w:marRight w:val="0"/>
      <w:marTop w:val="0"/>
      <w:marBottom w:val="0"/>
      <w:divBdr>
        <w:top w:val="none" w:sz="0" w:space="0" w:color="auto"/>
        <w:left w:val="none" w:sz="0" w:space="0" w:color="auto"/>
        <w:bottom w:val="none" w:sz="0" w:space="0" w:color="auto"/>
        <w:right w:val="none" w:sz="0" w:space="0" w:color="auto"/>
      </w:divBdr>
      <w:divsChild>
        <w:div w:id="812143729">
          <w:marLeft w:val="0"/>
          <w:marRight w:val="0"/>
          <w:marTop w:val="0"/>
          <w:marBottom w:val="0"/>
          <w:divBdr>
            <w:top w:val="none" w:sz="0" w:space="0" w:color="auto"/>
            <w:left w:val="none" w:sz="0" w:space="0" w:color="auto"/>
            <w:bottom w:val="none" w:sz="0" w:space="0" w:color="auto"/>
            <w:right w:val="none" w:sz="0" w:space="0" w:color="auto"/>
          </w:divBdr>
        </w:div>
      </w:divsChild>
    </w:div>
    <w:div w:id="472330930">
      <w:bodyDiv w:val="1"/>
      <w:marLeft w:val="0"/>
      <w:marRight w:val="0"/>
      <w:marTop w:val="0"/>
      <w:marBottom w:val="0"/>
      <w:divBdr>
        <w:top w:val="none" w:sz="0" w:space="0" w:color="auto"/>
        <w:left w:val="none" w:sz="0" w:space="0" w:color="auto"/>
        <w:bottom w:val="none" w:sz="0" w:space="0" w:color="auto"/>
        <w:right w:val="none" w:sz="0" w:space="0" w:color="auto"/>
      </w:divBdr>
      <w:divsChild>
        <w:div w:id="923494595">
          <w:marLeft w:val="0"/>
          <w:marRight w:val="0"/>
          <w:marTop w:val="0"/>
          <w:marBottom w:val="0"/>
          <w:divBdr>
            <w:top w:val="none" w:sz="0" w:space="0" w:color="auto"/>
            <w:left w:val="none" w:sz="0" w:space="0" w:color="auto"/>
            <w:bottom w:val="none" w:sz="0" w:space="0" w:color="auto"/>
            <w:right w:val="none" w:sz="0" w:space="0" w:color="auto"/>
          </w:divBdr>
        </w:div>
      </w:divsChild>
    </w:div>
    <w:div w:id="479008140">
      <w:bodyDiv w:val="1"/>
      <w:marLeft w:val="0"/>
      <w:marRight w:val="0"/>
      <w:marTop w:val="0"/>
      <w:marBottom w:val="0"/>
      <w:divBdr>
        <w:top w:val="none" w:sz="0" w:space="0" w:color="auto"/>
        <w:left w:val="none" w:sz="0" w:space="0" w:color="auto"/>
        <w:bottom w:val="none" w:sz="0" w:space="0" w:color="auto"/>
        <w:right w:val="none" w:sz="0" w:space="0" w:color="auto"/>
      </w:divBdr>
    </w:div>
    <w:div w:id="486362042">
      <w:bodyDiv w:val="1"/>
      <w:marLeft w:val="0"/>
      <w:marRight w:val="0"/>
      <w:marTop w:val="0"/>
      <w:marBottom w:val="0"/>
      <w:divBdr>
        <w:top w:val="none" w:sz="0" w:space="0" w:color="auto"/>
        <w:left w:val="none" w:sz="0" w:space="0" w:color="auto"/>
        <w:bottom w:val="none" w:sz="0" w:space="0" w:color="auto"/>
        <w:right w:val="none" w:sz="0" w:space="0" w:color="auto"/>
      </w:divBdr>
    </w:div>
    <w:div w:id="739593052">
      <w:bodyDiv w:val="1"/>
      <w:marLeft w:val="0"/>
      <w:marRight w:val="0"/>
      <w:marTop w:val="0"/>
      <w:marBottom w:val="0"/>
      <w:divBdr>
        <w:top w:val="none" w:sz="0" w:space="0" w:color="auto"/>
        <w:left w:val="none" w:sz="0" w:space="0" w:color="auto"/>
        <w:bottom w:val="none" w:sz="0" w:space="0" w:color="auto"/>
        <w:right w:val="none" w:sz="0" w:space="0" w:color="auto"/>
      </w:divBdr>
    </w:div>
    <w:div w:id="807087563">
      <w:bodyDiv w:val="1"/>
      <w:marLeft w:val="0"/>
      <w:marRight w:val="0"/>
      <w:marTop w:val="0"/>
      <w:marBottom w:val="0"/>
      <w:divBdr>
        <w:top w:val="none" w:sz="0" w:space="0" w:color="auto"/>
        <w:left w:val="none" w:sz="0" w:space="0" w:color="auto"/>
        <w:bottom w:val="none" w:sz="0" w:space="0" w:color="auto"/>
        <w:right w:val="none" w:sz="0" w:space="0" w:color="auto"/>
      </w:divBdr>
    </w:div>
    <w:div w:id="808401389">
      <w:bodyDiv w:val="1"/>
      <w:marLeft w:val="0"/>
      <w:marRight w:val="0"/>
      <w:marTop w:val="0"/>
      <w:marBottom w:val="0"/>
      <w:divBdr>
        <w:top w:val="none" w:sz="0" w:space="0" w:color="auto"/>
        <w:left w:val="none" w:sz="0" w:space="0" w:color="auto"/>
        <w:bottom w:val="none" w:sz="0" w:space="0" w:color="auto"/>
        <w:right w:val="none" w:sz="0" w:space="0" w:color="auto"/>
      </w:divBdr>
    </w:div>
    <w:div w:id="836577952">
      <w:bodyDiv w:val="1"/>
      <w:marLeft w:val="0"/>
      <w:marRight w:val="0"/>
      <w:marTop w:val="0"/>
      <w:marBottom w:val="0"/>
      <w:divBdr>
        <w:top w:val="none" w:sz="0" w:space="0" w:color="auto"/>
        <w:left w:val="none" w:sz="0" w:space="0" w:color="auto"/>
        <w:bottom w:val="none" w:sz="0" w:space="0" w:color="auto"/>
        <w:right w:val="none" w:sz="0" w:space="0" w:color="auto"/>
      </w:divBdr>
      <w:divsChild>
        <w:div w:id="1894386787">
          <w:marLeft w:val="0"/>
          <w:marRight w:val="0"/>
          <w:marTop w:val="0"/>
          <w:marBottom w:val="0"/>
          <w:divBdr>
            <w:top w:val="none" w:sz="0" w:space="0" w:color="auto"/>
            <w:left w:val="none" w:sz="0" w:space="0" w:color="auto"/>
            <w:bottom w:val="none" w:sz="0" w:space="0" w:color="auto"/>
            <w:right w:val="none" w:sz="0" w:space="0" w:color="auto"/>
          </w:divBdr>
          <w:divsChild>
            <w:div w:id="559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8003">
      <w:bodyDiv w:val="1"/>
      <w:marLeft w:val="0"/>
      <w:marRight w:val="0"/>
      <w:marTop w:val="0"/>
      <w:marBottom w:val="0"/>
      <w:divBdr>
        <w:top w:val="none" w:sz="0" w:space="0" w:color="auto"/>
        <w:left w:val="none" w:sz="0" w:space="0" w:color="auto"/>
        <w:bottom w:val="none" w:sz="0" w:space="0" w:color="auto"/>
        <w:right w:val="none" w:sz="0" w:space="0" w:color="auto"/>
      </w:divBdr>
    </w:div>
    <w:div w:id="886378423">
      <w:bodyDiv w:val="1"/>
      <w:marLeft w:val="0"/>
      <w:marRight w:val="0"/>
      <w:marTop w:val="0"/>
      <w:marBottom w:val="0"/>
      <w:divBdr>
        <w:top w:val="none" w:sz="0" w:space="0" w:color="auto"/>
        <w:left w:val="none" w:sz="0" w:space="0" w:color="auto"/>
        <w:bottom w:val="none" w:sz="0" w:space="0" w:color="auto"/>
        <w:right w:val="none" w:sz="0" w:space="0" w:color="auto"/>
      </w:divBdr>
    </w:div>
    <w:div w:id="916865778">
      <w:bodyDiv w:val="1"/>
      <w:marLeft w:val="0"/>
      <w:marRight w:val="0"/>
      <w:marTop w:val="0"/>
      <w:marBottom w:val="0"/>
      <w:divBdr>
        <w:top w:val="none" w:sz="0" w:space="0" w:color="auto"/>
        <w:left w:val="none" w:sz="0" w:space="0" w:color="auto"/>
        <w:bottom w:val="none" w:sz="0" w:space="0" w:color="auto"/>
        <w:right w:val="none" w:sz="0" w:space="0" w:color="auto"/>
      </w:divBdr>
    </w:div>
    <w:div w:id="995380423">
      <w:bodyDiv w:val="1"/>
      <w:marLeft w:val="0"/>
      <w:marRight w:val="0"/>
      <w:marTop w:val="0"/>
      <w:marBottom w:val="0"/>
      <w:divBdr>
        <w:top w:val="none" w:sz="0" w:space="0" w:color="auto"/>
        <w:left w:val="none" w:sz="0" w:space="0" w:color="auto"/>
        <w:bottom w:val="none" w:sz="0" w:space="0" w:color="auto"/>
        <w:right w:val="none" w:sz="0" w:space="0" w:color="auto"/>
      </w:divBdr>
    </w:div>
    <w:div w:id="1049955095">
      <w:bodyDiv w:val="1"/>
      <w:marLeft w:val="0"/>
      <w:marRight w:val="0"/>
      <w:marTop w:val="0"/>
      <w:marBottom w:val="0"/>
      <w:divBdr>
        <w:top w:val="none" w:sz="0" w:space="0" w:color="auto"/>
        <w:left w:val="none" w:sz="0" w:space="0" w:color="auto"/>
        <w:bottom w:val="none" w:sz="0" w:space="0" w:color="auto"/>
        <w:right w:val="none" w:sz="0" w:space="0" w:color="auto"/>
      </w:divBdr>
    </w:div>
    <w:div w:id="1063990532">
      <w:bodyDiv w:val="1"/>
      <w:marLeft w:val="0"/>
      <w:marRight w:val="0"/>
      <w:marTop w:val="0"/>
      <w:marBottom w:val="0"/>
      <w:divBdr>
        <w:top w:val="none" w:sz="0" w:space="0" w:color="auto"/>
        <w:left w:val="none" w:sz="0" w:space="0" w:color="auto"/>
        <w:bottom w:val="none" w:sz="0" w:space="0" w:color="auto"/>
        <w:right w:val="none" w:sz="0" w:space="0" w:color="auto"/>
      </w:divBdr>
      <w:divsChild>
        <w:div w:id="2127581565">
          <w:marLeft w:val="0"/>
          <w:marRight w:val="0"/>
          <w:marTop w:val="0"/>
          <w:marBottom w:val="0"/>
          <w:divBdr>
            <w:top w:val="none" w:sz="0" w:space="0" w:color="auto"/>
            <w:left w:val="none" w:sz="0" w:space="0" w:color="auto"/>
            <w:bottom w:val="none" w:sz="0" w:space="0" w:color="auto"/>
            <w:right w:val="none" w:sz="0" w:space="0" w:color="auto"/>
          </w:divBdr>
        </w:div>
        <w:div w:id="1033848788">
          <w:marLeft w:val="0"/>
          <w:marRight w:val="0"/>
          <w:marTop w:val="0"/>
          <w:marBottom w:val="0"/>
          <w:divBdr>
            <w:top w:val="none" w:sz="0" w:space="0" w:color="auto"/>
            <w:left w:val="none" w:sz="0" w:space="0" w:color="auto"/>
            <w:bottom w:val="none" w:sz="0" w:space="0" w:color="auto"/>
            <w:right w:val="none" w:sz="0" w:space="0" w:color="auto"/>
          </w:divBdr>
        </w:div>
        <w:div w:id="603879980">
          <w:marLeft w:val="0"/>
          <w:marRight w:val="0"/>
          <w:marTop w:val="0"/>
          <w:marBottom w:val="0"/>
          <w:divBdr>
            <w:top w:val="none" w:sz="0" w:space="0" w:color="auto"/>
            <w:left w:val="none" w:sz="0" w:space="0" w:color="auto"/>
            <w:bottom w:val="none" w:sz="0" w:space="0" w:color="auto"/>
            <w:right w:val="none" w:sz="0" w:space="0" w:color="auto"/>
          </w:divBdr>
        </w:div>
        <w:div w:id="127865733">
          <w:marLeft w:val="0"/>
          <w:marRight w:val="0"/>
          <w:marTop w:val="0"/>
          <w:marBottom w:val="0"/>
          <w:divBdr>
            <w:top w:val="none" w:sz="0" w:space="0" w:color="auto"/>
            <w:left w:val="none" w:sz="0" w:space="0" w:color="auto"/>
            <w:bottom w:val="none" w:sz="0" w:space="0" w:color="auto"/>
            <w:right w:val="none" w:sz="0" w:space="0" w:color="auto"/>
          </w:divBdr>
        </w:div>
        <w:div w:id="1465387771">
          <w:marLeft w:val="0"/>
          <w:marRight w:val="0"/>
          <w:marTop w:val="0"/>
          <w:marBottom w:val="0"/>
          <w:divBdr>
            <w:top w:val="none" w:sz="0" w:space="0" w:color="auto"/>
            <w:left w:val="none" w:sz="0" w:space="0" w:color="auto"/>
            <w:bottom w:val="none" w:sz="0" w:space="0" w:color="auto"/>
            <w:right w:val="none" w:sz="0" w:space="0" w:color="auto"/>
          </w:divBdr>
        </w:div>
      </w:divsChild>
    </w:div>
    <w:div w:id="1164082068">
      <w:bodyDiv w:val="1"/>
      <w:marLeft w:val="0"/>
      <w:marRight w:val="0"/>
      <w:marTop w:val="0"/>
      <w:marBottom w:val="0"/>
      <w:divBdr>
        <w:top w:val="none" w:sz="0" w:space="0" w:color="auto"/>
        <w:left w:val="none" w:sz="0" w:space="0" w:color="auto"/>
        <w:bottom w:val="none" w:sz="0" w:space="0" w:color="auto"/>
        <w:right w:val="none" w:sz="0" w:space="0" w:color="auto"/>
      </w:divBdr>
      <w:divsChild>
        <w:div w:id="549851473">
          <w:marLeft w:val="0"/>
          <w:marRight w:val="0"/>
          <w:marTop w:val="0"/>
          <w:marBottom w:val="0"/>
          <w:divBdr>
            <w:top w:val="none" w:sz="0" w:space="0" w:color="auto"/>
            <w:left w:val="none" w:sz="0" w:space="0" w:color="auto"/>
            <w:bottom w:val="none" w:sz="0" w:space="0" w:color="auto"/>
            <w:right w:val="none" w:sz="0" w:space="0" w:color="auto"/>
          </w:divBdr>
        </w:div>
        <w:div w:id="1255093969">
          <w:marLeft w:val="0"/>
          <w:marRight w:val="0"/>
          <w:marTop w:val="0"/>
          <w:marBottom w:val="0"/>
          <w:divBdr>
            <w:top w:val="none" w:sz="0" w:space="0" w:color="auto"/>
            <w:left w:val="none" w:sz="0" w:space="0" w:color="auto"/>
            <w:bottom w:val="none" w:sz="0" w:space="0" w:color="auto"/>
            <w:right w:val="none" w:sz="0" w:space="0" w:color="auto"/>
          </w:divBdr>
        </w:div>
        <w:div w:id="2007704015">
          <w:marLeft w:val="0"/>
          <w:marRight w:val="0"/>
          <w:marTop w:val="0"/>
          <w:marBottom w:val="0"/>
          <w:divBdr>
            <w:top w:val="none" w:sz="0" w:space="0" w:color="auto"/>
            <w:left w:val="none" w:sz="0" w:space="0" w:color="auto"/>
            <w:bottom w:val="none" w:sz="0" w:space="0" w:color="auto"/>
            <w:right w:val="none" w:sz="0" w:space="0" w:color="auto"/>
          </w:divBdr>
        </w:div>
        <w:div w:id="326254878">
          <w:marLeft w:val="0"/>
          <w:marRight w:val="0"/>
          <w:marTop w:val="0"/>
          <w:marBottom w:val="0"/>
          <w:divBdr>
            <w:top w:val="none" w:sz="0" w:space="0" w:color="auto"/>
            <w:left w:val="none" w:sz="0" w:space="0" w:color="auto"/>
            <w:bottom w:val="none" w:sz="0" w:space="0" w:color="auto"/>
            <w:right w:val="none" w:sz="0" w:space="0" w:color="auto"/>
          </w:divBdr>
        </w:div>
        <w:div w:id="913588347">
          <w:marLeft w:val="0"/>
          <w:marRight w:val="0"/>
          <w:marTop w:val="0"/>
          <w:marBottom w:val="0"/>
          <w:divBdr>
            <w:top w:val="none" w:sz="0" w:space="0" w:color="auto"/>
            <w:left w:val="none" w:sz="0" w:space="0" w:color="auto"/>
            <w:bottom w:val="none" w:sz="0" w:space="0" w:color="auto"/>
            <w:right w:val="none" w:sz="0" w:space="0" w:color="auto"/>
          </w:divBdr>
        </w:div>
      </w:divsChild>
    </w:div>
    <w:div w:id="1250849590">
      <w:bodyDiv w:val="1"/>
      <w:marLeft w:val="0"/>
      <w:marRight w:val="0"/>
      <w:marTop w:val="0"/>
      <w:marBottom w:val="0"/>
      <w:divBdr>
        <w:top w:val="none" w:sz="0" w:space="0" w:color="auto"/>
        <w:left w:val="none" w:sz="0" w:space="0" w:color="auto"/>
        <w:bottom w:val="none" w:sz="0" w:space="0" w:color="auto"/>
        <w:right w:val="none" w:sz="0" w:space="0" w:color="auto"/>
      </w:divBdr>
      <w:divsChild>
        <w:div w:id="1323969152">
          <w:marLeft w:val="0"/>
          <w:marRight w:val="0"/>
          <w:marTop w:val="0"/>
          <w:marBottom w:val="0"/>
          <w:divBdr>
            <w:top w:val="none" w:sz="0" w:space="0" w:color="auto"/>
            <w:left w:val="none" w:sz="0" w:space="0" w:color="auto"/>
            <w:bottom w:val="none" w:sz="0" w:space="0" w:color="auto"/>
            <w:right w:val="none" w:sz="0" w:space="0" w:color="auto"/>
          </w:divBdr>
        </w:div>
        <w:div w:id="2121728493">
          <w:marLeft w:val="0"/>
          <w:marRight w:val="0"/>
          <w:marTop w:val="0"/>
          <w:marBottom w:val="0"/>
          <w:divBdr>
            <w:top w:val="none" w:sz="0" w:space="0" w:color="auto"/>
            <w:left w:val="none" w:sz="0" w:space="0" w:color="auto"/>
            <w:bottom w:val="none" w:sz="0" w:space="0" w:color="auto"/>
            <w:right w:val="none" w:sz="0" w:space="0" w:color="auto"/>
          </w:divBdr>
        </w:div>
        <w:div w:id="2030567549">
          <w:marLeft w:val="0"/>
          <w:marRight w:val="0"/>
          <w:marTop w:val="0"/>
          <w:marBottom w:val="0"/>
          <w:divBdr>
            <w:top w:val="none" w:sz="0" w:space="0" w:color="auto"/>
            <w:left w:val="none" w:sz="0" w:space="0" w:color="auto"/>
            <w:bottom w:val="none" w:sz="0" w:space="0" w:color="auto"/>
            <w:right w:val="none" w:sz="0" w:space="0" w:color="auto"/>
          </w:divBdr>
        </w:div>
        <w:div w:id="1089422723">
          <w:marLeft w:val="0"/>
          <w:marRight w:val="0"/>
          <w:marTop w:val="0"/>
          <w:marBottom w:val="0"/>
          <w:divBdr>
            <w:top w:val="none" w:sz="0" w:space="0" w:color="auto"/>
            <w:left w:val="none" w:sz="0" w:space="0" w:color="auto"/>
            <w:bottom w:val="none" w:sz="0" w:space="0" w:color="auto"/>
            <w:right w:val="none" w:sz="0" w:space="0" w:color="auto"/>
          </w:divBdr>
        </w:div>
      </w:divsChild>
    </w:div>
    <w:div w:id="1295284576">
      <w:bodyDiv w:val="1"/>
      <w:marLeft w:val="0"/>
      <w:marRight w:val="0"/>
      <w:marTop w:val="0"/>
      <w:marBottom w:val="0"/>
      <w:divBdr>
        <w:top w:val="none" w:sz="0" w:space="0" w:color="auto"/>
        <w:left w:val="none" w:sz="0" w:space="0" w:color="auto"/>
        <w:bottom w:val="none" w:sz="0" w:space="0" w:color="auto"/>
        <w:right w:val="none" w:sz="0" w:space="0" w:color="auto"/>
      </w:divBdr>
    </w:div>
    <w:div w:id="1322272344">
      <w:bodyDiv w:val="1"/>
      <w:marLeft w:val="0"/>
      <w:marRight w:val="0"/>
      <w:marTop w:val="0"/>
      <w:marBottom w:val="0"/>
      <w:divBdr>
        <w:top w:val="none" w:sz="0" w:space="0" w:color="auto"/>
        <w:left w:val="none" w:sz="0" w:space="0" w:color="auto"/>
        <w:bottom w:val="none" w:sz="0" w:space="0" w:color="auto"/>
        <w:right w:val="none" w:sz="0" w:space="0" w:color="auto"/>
      </w:divBdr>
    </w:div>
    <w:div w:id="1328170957">
      <w:bodyDiv w:val="1"/>
      <w:marLeft w:val="0"/>
      <w:marRight w:val="0"/>
      <w:marTop w:val="0"/>
      <w:marBottom w:val="0"/>
      <w:divBdr>
        <w:top w:val="none" w:sz="0" w:space="0" w:color="auto"/>
        <w:left w:val="none" w:sz="0" w:space="0" w:color="auto"/>
        <w:bottom w:val="none" w:sz="0" w:space="0" w:color="auto"/>
        <w:right w:val="none" w:sz="0" w:space="0" w:color="auto"/>
      </w:divBdr>
    </w:div>
    <w:div w:id="1373531526">
      <w:bodyDiv w:val="1"/>
      <w:marLeft w:val="0"/>
      <w:marRight w:val="0"/>
      <w:marTop w:val="0"/>
      <w:marBottom w:val="0"/>
      <w:divBdr>
        <w:top w:val="none" w:sz="0" w:space="0" w:color="auto"/>
        <w:left w:val="none" w:sz="0" w:space="0" w:color="auto"/>
        <w:bottom w:val="none" w:sz="0" w:space="0" w:color="auto"/>
        <w:right w:val="none" w:sz="0" w:space="0" w:color="auto"/>
      </w:divBdr>
    </w:div>
    <w:div w:id="1398212967">
      <w:bodyDiv w:val="1"/>
      <w:marLeft w:val="0"/>
      <w:marRight w:val="0"/>
      <w:marTop w:val="0"/>
      <w:marBottom w:val="0"/>
      <w:divBdr>
        <w:top w:val="none" w:sz="0" w:space="0" w:color="auto"/>
        <w:left w:val="none" w:sz="0" w:space="0" w:color="auto"/>
        <w:bottom w:val="none" w:sz="0" w:space="0" w:color="auto"/>
        <w:right w:val="none" w:sz="0" w:space="0" w:color="auto"/>
      </w:divBdr>
      <w:divsChild>
        <w:div w:id="1546411657">
          <w:marLeft w:val="0"/>
          <w:marRight w:val="0"/>
          <w:marTop w:val="0"/>
          <w:marBottom w:val="0"/>
          <w:divBdr>
            <w:top w:val="none" w:sz="0" w:space="0" w:color="auto"/>
            <w:left w:val="none" w:sz="0" w:space="0" w:color="auto"/>
            <w:bottom w:val="none" w:sz="0" w:space="0" w:color="auto"/>
            <w:right w:val="none" w:sz="0" w:space="0" w:color="auto"/>
          </w:divBdr>
        </w:div>
      </w:divsChild>
    </w:div>
    <w:div w:id="1400789283">
      <w:bodyDiv w:val="1"/>
      <w:marLeft w:val="0"/>
      <w:marRight w:val="0"/>
      <w:marTop w:val="0"/>
      <w:marBottom w:val="0"/>
      <w:divBdr>
        <w:top w:val="none" w:sz="0" w:space="0" w:color="auto"/>
        <w:left w:val="none" w:sz="0" w:space="0" w:color="auto"/>
        <w:bottom w:val="none" w:sz="0" w:space="0" w:color="auto"/>
        <w:right w:val="none" w:sz="0" w:space="0" w:color="auto"/>
      </w:divBdr>
    </w:div>
    <w:div w:id="1406761728">
      <w:bodyDiv w:val="1"/>
      <w:marLeft w:val="0"/>
      <w:marRight w:val="0"/>
      <w:marTop w:val="0"/>
      <w:marBottom w:val="0"/>
      <w:divBdr>
        <w:top w:val="none" w:sz="0" w:space="0" w:color="auto"/>
        <w:left w:val="none" w:sz="0" w:space="0" w:color="auto"/>
        <w:bottom w:val="none" w:sz="0" w:space="0" w:color="auto"/>
        <w:right w:val="none" w:sz="0" w:space="0" w:color="auto"/>
      </w:divBdr>
      <w:divsChild>
        <w:div w:id="315647065">
          <w:marLeft w:val="0"/>
          <w:marRight w:val="0"/>
          <w:marTop w:val="0"/>
          <w:marBottom w:val="0"/>
          <w:divBdr>
            <w:top w:val="none" w:sz="0" w:space="0" w:color="auto"/>
            <w:left w:val="none" w:sz="0" w:space="0" w:color="auto"/>
            <w:bottom w:val="none" w:sz="0" w:space="0" w:color="auto"/>
            <w:right w:val="none" w:sz="0" w:space="0" w:color="auto"/>
          </w:divBdr>
        </w:div>
      </w:divsChild>
    </w:div>
    <w:div w:id="1442456566">
      <w:bodyDiv w:val="1"/>
      <w:marLeft w:val="0"/>
      <w:marRight w:val="0"/>
      <w:marTop w:val="0"/>
      <w:marBottom w:val="0"/>
      <w:divBdr>
        <w:top w:val="none" w:sz="0" w:space="0" w:color="auto"/>
        <w:left w:val="none" w:sz="0" w:space="0" w:color="auto"/>
        <w:bottom w:val="none" w:sz="0" w:space="0" w:color="auto"/>
        <w:right w:val="none" w:sz="0" w:space="0" w:color="auto"/>
      </w:divBdr>
    </w:div>
    <w:div w:id="1539314507">
      <w:bodyDiv w:val="1"/>
      <w:marLeft w:val="0"/>
      <w:marRight w:val="0"/>
      <w:marTop w:val="0"/>
      <w:marBottom w:val="0"/>
      <w:divBdr>
        <w:top w:val="none" w:sz="0" w:space="0" w:color="auto"/>
        <w:left w:val="none" w:sz="0" w:space="0" w:color="auto"/>
        <w:bottom w:val="none" w:sz="0" w:space="0" w:color="auto"/>
        <w:right w:val="none" w:sz="0" w:space="0" w:color="auto"/>
      </w:divBdr>
    </w:div>
    <w:div w:id="1568030027">
      <w:bodyDiv w:val="1"/>
      <w:marLeft w:val="0"/>
      <w:marRight w:val="0"/>
      <w:marTop w:val="0"/>
      <w:marBottom w:val="0"/>
      <w:divBdr>
        <w:top w:val="none" w:sz="0" w:space="0" w:color="auto"/>
        <w:left w:val="none" w:sz="0" w:space="0" w:color="auto"/>
        <w:bottom w:val="none" w:sz="0" w:space="0" w:color="auto"/>
        <w:right w:val="none" w:sz="0" w:space="0" w:color="auto"/>
      </w:divBdr>
    </w:div>
    <w:div w:id="1576865577">
      <w:bodyDiv w:val="1"/>
      <w:marLeft w:val="0"/>
      <w:marRight w:val="0"/>
      <w:marTop w:val="0"/>
      <w:marBottom w:val="0"/>
      <w:divBdr>
        <w:top w:val="none" w:sz="0" w:space="0" w:color="auto"/>
        <w:left w:val="none" w:sz="0" w:space="0" w:color="auto"/>
        <w:bottom w:val="none" w:sz="0" w:space="0" w:color="auto"/>
        <w:right w:val="none" w:sz="0" w:space="0" w:color="auto"/>
      </w:divBdr>
    </w:div>
    <w:div w:id="1625695822">
      <w:bodyDiv w:val="1"/>
      <w:marLeft w:val="0"/>
      <w:marRight w:val="0"/>
      <w:marTop w:val="0"/>
      <w:marBottom w:val="0"/>
      <w:divBdr>
        <w:top w:val="none" w:sz="0" w:space="0" w:color="auto"/>
        <w:left w:val="none" w:sz="0" w:space="0" w:color="auto"/>
        <w:bottom w:val="none" w:sz="0" w:space="0" w:color="auto"/>
        <w:right w:val="none" w:sz="0" w:space="0" w:color="auto"/>
      </w:divBdr>
      <w:divsChild>
        <w:div w:id="895238434">
          <w:marLeft w:val="0"/>
          <w:marRight w:val="0"/>
          <w:marTop w:val="0"/>
          <w:marBottom w:val="0"/>
          <w:divBdr>
            <w:top w:val="none" w:sz="0" w:space="0" w:color="auto"/>
            <w:left w:val="none" w:sz="0" w:space="0" w:color="auto"/>
            <w:bottom w:val="none" w:sz="0" w:space="0" w:color="auto"/>
            <w:right w:val="none" w:sz="0" w:space="0" w:color="auto"/>
          </w:divBdr>
        </w:div>
      </w:divsChild>
    </w:div>
    <w:div w:id="1688174270">
      <w:bodyDiv w:val="1"/>
      <w:marLeft w:val="0"/>
      <w:marRight w:val="0"/>
      <w:marTop w:val="0"/>
      <w:marBottom w:val="0"/>
      <w:divBdr>
        <w:top w:val="none" w:sz="0" w:space="0" w:color="auto"/>
        <w:left w:val="none" w:sz="0" w:space="0" w:color="auto"/>
        <w:bottom w:val="none" w:sz="0" w:space="0" w:color="auto"/>
        <w:right w:val="none" w:sz="0" w:space="0" w:color="auto"/>
      </w:divBdr>
    </w:div>
    <w:div w:id="1727725702">
      <w:bodyDiv w:val="1"/>
      <w:marLeft w:val="0"/>
      <w:marRight w:val="0"/>
      <w:marTop w:val="0"/>
      <w:marBottom w:val="0"/>
      <w:divBdr>
        <w:top w:val="none" w:sz="0" w:space="0" w:color="auto"/>
        <w:left w:val="none" w:sz="0" w:space="0" w:color="auto"/>
        <w:bottom w:val="none" w:sz="0" w:space="0" w:color="auto"/>
        <w:right w:val="none" w:sz="0" w:space="0" w:color="auto"/>
      </w:divBdr>
    </w:div>
    <w:div w:id="1736973509">
      <w:bodyDiv w:val="1"/>
      <w:marLeft w:val="0"/>
      <w:marRight w:val="0"/>
      <w:marTop w:val="0"/>
      <w:marBottom w:val="0"/>
      <w:divBdr>
        <w:top w:val="none" w:sz="0" w:space="0" w:color="auto"/>
        <w:left w:val="none" w:sz="0" w:space="0" w:color="auto"/>
        <w:bottom w:val="none" w:sz="0" w:space="0" w:color="auto"/>
        <w:right w:val="none" w:sz="0" w:space="0" w:color="auto"/>
      </w:divBdr>
    </w:div>
    <w:div w:id="1773277771">
      <w:bodyDiv w:val="1"/>
      <w:marLeft w:val="0"/>
      <w:marRight w:val="0"/>
      <w:marTop w:val="0"/>
      <w:marBottom w:val="0"/>
      <w:divBdr>
        <w:top w:val="none" w:sz="0" w:space="0" w:color="auto"/>
        <w:left w:val="none" w:sz="0" w:space="0" w:color="auto"/>
        <w:bottom w:val="none" w:sz="0" w:space="0" w:color="auto"/>
        <w:right w:val="none" w:sz="0" w:space="0" w:color="auto"/>
      </w:divBdr>
    </w:div>
    <w:div w:id="1784424156">
      <w:bodyDiv w:val="1"/>
      <w:marLeft w:val="0"/>
      <w:marRight w:val="0"/>
      <w:marTop w:val="0"/>
      <w:marBottom w:val="0"/>
      <w:divBdr>
        <w:top w:val="none" w:sz="0" w:space="0" w:color="auto"/>
        <w:left w:val="none" w:sz="0" w:space="0" w:color="auto"/>
        <w:bottom w:val="none" w:sz="0" w:space="0" w:color="auto"/>
        <w:right w:val="none" w:sz="0" w:space="0" w:color="auto"/>
      </w:divBdr>
    </w:div>
    <w:div w:id="1784956766">
      <w:bodyDiv w:val="1"/>
      <w:marLeft w:val="0"/>
      <w:marRight w:val="0"/>
      <w:marTop w:val="0"/>
      <w:marBottom w:val="0"/>
      <w:divBdr>
        <w:top w:val="none" w:sz="0" w:space="0" w:color="auto"/>
        <w:left w:val="none" w:sz="0" w:space="0" w:color="auto"/>
        <w:bottom w:val="none" w:sz="0" w:space="0" w:color="auto"/>
        <w:right w:val="none" w:sz="0" w:space="0" w:color="auto"/>
      </w:divBdr>
    </w:div>
    <w:div w:id="1809011682">
      <w:bodyDiv w:val="1"/>
      <w:marLeft w:val="0"/>
      <w:marRight w:val="0"/>
      <w:marTop w:val="0"/>
      <w:marBottom w:val="0"/>
      <w:divBdr>
        <w:top w:val="none" w:sz="0" w:space="0" w:color="auto"/>
        <w:left w:val="none" w:sz="0" w:space="0" w:color="auto"/>
        <w:bottom w:val="none" w:sz="0" w:space="0" w:color="auto"/>
        <w:right w:val="none" w:sz="0" w:space="0" w:color="auto"/>
      </w:divBdr>
    </w:div>
    <w:div w:id="1839808625">
      <w:bodyDiv w:val="1"/>
      <w:marLeft w:val="0"/>
      <w:marRight w:val="0"/>
      <w:marTop w:val="0"/>
      <w:marBottom w:val="0"/>
      <w:divBdr>
        <w:top w:val="none" w:sz="0" w:space="0" w:color="auto"/>
        <w:left w:val="none" w:sz="0" w:space="0" w:color="auto"/>
        <w:bottom w:val="none" w:sz="0" w:space="0" w:color="auto"/>
        <w:right w:val="none" w:sz="0" w:space="0" w:color="auto"/>
      </w:divBdr>
    </w:div>
    <w:div w:id="1880046676">
      <w:bodyDiv w:val="1"/>
      <w:marLeft w:val="0"/>
      <w:marRight w:val="0"/>
      <w:marTop w:val="0"/>
      <w:marBottom w:val="0"/>
      <w:divBdr>
        <w:top w:val="none" w:sz="0" w:space="0" w:color="auto"/>
        <w:left w:val="none" w:sz="0" w:space="0" w:color="auto"/>
        <w:bottom w:val="none" w:sz="0" w:space="0" w:color="auto"/>
        <w:right w:val="none" w:sz="0" w:space="0" w:color="auto"/>
      </w:divBdr>
    </w:div>
    <w:div w:id="1920362574">
      <w:bodyDiv w:val="1"/>
      <w:marLeft w:val="0"/>
      <w:marRight w:val="0"/>
      <w:marTop w:val="0"/>
      <w:marBottom w:val="0"/>
      <w:divBdr>
        <w:top w:val="none" w:sz="0" w:space="0" w:color="auto"/>
        <w:left w:val="none" w:sz="0" w:space="0" w:color="auto"/>
        <w:bottom w:val="none" w:sz="0" w:space="0" w:color="auto"/>
        <w:right w:val="none" w:sz="0" w:space="0" w:color="auto"/>
      </w:divBdr>
    </w:div>
    <w:div w:id="1939867394">
      <w:bodyDiv w:val="1"/>
      <w:marLeft w:val="0"/>
      <w:marRight w:val="0"/>
      <w:marTop w:val="0"/>
      <w:marBottom w:val="0"/>
      <w:divBdr>
        <w:top w:val="none" w:sz="0" w:space="0" w:color="auto"/>
        <w:left w:val="none" w:sz="0" w:space="0" w:color="auto"/>
        <w:bottom w:val="none" w:sz="0" w:space="0" w:color="auto"/>
        <w:right w:val="none" w:sz="0" w:space="0" w:color="auto"/>
      </w:divBdr>
      <w:divsChild>
        <w:div w:id="1105029950">
          <w:marLeft w:val="0"/>
          <w:marRight w:val="0"/>
          <w:marTop w:val="0"/>
          <w:marBottom w:val="0"/>
          <w:divBdr>
            <w:top w:val="none" w:sz="0" w:space="0" w:color="auto"/>
            <w:left w:val="none" w:sz="0" w:space="0" w:color="auto"/>
            <w:bottom w:val="none" w:sz="0" w:space="0" w:color="auto"/>
            <w:right w:val="none" w:sz="0" w:space="0" w:color="auto"/>
          </w:divBdr>
        </w:div>
        <w:div w:id="1442915063">
          <w:marLeft w:val="0"/>
          <w:marRight w:val="0"/>
          <w:marTop w:val="0"/>
          <w:marBottom w:val="0"/>
          <w:divBdr>
            <w:top w:val="none" w:sz="0" w:space="0" w:color="auto"/>
            <w:left w:val="none" w:sz="0" w:space="0" w:color="auto"/>
            <w:bottom w:val="none" w:sz="0" w:space="0" w:color="auto"/>
            <w:right w:val="none" w:sz="0" w:space="0" w:color="auto"/>
          </w:divBdr>
        </w:div>
        <w:div w:id="1622540528">
          <w:marLeft w:val="0"/>
          <w:marRight w:val="0"/>
          <w:marTop w:val="0"/>
          <w:marBottom w:val="0"/>
          <w:divBdr>
            <w:top w:val="none" w:sz="0" w:space="0" w:color="auto"/>
            <w:left w:val="none" w:sz="0" w:space="0" w:color="auto"/>
            <w:bottom w:val="none" w:sz="0" w:space="0" w:color="auto"/>
            <w:right w:val="none" w:sz="0" w:space="0" w:color="auto"/>
          </w:divBdr>
        </w:div>
      </w:divsChild>
    </w:div>
    <w:div w:id="1972855881">
      <w:bodyDiv w:val="1"/>
      <w:marLeft w:val="0"/>
      <w:marRight w:val="0"/>
      <w:marTop w:val="0"/>
      <w:marBottom w:val="0"/>
      <w:divBdr>
        <w:top w:val="none" w:sz="0" w:space="0" w:color="auto"/>
        <w:left w:val="none" w:sz="0" w:space="0" w:color="auto"/>
        <w:bottom w:val="none" w:sz="0" w:space="0" w:color="auto"/>
        <w:right w:val="none" w:sz="0" w:space="0" w:color="auto"/>
      </w:divBdr>
    </w:div>
    <w:div w:id="2020617126">
      <w:bodyDiv w:val="1"/>
      <w:marLeft w:val="0"/>
      <w:marRight w:val="0"/>
      <w:marTop w:val="0"/>
      <w:marBottom w:val="0"/>
      <w:divBdr>
        <w:top w:val="none" w:sz="0" w:space="0" w:color="auto"/>
        <w:left w:val="none" w:sz="0" w:space="0" w:color="auto"/>
        <w:bottom w:val="none" w:sz="0" w:space="0" w:color="auto"/>
        <w:right w:val="none" w:sz="0" w:space="0" w:color="auto"/>
      </w:divBdr>
    </w:div>
    <w:div w:id="2024436634">
      <w:bodyDiv w:val="1"/>
      <w:marLeft w:val="0"/>
      <w:marRight w:val="0"/>
      <w:marTop w:val="0"/>
      <w:marBottom w:val="0"/>
      <w:divBdr>
        <w:top w:val="none" w:sz="0" w:space="0" w:color="auto"/>
        <w:left w:val="none" w:sz="0" w:space="0" w:color="auto"/>
        <w:bottom w:val="none" w:sz="0" w:space="0" w:color="auto"/>
        <w:right w:val="none" w:sz="0" w:space="0" w:color="auto"/>
      </w:divBdr>
    </w:div>
    <w:div w:id="2037463215">
      <w:bodyDiv w:val="1"/>
      <w:marLeft w:val="0"/>
      <w:marRight w:val="0"/>
      <w:marTop w:val="0"/>
      <w:marBottom w:val="0"/>
      <w:divBdr>
        <w:top w:val="none" w:sz="0" w:space="0" w:color="auto"/>
        <w:left w:val="none" w:sz="0" w:space="0" w:color="auto"/>
        <w:bottom w:val="none" w:sz="0" w:space="0" w:color="auto"/>
        <w:right w:val="none" w:sz="0" w:space="0" w:color="auto"/>
      </w:divBdr>
    </w:div>
    <w:div w:id="2048988255">
      <w:bodyDiv w:val="1"/>
      <w:marLeft w:val="0"/>
      <w:marRight w:val="0"/>
      <w:marTop w:val="0"/>
      <w:marBottom w:val="0"/>
      <w:divBdr>
        <w:top w:val="none" w:sz="0" w:space="0" w:color="auto"/>
        <w:left w:val="none" w:sz="0" w:space="0" w:color="auto"/>
        <w:bottom w:val="none" w:sz="0" w:space="0" w:color="auto"/>
        <w:right w:val="none" w:sz="0" w:space="0" w:color="auto"/>
      </w:divBdr>
    </w:div>
    <w:div w:id="21416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ac.org/certifications/information-security-fundamentals-gis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ns.org/cyber-security-courses/introduction-cyber-security/" TargetMode="External"/><Relationship Id="rId12" Type="http://schemas.openxmlformats.org/officeDocument/2006/relationships/hyperlink" Target="https://www.sans.org/cyber-security-courses/introduction-cyber-secu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iac.org/certifications/information-security-fundamentals-gisf/" TargetMode="External"/><Relationship Id="rId5" Type="http://schemas.openxmlformats.org/officeDocument/2006/relationships/footnotes" Target="footnotes.xml"/><Relationship Id="rId10" Type="http://schemas.openxmlformats.org/officeDocument/2006/relationships/hyperlink" Target="https://www.giac.org/certifications/information-security-fundamentals-gisf/" TargetMode="External"/><Relationship Id="rId4" Type="http://schemas.openxmlformats.org/officeDocument/2006/relationships/webSettings" Target="webSettings.xml"/><Relationship Id="rId9" Type="http://schemas.openxmlformats.org/officeDocument/2006/relationships/hyperlink" Target="https://www.sans.org/cyber-security-courses/introduction-cyber-secur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Schleisman, Sara</dc:creator>
  <cp:keywords/>
  <dc:description>[Decision Maker Name]</dc:description>
  <cp:lastModifiedBy>Pauly Neuens, Emily</cp:lastModifiedBy>
  <cp:revision>6</cp:revision>
  <dcterms:created xsi:type="dcterms:W3CDTF">2025-11-06T16:45:00Z</dcterms:created>
  <dcterms:modified xsi:type="dcterms:W3CDTF">2025-11-06T18:32:00Z</dcterms:modified>
</cp:coreProperties>
</file>