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737DC" w14:textId="37D97545" w:rsidR="007056FE" w:rsidRDefault="00B0612F" w:rsidP="00196D6A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18931FFE" wp14:editId="1A924F68">
            <wp:simplePos x="0" y="0"/>
            <wp:positionH relativeFrom="page">
              <wp:posOffset>2579370</wp:posOffset>
            </wp:positionH>
            <wp:positionV relativeFrom="page">
              <wp:posOffset>1005205</wp:posOffset>
            </wp:positionV>
            <wp:extent cx="2583815" cy="1508760"/>
            <wp:effectExtent l="0" t="0" r="6985" b="0"/>
            <wp:wrapThrough wrapText="bothSides">
              <wp:wrapPolygon edited="0">
                <wp:start x="1486" y="0"/>
                <wp:lineTo x="1486" y="4727"/>
                <wp:lineTo x="0" y="6909"/>
                <wp:lineTo x="0" y="21091"/>
                <wp:lineTo x="21234" y="21091"/>
                <wp:lineTo x="21446" y="20000"/>
                <wp:lineTo x="21446" y="16364"/>
                <wp:lineTo x="20384" y="11636"/>
                <wp:lineTo x="20809" y="6545"/>
                <wp:lineTo x="19535" y="5818"/>
                <wp:lineTo x="18049" y="5818"/>
                <wp:lineTo x="20384" y="4364"/>
                <wp:lineTo x="20172" y="0"/>
                <wp:lineTo x="1486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bow_vert_rg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44FD09E4" wp14:editId="2D40B10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9144000"/>
                <wp:effectExtent l="25400" t="25400" r="25400" b="25400"/>
                <wp:wrapThrough wrapText="bothSides">
                  <wp:wrapPolygon edited="0">
                    <wp:start x="-80" y="-60"/>
                    <wp:lineTo x="-80" y="21600"/>
                    <wp:lineTo x="21600" y="21600"/>
                    <wp:lineTo x="21600" y="-60"/>
                    <wp:lineTo x="-80" y="-60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53BBB4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A09F0" id="Rectangle 23" o:spid="_x0000_s1026" style="position:absolute;margin-left:36pt;margin-top:36pt;width:540pt;height:10in;z-index:251664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" filled="f" strokecolor="#53bbb4" strokeweight="3pt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B4716" wp14:editId="29E8EBFD">
                <wp:simplePos x="0" y="0"/>
                <wp:positionH relativeFrom="page">
                  <wp:posOffset>455930</wp:posOffset>
                </wp:positionH>
                <wp:positionV relativeFrom="page">
                  <wp:posOffset>3179445</wp:posOffset>
                </wp:positionV>
                <wp:extent cx="6858000" cy="11430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EC61B" w14:textId="77777777" w:rsidR="00FB11C9" w:rsidRPr="00FB11C9" w:rsidRDefault="00FB11C9" w:rsidP="00FB11C9">
                            <w:pPr>
                              <w:tabs>
                                <w:tab w:val="left" w:pos="10350"/>
                              </w:tabs>
                              <w:spacing w:after="240"/>
                              <w:ind w:left="270" w:right="439"/>
                              <w:jc w:val="center"/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  <w:r w:rsidRPr="00FB11C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The Rainbow Room is a 24 hours / 7 day resource center located in the Child Protective Services (CPS) office where caseworkers can gather new and essential items needed </w:t>
                            </w:r>
                            <w:r w:rsidRPr="00FB11C9">
                              <w:rPr>
                                <w:rFonts w:ascii="Rubik" w:hAnsi="Rubik" w:cs="Rubik"/>
                                <w:sz w:val="24"/>
                                <w:szCs w:val="24"/>
                              </w:rPr>
                              <w:t>for</w:t>
                            </w:r>
                            <w:r w:rsidRPr="00FB11C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the kids in their caseload whose lives are in crisis.  The Rainbow Room is in constant need of </w:t>
                            </w:r>
                            <w:r w:rsidRPr="00FB11C9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  <w:u w:val="single"/>
                              </w:rPr>
                              <w:t>brand new items</w:t>
                            </w:r>
                            <w:r w:rsidRPr="00FB11C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for the more than 700 children it serves each month.</w:t>
                            </w:r>
                          </w:p>
                          <w:p w14:paraId="58004367" w14:textId="77777777" w:rsidR="00FB11C9" w:rsidRDefault="00FB1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B471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5.9pt;margin-top:250.35pt;width:540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t9qQIAAKY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" filled="f" stroked="f">
                <v:textbox>
                  <w:txbxContent>
                    <w:p w14:paraId="5C7EC61B" w14:textId="77777777" w:rsidR="00FB11C9" w:rsidRPr="00FB11C9" w:rsidRDefault="00FB11C9" w:rsidP="00FB11C9">
                      <w:pPr>
                        <w:tabs>
                          <w:tab w:val="left" w:pos="10350"/>
                        </w:tabs>
                        <w:spacing w:after="240"/>
                        <w:ind w:left="270" w:right="439"/>
                        <w:jc w:val="center"/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  <w:r w:rsidRPr="00FB11C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The Rainbow Room is a 24 hours / 7 day resource center located in the Child Protective Services (CPS) office where caseworkers can gather new and essential items needed </w:t>
                      </w:r>
                      <w:r w:rsidRPr="00FB11C9">
                        <w:rPr>
                          <w:rFonts w:ascii="Rubik" w:hAnsi="Rubik" w:cs="Rubik"/>
                          <w:sz w:val="24"/>
                          <w:szCs w:val="24"/>
                        </w:rPr>
                        <w:t>for</w:t>
                      </w:r>
                      <w:r w:rsidRPr="00FB11C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the kids in their caseload whose lives are in crisis.  The Rainbow Room is in constant need of </w:t>
                      </w:r>
                      <w:r w:rsidRPr="00FB11C9">
                        <w:rPr>
                          <w:rFonts w:ascii="Roboto" w:hAnsi="Roboto"/>
                          <w:b/>
                          <w:sz w:val="24"/>
                          <w:szCs w:val="24"/>
                          <w:u w:val="single"/>
                        </w:rPr>
                        <w:t>brand new items</w:t>
                      </w:r>
                      <w:r w:rsidRPr="00FB11C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for the more than 700 children it serves each month.</w:t>
                      </w:r>
                    </w:p>
                    <w:p w14:paraId="58004367" w14:textId="77777777" w:rsidR="00FB11C9" w:rsidRDefault="00FB11C9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4C5581" wp14:editId="67B21543">
                <wp:simplePos x="0" y="0"/>
                <wp:positionH relativeFrom="page">
                  <wp:posOffset>1431925</wp:posOffset>
                </wp:positionH>
                <wp:positionV relativeFrom="page">
                  <wp:posOffset>4411980</wp:posOffset>
                </wp:positionV>
                <wp:extent cx="4908550" cy="2857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0" cy="2857500"/>
                        </a:xfrm>
                        <a:prstGeom prst="rect">
                          <a:avLst/>
                        </a:prstGeom>
                        <a:solidFill>
                          <a:srgbClr val="53BBB4">
                            <a:alpha val="17000"/>
                          </a:srgbClr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7431D" w14:textId="77777777" w:rsidR="00FB11C9" w:rsidRPr="00B21D84" w:rsidRDefault="00FB11C9" w:rsidP="00FB11C9">
                            <w:pPr>
                              <w:ind w:left="180" w:right="132"/>
                              <w:rPr>
                                <w:rFonts w:ascii="Roboto" w:hAnsi="Roboto"/>
                                <w:sz w:val="28"/>
                                <w:szCs w:val="28"/>
                              </w:rPr>
                            </w:pPr>
                            <w:r w:rsidRPr="00FB11C9">
                              <w:rPr>
                                <w:rFonts w:ascii="Roboto" w:hAnsi="Roboto"/>
                                <w:b/>
                                <w:color w:val="195274"/>
                                <w:sz w:val="28"/>
                                <w:szCs w:val="28"/>
                              </w:rPr>
                              <w:t>Baby Items:</w:t>
                            </w:r>
                            <w:r w:rsidRPr="00B21D84">
                              <w:rPr>
                                <w:rFonts w:ascii="Roboto" w:hAnsi="Roboto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B11C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diapers /pull ups (all sizes), baby wipes, shampoo/body wash, rash cream, bottles, sippy cups, pacifiers, onesies, pack ‘n’ plays, car seats</w:t>
                            </w:r>
                          </w:p>
                          <w:p w14:paraId="77068C38" w14:textId="77777777" w:rsidR="00FB11C9" w:rsidRPr="00FB11C9" w:rsidRDefault="00FB11C9" w:rsidP="00FB11C9">
                            <w:pPr>
                              <w:ind w:left="180" w:right="132"/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  <w:r w:rsidRPr="00FB11C9">
                              <w:rPr>
                                <w:rFonts w:ascii="Roboto" w:hAnsi="Roboto"/>
                                <w:b/>
                                <w:color w:val="195274"/>
                                <w:sz w:val="28"/>
                                <w:szCs w:val="28"/>
                              </w:rPr>
                              <w:t>Clothes:</w:t>
                            </w:r>
                            <w:r>
                              <w:rPr>
                                <w:rFonts w:ascii="Roboto" w:hAnsi="Roboto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B11C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Teen t-shirts, athletic shorts, socks and underwear.  Gift cards to clothing stores, i.e. Old Navy, Marshalls, Academy</w:t>
                            </w:r>
                          </w:p>
                          <w:p w14:paraId="513E34A2" w14:textId="77777777" w:rsidR="00FB11C9" w:rsidRPr="00FB11C9" w:rsidRDefault="00FB11C9" w:rsidP="00FB11C9">
                            <w:pPr>
                              <w:ind w:left="180" w:right="132"/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  <w:r w:rsidRPr="00FB11C9">
                              <w:rPr>
                                <w:rFonts w:ascii="Roboto" w:hAnsi="Roboto"/>
                                <w:b/>
                                <w:color w:val="195274"/>
                                <w:sz w:val="28"/>
                                <w:szCs w:val="28"/>
                              </w:rPr>
                              <w:t>Hygiene Items:</w:t>
                            </w:r>
                            <w:r w:rsidRPr="00B21D84">
                              <w:rPr>
                                <w:rFonts w:ascii="Roboto" w:hAnsi="Roboto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B11C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combs, brushes, deodorant, shampoo/conditioner, shaving cream</w:t>
                            </w:r>
                          </w:p>
                          <w:p w14:paraId="5A760118" w14:textId="77777777" w:rsidR="00FB11C9" w:rsidRPr="00B21D84" w:rsidRDefault="00FB11C9" w:rsidP="00FB11C9">
                            <w:pPr>
                              <w:ind w:left="180" w:right="132"/>
                              <w:rPr>
                                <w:rFonts w:ascii="Roboto" w:hAnsi="Roboto"/>
                                <w:sz w:val="28"/>
                                <w:szCs w:val="28"/>
                              </w:rPr>
                            </w:pPr>
                            <w:r w:rsidRPr="00FB11C9">
                              <w:rPr>
                                <w:rFonts w:ascii="Roboto" w:hAnsi="Roboto"/>
                                <w:b/>
                                <w:color w:val="195274"/>
                                <w:sz w:val="28"/>
                                <w:szCs w:val="28"/>
                              </w:rPr>
                              <w:t>Bedding Supplies:</w:t>
                            </w:r>
                            <w:r w:rsidRPr="00B21D84">
                              <w:rPr>
                                <w:rFonts w:ascii="Roboto" w:hAnsi="Robo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11C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pillows, twin sheet sets, blankets, twin-size air mattresses with hand pumps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5581" id="Text Box 4" o:spid="_x0000_s1027" type="#_x0000_t202" style="position:absolute;left:0;text-align:left;margin-left:112.75pt;margin-top:347.4pt;width:386.5pt;height:2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" fillcolor="#53bbb4" stroked="f" strokeweight="1pt">
                <v:fill opacity="11051f"/>
                <v:textbox>
                  <w:txbxContent>
                    <w:p w14:paraId="44E7431D" w14:textId="77777777" w:rsidR="00FB11C9" w:rsidRPr="00B21D84" w:rsidRDefault="00FB11C9" w:rsidP="00FB11C9">
                      <w:pPr>
                        <w:ind w:left="180" w:right="132"/>
                        <w:rPr>
                          <w:rFonts w:ascii="Roboto" w:hAnsi="Roboto"/>
                          <w:sz w:val="28"/>
                          <w:szCs w:val="28"/>
                        </w:rPr>
                      </w:pPr>
                      <w:r w:rsidRPr="00FB11C9">
                        <w:rPr>
                          <w:rFonts w:ascii="Roboto" w:hAnsi="Roboto"/>
                          <w:b/>
                          <w:color w:val="195274"/>
                          <w:sz w:val="28"/>
                          <w:szCs w:val="28"/>
                        </w:rPr>
                        <w:t>Baby Items:</w:t>
                      </w:r>
                      <w:r w:rsidRPr="00B21D84">
                        <w:rPr>
                          <w:rFonts w:ascii="Roboto" w:hAnsi="Roboto"/>
                          <w:sz w:val="28"/>
                          <w:szCs w:val="28"/>
                        </w:rPr>
                        <w:t xml:space="preserve">  </w:t>
                      </w:r>
                      <w:r w:rsidRPr="00FB11C9">
                        <w:rPr>
                          <w:rFonts w:ascii="Roboto" w:hAnsi="Roboto"/>
                          <w:sz w:val="24"/>
                          <w:szCs w:val="24"/>
                        </w:rPr>
                        <w:t>diapers /pull ups (all sizes), baby wipes, shampoo/body wash, rash cream, bottles, sippy cups, pacifiers, onesies, pack ‘n’ plays, car seats</w:t>
                      </w:r>
                    </w:p>
                    <w:p w14:paraId="77068C38" w14:textId="77777777" w:rsidR="00FB11C9" w:rsidRPr="00FB11C9" w:rsidRDefault="00FB11C9" w:rsidP="00FB11C9">
                      <w:pPr>
                        <w:ind w:left="180" w:right="132"/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  <w:r w:rsidRPr="00FB11C9">
                        <w:rPr>
                          <w:rFonts w:ascii="Roboto" w:hAnsi="Roboto"/>
                          <w:b/>
                          <w:color w:val="195274"/>
                          <w:sz w:val="28"/>
                          <w:szCs w:val="28"/>
                        </w:rPr>
                        <w:t>Clothes:</w:t>
                      </w:r>
                      <w:r>
                        <w:rPr>
                          <w:rFonts w:ascii="Roboto" w:hAnsi="Roboto"/>
                          <w:sz w:val="28"/>
                          <w:szCs w:val="28"/>
                        </w:rPr>
                        <w:t xml:space="preserve">  </w:t>
                      </w:r>
                      <w:r w:rsidRPr="00FB11C9">
                        <w:rPr>
                          <w:rFonts w:ascii="Roboto" w:hAnsi="Roboto"/>
                          <w:sz w:val="24"/>
                          <w:szCs w:val="24"/>
                        </w:rPr>
                        <w:t>Teen t-shirts, athletic shorts, socks and underwear.  Gift cards to clothing stores, i.e. Old Navy, Marshalls, Academy</w:t>
                      </w:r>
                    </w:p>
                    <w:p w14:paraId="513E34A2" w14:textId="77777777" w:rsidR="00FB11C9" w:rsidRPr="00FB11C9" w:rsidRDefault="00FB11C9" w:rsidP="00FB11C9">
                      <w:pPr>
                        <w:ind w:left="180" w:right="132"/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  <w:r w:rsidRPr="00FB11C9">
                        <w:rPr>
                          <w:rFonts w:ascii="Roboto" w:hAnsi="Roboto"/>
                          <w:b/>
                          <w:color w:val="195274"/>
                          <w:sz w:val="28"/>
                          <w:szCs w:val="28"/>
                        </w:rPr>
                        <w:t>Hygiene Items:</w:t>
                      </w:r>
                      <w:r w:rsidRPr="00B21D84">
                        <w:rPr>
                          <w:rFonts w:ascii="Roboto" w:hAnsi="Roboto"/>
                          <w:sz w:val="28"/>
                          <w:szCs w:val="28"/>
                        </w:rPr>
                        <w:t xml:space="preserve">  </w:t>
                      </w:r>
                      <w:r w:rsidRPr="00FB11C9">
                        <w:rPr>
                          <w:rFonts w:ascii="Roboto" w:hAnsi="Roboto"/>
                          <w:sz w:val="24"/>
                          <w:szCs w:val="24"/>
                        </w:rPr>
                        <w:t>combs, brushes, deodorant, shampoo/conditioner, shaving cream</w:t>
                      </w:r>
                    </w:p>
                    <w:p w14:paraId="5A760118" w14:textId="77777777" w:rsidR="00FB11C9" w:rsidRPr="00B21D84" w:rsidRDefault="00FB11C9" w:rsidP="00FB11C9">
                      <w:pPr>
                        <w:ind w:left="180" w:right="132"/>
                        <w:rPr>
                          <w:rFonts w:ascii="Roboto" w:hAnsi="Roboto"/>
                          <w:sz w:val="28"/>
                          <w:szCs w:val="28"/>
                        </w:rPr>
                      </w:pPr>
                      <w:r w:rsidRPr="00FB11C9">
                        <w:rPr>
                          <w:rFonts w:ascii="Roboto" w:hAnsi="Roboto"/>
                          <w:b/>
                          <w:color w:val="195274"/>
                          <w:sz w:val="28"/>
                          <w:szCs w:val="28"/>
                        </w:rPr>
                        <w:t>Bedding Supplies:</w:t>
                      </w:r>
                      <w:r w:rsidRPr="00B21D84">
                        <w:rPr>
                          <w:rFonts w:ascii="Roboto" w:hAnsi="Roboto"/>
                          <w:sz w:val="28"/>
                          <w:szCs w:val="28"/>
                        </w:rPr>
                        <w:t xml:space="preserve"> </w:t>
                      </w:r>
                      <w:r w:rsidRPr="00FB11C9">
                        <w:rPr>
                          <w:rFonts w:ascii="Roboto" w:hAnsi="Roboto"/>
                          <w:sz w:val="24"/>
                          <w:szCs w:val="24"/>
                        </w:rPr>
                        <w:t>pillows, twin sheet sets, blankets, twin-size air mattresses with hand pumps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45DA3" wp14:editId="35E688B4">
                <wp:simplePos x="0" y="0"/>
                <wp:positionH relativeFrom="page">
                  <wp:posOffset>685800</wp:posOffset>
                </wp:positionH>
                <wp:positionV relativeFrom="page">
                  <wp:posOffset>7452360</wp:posOffset>
                </wp:positionV>
                <wp:extent cx="6400800" cy="8001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9C995" w14:textId="77777777" w:rsidR="00FB11C9" w:rsidRPr="00FB11C9" w:rsidRDefault="00FB11C9" w:rsidP="00FB11C9">
                            <w:pPr>
                              <w:pStyle w:val="NoSpacing"/>
                              <w:jc w:val="center"/>
                              <w:rPr>
                                <w:rFonts w:ascii="Roboto" w:hAnsi="Roboto"/>
                                <w:b/>
                                <w:sz w:val="28"/>
                                <w:szCs w:val="28"/>
                              </w:rPr>
                            </w:pPr>
                            <w:r w:rsidRPr="00FB11C9">
                              <w:rPr>
                                <w:rFonts w:ascii="Roboto" w:hAnsi="Roboto"/>
                                <w:b/>
                                <w:sz w:val="28"/>
                                <w:szCs w:val="28"/>
                              </w:rPr>
                              <w:t>For more information email</w:t>
                            </w:r>
                          </w:p>
                          <w:p w14:paraId="38B765EC" w14:textId="77777777" w:rsidR="00FB11C9" w:rsidRPr="00FB11C9" w:rsidRDefault="00FB11C9" w:rsidP="00FB11C9">
                            <w:pPr>
                              <w:pStyle w:val="NoSpacing"/>
                              <w:jc w:val="center"/>
                              <w:rPr>
                                <w:rFonts w:ascii="Roboto" w:hAnsi="Roboto"/>
                                <w:b/>
                                <w:sz w:val="28"/>
                                <w:szCs w:val="28"/>
                              </w:rPr>
                            </w:pPr>
                            <w:r w:rsidRPr="00FB11C9">
                              <w:rPr>
                                <w:rFonts w:ascii="Roboto" w:hAnsi="Roboto"/>
                                <w:b/>
                                <w:sz w:val="28"/>
                                <w:szCs w:val="28"/>
                              </w:rPr>
                              <w:t>Marcus@partnershipsforchildren.org</w:t>
                            </w:r>
                          </w:p>
                          <w:p w14:paraId="6ECDCDE5" w14:textId="77777777" w:rsidR="00FB11C9" w:rsidRPr="00FB11C9" w:rsidRDefault="00FB11C9" w:rsidP="00FB11C9">
                            <w:pPr>
                              <w:pStyle w:val="NoSpacing"/>
                              <w:jc w:val="center"/>
                              <w:rPr>
                                <w:rFonts w:ascii="Roboto" w:hAnsi="Roboto"/>
                                <w:b/>
                                <w:sz w:val="28"/>
                                <w:szCs w:val="28"/>
                              </w:rPr>
                            </w:pPr>
                            <w:r w:rsidRPr="00FB11C9">
                              <w:rPr>
                                <w:rFonts w:ascii="Roboto" w:hAnsi="Roboto"/>
                                <w:b/>
                                <w:sz w:val="28"/>
                                <w:szCs w:val="28"/>
                              </w:rPr>
                              <w:t>www.partnershipsforchildren.org</w:t>
                            </w:r>
                          </w:p>
                          <w:p w14:paraId="15B3FA5D" w14:textId="1BF11139" w:rsidR="00FB11C9" w:rsidRDefault="00FB1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5DA3" id="Text Box 19" o:spid="_x0000_s1028" type="#_x0000_t202" style="position:absolute;left:0;text-align:left;margin-left:54pt;margin-top:586.8pt;width:7in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" filled="f" stroked="f">
                <v:textbox>
                  <w:txbxContent>
                    <w:p w14:paraId="7BF9C995" w14:textId="77777777" w:rsidR="00FB11C9" w:rsidRPr="00FB11C9" w:rsidRDefault="00FB11C9" w:rsidP="00FB11C9">
                      <w:pPr>
                        <w:pStyle w:val="NoSpacing"/>
                        <w:jc w:val="center"/>
                        <w:rPr>
                          <w:rFonts w:ascii="Roboto" w:hAnsi="Roboto"/>
                          <w:b/>
                          <w:sz w:val="28"/>
                          <w:szCs w:val="28"/>
                        </w:rPr>
                      </w:pPr>
                      <w:r w:rsidRPr="00FB11C9">
                        <w:rPr>
                          <w:rFonts w:ascii="Roboto" w:hAnsi="Roboto"/>
                          <w:b/>
                          <w:sz w:val="28"/>
                          <w:szCs w:val="28"/>
                        </w:rPr>
                        <w:t>For more information email</w:t>
                      </w:r>
                    </w:p>
                    <w:p w14:paraId="38B765EC" w14:textId="77777777" w:rsidR="00FB11C9" w:rsidRPr="00FB11C9" w:rsidRDefault="00FB11C9" w:rsidP="00FB11C9">
                      <w:pPr>
                        <w:pStyle w:val="NoSpacing"/>
                        <w:jc w:val="center"/>
                        <w:rPr>
                          <w:rFonts w:ascii="Roboto" w:hAnsi="Roboto"/>
                          <w:b/>
                          <w:sz w:val="28"/>
                          <w:szCs w:val="28"/>
                        </w:rPr>
                      </w:pPr>
                      <w:r w:rsidRPr="00FB11C9">
                        <w:rPr>
                          <w:rFonts w:ascii="Roboto" w:hAnsi="Roboto"/>
                          <w:b/>
                          <w:sz w:val="28"/>
                          <w:szCs w:val="28"/>
                        </w:rPr>
                        <w:t>Marcus@partnershipsforchildren.org</w:t>
                      </w:r>
                    </w:p>
                    <w:p w14:paraId="6ECDCDE5" w14:textId="77777777" w:rsidR="00FB11C9" w:rsidRPr="00FB11C9" w:rsidRDefault="00FB11C9" w:rsidP="00FB11C9">
                      <w:pPr>
                        <w:pStyle w:val="NoSpacing"/>
                        <w:jc w:val="center"/>
                        <w:rPr>
                          <w:rFonts w:ascii="Roboto" w:hAnsi="Roboto"/>
                          <w:b/>
                          <w:sz w:val="28"/>
                          <w:szCs w:val="28"/>
                        </w:rPr>
                      </w:pPr>
                      <w:r w:rsidRPr="00FB11C9">
                        <w:rPr>
                          <w:rFonts w:ascii="Roboto" w:hAnsi="Roboto"/>
                          <w:b/>
                          <w:sz w:val="28"/>
                          <w:szCs w:val="28"/>
                        </w:rPr>
                        <w:t>www.partnershipsforchildren.org</w:t>
                      </w:r>
                    </w:p>
                    <w:p w14:paraId="15B3FA5D" w14:textId="1BF11139" w:rsidR="00FB11C9" w:rsidRDefault="00FB11C9"/>
                  </w:txbxContent>
                </v:textbox>
                <w10:wrap type="square" anchorx="page" anchory="page"/>
              </v:shape>
            </w:pict>
          </mc:Fallback>
        </mc:AlternateContent>
      </w:r>
      <w:r w:rsidRPr="00FB11C9">
        <w:rPr>
          <w:noProof/>
        </w:rPr>
        <w:drawing>
          <wp:anchor distT="0" distB="0" distL="114300" distR="114300" simplePos="0" relativeHeight="251672576" behindDoc="0" locked="0" layoutInCell="1" allowOverlap="1" wp14:anchorId="7658C0D3" wp14:editId="6817214D">
            <wp:simplePos x="0" y="0"/>
            <wp:positionH relativeFrom="page">
              <wp:posOffset>5744845</wp:posOffset>
            </wp:positionH>
            <wp:positionV relativeFrom="page">
              <wp:posOffset>8431530</wp:posOffset>
            </wp:positionV>
            <wp:extent cx="996315" cy="990600"/>
            <wp:effectExtent l="0" t="0" r="0" b="0"/>
            <wp:wrapTight wrapText="bothSides">
              <wp:wrapPolygon edited="0">
                <wp:start x="0" y="0"/>
                <wp:lineTo x="0" y="21046"/>
                <wp:lineTo x="20925" y="21046"/>
                <wp:lineTo x="20925" y="0"/>
                <wp:lineTo x="0" y="0"/>
              </wp:wrapPolygon>
            </wp:wrapTight>
            <wp:docPr id="18" name="Picture 18" descr="C:\Users\Marcus\AppData\Local\Microsoft\Windows\INetCache\Content.Word\qr_code_without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Marcus\AppData\Local\Microsoft\Windows\INetCache\Content.Word\qr_code_without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9B68F46" wp14:editId="5A6584DA">
            <wp:simplePos x="0" y="0"/>
            <wp:positionH relativeFrom="page">
              <wp:posOffset>955040</wp:posOffset>
            </wp:positionH>
            <wp:positionV relativeFrom="page">
              <wp:posOffset>8547100</wp:posOffset>
            </wp:positionV>
            <wp:extent cx="2482215" cy="660400"/>
            <wp:effectExtent l="0" t="0" r="6985" b="0"/>
            <wp:wrapThrough wrapText="bothSides">
              <wp:wrapPolygon edited="0">
                <wp:start x="1989" y="0"/>
                <wp:lineTo x="0" y="3323"/>
                <wp:lineTo x="0" y="12462"/>
                <wp:lineTo x="663" y="20769"/>
                <wp:lineTo x="21440" y="20769"/>
                <wp:lineTo x="21440" y="4154"/>
                <wp:lineTo x="3536" y="0"/>
                <wp:lineTo x="1989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C_horiz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1C9">
        <w:rPr>
          <w:noProof/>
        </w:rPr>
        <w:drawing>
          <wp:anchor distT="0" distB="0" distL="114300" distR="114300" simplePos="0" relativeHeight="251663359" behindDoc="0" locked="0" layoutInCell="1" allowOverlap="1" wp14:anchorId="0141DD66" wp14:editId="2C74A7F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6730" cy="2421255"/>
            <wp:effectExtent l="0" t="0" r="1270" b="0"/>
            <wp:wrapThrough wrapText="bothSides">
              <wp:wrapPolygon edited="0">
                <wp:start x="0" y="0"/>
                <wp:lineTo x="0" y="21300"/>
                <wp:lineTo x="21524" y="21300"/>
                <wp:lineTo x="21524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heade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9"/>
                    <a:stretch/>
                  </pic:blipFill>
                  <pic:spPr bwMode="auto">
                    <a:xfrm>
                      <a:off x="0" y="0"/>
                      <a:ext cx="6856730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1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9054EA" wp14:editId="201665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7719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CC1662" w14:textId="77777777" w:rsidR="00FB11C9" w:rsidRPr="000D280E" w:rsidRDefault="00FB11C9" w:rsidP="00FB11C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054EA" id="Text Box 1" o:spid="_x0000_s1029" type="#_x0000_t202" style="position:absolute;left:0;text-align:left;margin-left:0;margin-top:0;width:23.45pt;height:29.7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" filled="f" stroked="f">
                <v:textbox style="mso-fit-shape-to-text:t">
                  <w:txbxContent>
                    <w:p w14:paraId="64CC1662" w14:textId="77777777" w:rsidR="00FB11C9" w:rsidRPr="000D280E" w:rsidRDefault="00FB11C9" w:rsidP="00FB11C9">
                      <w:pPr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11C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4E5C07" wp14:editId="52FF20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771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838739" w14:textId="77777777" w:rsidR="00FB11C9" w:rsidRPr="00984A81" w:rsidRDefault="00FB11C9" w:rsidP="00FB11C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E5C07" id="Text Box 2" o:spid="_x0000_s1030" type="#_x0000_t202" style="position:absolute;left:0;text-align:left;margin-left:0;margin-top:0;width:23.45pt;height:29.7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" filled="f" stroked="f">
                <v:textbox style="mso-fit-shape-to-text:t">
                  <w:txbxContent>
                    <w:p w14:paraId="04838739" w14:textId="77777777" w:rsidR="00FB11C9" w:rsidRPr="00984A81" w:rsidRDefault="00FB11C9" w:rsidP="00FB11C9">
                      <w:pPr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056FE" w:rsidSect="0052519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E1980" w14:textId="77777777" w:rsidR="00F73761" w:rsidRDefault="00F73761" w:rsidP="00196D6A">
      <w:pPr>
        <w:spacing w:after="0" w:line="240" w:lineRule="auto"/>
      </w:pPr>
      <w:r>
        <w:separator/>
      </w:r>
    </w:p>
  </w:endnote>
  <w:endnote w:type="continuationSeparator" w:id="0">
    <w:p w14:paraId="3D7151A8" w14:textId="77777777" w:rsidR="00F73761" w:rsidRDefault="00F73761" w:rsidP="00196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8D2E0" w14:textId="77777777" w:rsidR="00FB11C9" w:rsidRDefault="00FB11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84FE9" w14:textId="77777777" w:rsidR="00F73761" w:rsidRDefault="00F73761" w:rsidP="00196D6A">
      <w:pPr>
        <w:spacing w:after="0" w:line="240" w:lineRule="auto"/>
      </w:pPr>
      <w:r>
        <w:separator/>
      </w:r>
    </w:p>
  </w:footnote>
  <w:footnote w:type="continuationSeparator" w:id="0">
    <w:p w14:paraId="63BD30B8" w14:textId="77777777" w:rsidR="00F73761" w:rsidRDefault="00F73761" w:rsidP="00196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2B8C9" w14:textId="77777777" w:rsidR="00FB11C9" w:rsidRDefault="00FB11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FC591F"/>
    <w:multiLevelType w:val="hybridMultilevel"/>
    <w:tmpl w:val="A20C0F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28F"/>
    <w:rsid w:val="0003192F"/>
    <w:rsid w:val="0003198D"/>
    <w:rsid w:val="00035C8F"/>
    <w:rsid w:val="00037310"/>
    <w:rsid w:val="00055F7A"/>
    <w:rsid w:val="00073B4C"/>
    <w:rsid w:val="0008292D"/>
    <w:rsid w:val="00086B37"/>
    <w:rsid w:val="00094EE2"/>
    <w:rsid w:val="0009614A"/>
    <w:rsid w:val="000A0261"/>
    <w:rsid w:val="000B1B79"/>
    <w:rsid w:val="000D414F"/>
    <w:rsid w:val="000F5CF6"/>
    <w:rsid w:val="00126866"/>
    <w:rsid w:val="001306D2"/>
    <w:rsid w:val="00150C53"/>
    <w:rsid w:val="00154E36"/>
    <w:rsid w:val="00156132"/>
    <w:rsid w:val="001624DA"/>
    <w:rsid w:val="00171375"/>
    <w:rsid w:val="00175C11"/>
    <w:rsid w:val="0017758C"/>
    <w:rsid w:val="0018037A"/>
    <w:rsid w:val="0019212B"/>
    <w:rsid w:val="00196D6A"/>
    <w:rsid w:val="001A6860"/>
    <w:rsid w:val="001C1658"/>
    <w:rsid w:val="001C2617"/>
    <w:rsid w:val="001C58D9"/>
    <w:rsid w:val="001E2C25"/>
    <w:rsid w:val="00222D2E"/>
    <w:rsid w:val="002416C7"/>
    <w:rsid w:val="00274C0C"/>
    <w:rsid w:val="002808BB"/>
    <w:rsid w:val="0029246E"/>
    <w:rsid w:val="0029283B"/>
    <w:rsid w:val="002A5421"/>
    <w:rsid w:val="002C31F3"/>
    <w:rsid w:val="002E3635"/>
    <w:rsid w:val="00313CF9"/>
    <w:rsid w:val="00316DAF"/>
    <w:rsid w:val="003320D7"/>
    <w:rsid w:val="00367676"/>
    <w:rsid w:val="003752BC"/>
    <w:rsid w:val="003963AB"/>
    <w:rsid w:val="003B538A"/>
    <w:rsid w:val="003B5662"/>
    <w:rsid w:val="003C2CC1"/>
    <w:rsid w:val="003D4334"/>
    <w:rsid w:val="003E6858"/>
    <w:rsid w:val="00401273"/>
    <w:rsid w:val="00435140"/>
    <w:rsid w:val="0045164B"/>
    <w:rsid w:val="00472843"/>
    <w:rsid w:val="0048619C"/>
    <w:rsid w:val="004D4330"/>
    <w:rsid w:val="004E3A12"/>
    <w:rsid w:val="004F64D3"/>
    <w:rsid w:val="005219A3"/>
    <w:rsid w:val="00525195"/>
    <w:rsid w:val="00531E0C"/>
    <w:rsid w:val="0055735B"/>
    <w:rsid w:val="00565CB3"/>
    <w:rsid w:val="005829A2"/>
    <w:rsid w:val="005837DD"/>
    <w:rsid w:val="00596CB2"/>
    <w:rsid w:val="00645298"/>
    <w:rsid w:val="00656740"/>
    <w:rsid w:val="00657EEC"/>
    <w:rsid w:val="00666F65"/>
    <w:rsid w:val="006855FF"/>
    <w:rsid w:val="006B015B"/>
    <w:rsid w:val="006B7B43"/>
    <w:rsid w:val="006C1CCD"/>
    <w:rsid w:val="006C6FDA"/>
    <w:rsid w:val="006E0C67"/>
    <w:rsid w:val="006E4F27"/>
    <w:rsid w:val="006F0393"/>
    <w:rsid w:val="006F5CC7"/>
    <w:rsid w:val="00702EFB"/>
    <w:rsid w:val="007056FE"/>
    <w:rsid w:val="00710334"/>
    <w:rsid w:val="0072368A"/>
    <w:rsid w:val="007253BC"/>
    <w:rsid w:val="00742ECA"/>
    <w:rsid w:val="00786A16"/>
    <w:rsid w:val="007A14F5"/>
    <w:rsid w:val="007C3249"/>
    <w:rsid w:val="007D7B2F"/>
    <w:rsid w:val="007E227C"/>
    <w:rsid w:val="007E3E3F"/>
    <w:rsid w:val="007F7D59"/>
    <w:rsid w:val="00821DCE"/>
    <w:rsid w:val="00827CEA"/>
    <w:rsid w:val="00862971"/>
    <w:rsid w:val="0087266C"/>
    <w:rsid w:val="008B5B43"/>
    <w:rsid w:val="008C284A"/>
    <w:rsid w:val="008D19F1"/>
    <w:rsid w:val="00907491"/>
    <w:rsid w:val="00910702"/>
    <w:rsid w:val="00933F57"/>
    <w:rsid w:val="00934F82"/>
    <w:rsid w:val="00935B7F"/>
    <w:rsid w:val="00962CD7"/>
    <w:rsid w:val="0097070A"/>
    <w:rsid w:val="00980956"/>
    <w:rsid w:val="00981AD6"/>
    <w:rsid w:val="00983AE4"/>
    <w:rsid w:val="00992D95"/>
    <w:rsid w:val="009B4B3E"/>
    <w:rsid w:val="009C292A"/>
    <w:rsid w:val="009C6001"/>
    <w:rsid w:val="009D041F"/>
    <w:rsid w:val="009D7E12"/>
    <w:rsid w:val="009E363B"/>
    <w:rsid w:val="009E659B"/>
    <w:rsid w:val="009F7EDA"/>
    <w:rsid w:val="00A2456F"/>
    <w:rsid w:val="00A31A14"/>
    <w:rsid w:val="00A328FB"/>
    <w:rsid w:val="00A76E52"/>
    <w:rsid w:val="00A95993"/>
    <w:rsid w:val="00AC3BED"/>
    <w:rsid w:val="00AF3D90"/>
    <w:rsid w:val="00B0612F"/>
    <w:rsid w:val="00B21D84"/>
    <w:rsid w:val="00B43B11"/>
    <w:rsid w:val="00B62A5F"/>
    <w:rsid w:val="00B655DA"/>
    <w:rsid w:val="00B71B11"/>
    <w:rsid w:val="00BB16A2"/>
    <w:rsid w:val="00BB7F05"/>
    <w:rsid w:val="00BF3F1D"/>
    <w:rsid w:val="00C031EA"/>
    <w:rsid w:val="00C1028F"/>
    <w:rsid w:val="00C40AFE"/>
    <w:rsid w:val="00C61E5B"/>
    <w:rsid w:val="00C654C1"/>
    <w:rsid w:val="00C751FD"/>
    <w:rsid w:val="00CB3940"/>
    <w:rsid w:val="00CB7A04"/>
    <w:rsid w:val="00CC4DCD"/>
    <w:rsid w:val="00CD4816"/>
    <w:rsid w:val="00CF545B"/>
    <w:rsid w:val="00D25CB2"/>
    <w:rsid w:val="00D26FB1"/>
    <w:rsid w:val="00D63C6D"/>
    <w:rsid w:val="00D65B8B"/>
    <w:rsid w:val="00D71DA6"/>
    <w:rsid w:val="00D81362"/>
    <w:rsid w:val="00D82393"/>
    <w:rsid w:val="00D90B41"/>
    <w:rsid w:val="00D972A2"/>
    <w:rsid w:val="00DA271D"/>
    <w:rsid w:val="00DB0495"/>
    <w:rsid w:val="00DB2A41"/>
    <w:rsid w:val="00DB6EDE"/>
    <w:rsid w:val="00DD35A7"/>
    <w:rsid w:val="00DD36EF"/>
    <w:rsid w:val="00DD4318"/>
    <w:rsid w:val="00DE6F2A"/>
    <w:rsid w:val="00E21FC7"/>
    <w:rsid w:val="00E71527"/>
    <w:rsid w:val="00E729C3"/>
    <w:rsid w:val="00E9118F"/>
    <w:rsid w:val="00EA0EEB"/>
    <w:rsid w:val="00EA23C9"/>
    <w:rsid w:val="00EB36A8"/>
    <w:rsid w:val="00EC049D"/>
    <w:rsid w:val="00EE423F"/>
    <w:rsid w:val="00F04196"/>
    <w:rsid w:val="00F11104"/>
    <w:rsid w:val="00F373FA"/>
    <w:rsid w:val="00F54841"/>
    <w:rsid w:val="00F61D9E"/>
    <w:rsid w:val="00F63DAD"/>
    <w:rsid w:val="00F67F72"/>
    <w:rsid w:val="00F73761"/>
    <w:rsid w:val="00F82B0D"/>
    <w:rsid w:val="00FB11C9"/>
    <w:rsid w:val="00FE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4E780C"/>
  <w15:docId w15:val="{C546CEF1-FE8C-4A9B-9E1B-31D57DA9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02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02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D2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D2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6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D6A"/>
  </w:style>
  <w:style w:type="paragraph" w:styleId="Footer">
    <w:name w:val="footer"/>
    <w:basedOn w:val="Normal"/>
    <w:link w:val="FooterChar"/>
    <w:uiPriority w:val="99"/>
    <w:unhideWhenUsed/>
    <w:rsid w:val="00196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D6A"/>
  </w:style>
  <w:style w:type="paragraph" w:styleId="NoSpacing">
    <w:name w:val="No Spacing"/>
    <w:uiPriority w:val="1"/>
    <w:qFormat/>
    <w:rsid w:val="00B21D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Cantu</dc:creator>
  <cp:keywords/>
  <dc:description/>
  <cp:lastModifiedBy>Megan Ransom</cp:lastModifiedBy>
  <cp:revision>2</cp:revision>
  <cp:lastPrinted>2015-03-31T21:35:00Z</cp:lastPrinted>
  <dcterms:created xsi:type="dcterms:W3CDTF">2018-02-16T20:36:00Z</dcterms:created>
  <dcterms:modified xsi:type="dcterms:W3CDTF">2018-02-16T20:36:00Z</dcterms:modified>
</cp:coreProperties>
</file>