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515C9" w:rsidP="007515C9" w:rsidRDefault="007515C9" w14:paraId="20D7919B" w14:textId="4C48A110">
      <w:r>
        <w:rPr>
          <w:noProof/>
        </w:rPr>
        <w:drawing>
          <wp:anchor distT="0" distB="0" distL="114300" distR="114300" simplePos="0" relativeHeight="251658241" behindDoc="1" locked="0" layoutInCell="1" allowOverlap="1" wp14:anchorId="680BB5A3" wp14:editId="469683AA">
            <wp:simplePos x="0" y="0"/>
            <wp:positionH relativeFrom="column">
              <wp:posOffset>4857964</wp:posOffset>
            </wp:positionH>
            <wp:positionV relativeFrom="paragraph">
              <wp:posOffset>-340995</wp:posOffset>
            </wp:positionV>
            <wp:extent cx="1388110" cy="590641"/>
            <wp:effectExtent l="0" t="0" r="2540" b="0"/>
            <wp:wrapNone/>
            <wp:docPr id="1060929406" name="Picture 2"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929406" name="Picture 2" descr="A white background with black and white clouds&#10;&#10;Description automatically generated"/>
                    <pic:cNvPicPr/>
                  </pic:nvPicPr>
                  <pic:blipFill rotWithShape="1">
                    <a:blip r:embed="rId10" cstate="print">
                      <a:extLst>
                        <a:ext uri="{28A0092B-C50C-407E-A947-70E740481C1C}">
                          <a14:useLocalDpi xmlns:a14="http://schemas.microsoft.com/office/drawing/2010/main" val="0"/>
                        </a:ext>
                      </a:extLst>
                    </a:blip>
                    <a:srcRect l="70629"/>
                    <a:stretch/>
                  </pic:blipFill>
                  <pic:spPr bwMode="auto">
                    <a:xfrm>
                      <a:off x="0" y="0"/>
                      <a:ext cx="1388110" cy="5906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5EF3977" wp14:editId="257C736F">
            <wp:simplePos x="0" y="0"/>
            <wp:positionH relativeFrom="column">
              <wp:posOffset>-371475</wp:posOffset>
            </wp:positionH>
            <wp:positionV relativeFrom="paragraph">
              <wp:posOffset>-418465</wp:posOffset>
            </wp:positionV>
            <wp:extent cx="1385898" cy="561975"/>
            <wp:effectExtent l="0" t="0" r="5080" b="0"/>
            <wp:wrapNone/>
            <wp:docPr id="994232228" name="Picture 1" descr="A logo with a red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232228" name="Picture 1" descr="A logo with a red he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5898" cy="561975"/>
                    </a:xfrm>
                    <a:prstGeom prst="rect">
                      <a:avLst/>
                    </a:prstGeom>
                  </pic:spPr>
                </pic:pic>
              </a:graphicData>
            </a:graphic>
            <wp14:sizeRelH relativeFrom="page">
              <wp14:pctWidth>0</wp14:pctWidth>
            </wp14:sizeRelH>
            <wp14:sizeRelV relativeFrom="page">
              <wp14:pctHeight>0</wp14:pctHeight>
            </wp14:sizeRelV>
          </wp:anchor>
        </w:drawing>
      </w:r>
    </w:p>
    <w:p w:rsidRPr="000868C1" w:rsidR="007515C9" w:rsidP="007515C9" w:rsidRDefault="007515C9" w14:paraId="08F9B491" w14:textId="77777777"/>
    <w:p w:rsidRPr="000868C1" w:rsidR="007515C9" w:rsidP="007515C9" w:rsidRDefault="007515C9" w14:paraId="6E90C496" w14:textId="25651D62">
      <w:pPr>
        <w:rPr>
          <w:rFonts w:ascii="Avalon" w:hAnsi="Avalon"/>
          <w:color w:val="002060"/>
          <w:sz w:val="36"/>
          <w:szCs w:val="36"/>
        </w:rPr>
      </w:pPr>
      <w:r w:rsidRPr="000868C1">
        <w:rPr>
          <w:rFonts w:ascii="Avalon" w:hAnsi="Avalon"/>
          <w:b/>
          <w:bCs/>
          <w:color w:val="002060"/>
          <w:sz w:val="36"/>
          <w:szCs w:val="36"/>
        </w:rPr>
        <w:t xml:space="preserve">2024 </w:t>
      </w:r>
      <w:r w:rsidR="005A5CB6">
        <w:rPr>
          <w:rFonts w:ascii="Avalon" w:hAnsi="Avalon"/>
          <w:b/>
          <w:bCs/>
          <w:color w:val="002060"/>
          <w:sz w:val="36"/>
          <w:szCs w:val="36"/>
        </w:rPr>
        <w:t>Collaboration &amp; Exchange</w:t>
      </w:r>
      <w:r w:rsidRPr="00CF0E0A" w:rsidR="00CF0E0A">
        <w:rPr>
          <w:rFonts w:ascii="Avalon" w:hAnsi="Avalon"/>
          <w:b/>
          <w:bCs/>
          <w:color w:val="002060"/>
          <w:sz w:val="36"/>
          <w:szCs w:val="36"/>
        </w:rPr>
        <w:t xml:space="preserve"> Grant</w:t>
      </w:r>
      <w:r w:rsidRPr="000868C1">
        <w:rPr>
          <w:rFonts w:ascii="Avalon" w:hAnsi="Avalon"/>
          <w:color w:val="002060"/>
          <w:sz w:val="36"/>
          <w:szCs w:val="36"/>
        </w:rPr>
        <w:br/>
      </w:r>
      <w:r w:rsidRPr="000868C1">
        <w:rPr>
          <w:rFonts w:ascii="Avalon" w:hAnsi="Avalon"/>
          <w:color w:val="002060"/>
          <w:sz w:val="36"/>
          <w:szCs w:val="36"/>
        </w:rPr>
        <w:t xml:space="preserve">Application Questions </w:t>
      </w:r>
    </w:p>
    <w:p w:rsidR="007515C9" w:rsidP="71147610" w:rsidRDefault="4B6DDDE0" w14:paraId="2D04724F" w14:textId="0D2B061F">
      <w:pPr>
        <w:rPr>
          <w:rFonts w:ascii="Calibri" w:hAnsi="Calibri" w:eastAsia="Calibri" w:cs="Calibri"/>
          <w:sz w:val="24"/>
          <w:szCs w:val="24"/>
        </w:rPr>
      </w:pPr>
      <w:r w:rsidRPr="00374E11">
        <w:rPr>
          <w:rFonts w:ascii="Calibri" w:hAnsi="Calibri" w:eastAsia="Calibri" w:cs="Calibri"/>
          <w:color w:val="000000" w:themeColor="text1"/>
        </w:rPr>
        <w:t xml:space="preserve">Applications for </w:t>
      </w:r>
      <w:r w:rsidR="005A5CB6">
        <w:rPr>
          <w:rFonts w:ascii="Calibri" w:hAnsi="Calibri" w:eastAsia="Calibri" w:cs="Calibri"/>
          <w:color w:val="000000" w:themeColor="text1"/>
        </w:rPr>
        <w:t>Collaboration &amp; Exchange</w:t>
      </w:r>
      <w:r w:rsidRPr="00374E11" w:rsidR="00CF0E0A">
        <w:rPr>
          <w:rFonts w:ascii="Calibri" w:hAnsi="Calibri" w:eastAsia="Calibri" w:cs="Calibri"/>
          <w:color w:val="000000" w:themeColor="text1"/>
        </w:rPr>
        <w:t xml:space="preserve"> Grant </w:t>
      </w:r>
      <w:r w:rsidRPr="00374E11">
        <w:rPr>
          <w:rFonts w:ascii="Calibri" w:hAnsi="Calibri" w:eastAsia="Calibri" w:cs="Calibri"/>
          <w:color w:val="000000" w:themeColor="text1"/>
        </w:rPr>
        <w:t xml:space="preserve">are to be completed and </w:t>
      </w:r>
      <w:r w:rsidRPr="71147610">
        <w:rPr>
          <w:rFonts w:ascii="Calibri" w:hAnsi="Calibri" w:eastAsia="Calibri" w:cs="Calibri"/>
          <w:color w:val="000000" w:themeColor="text1"/>
        </w:rPr>
        <w:t>submitted in the Heart Foundation’s Grants Management Portal by the submission deadline. This document is provided to help you prepare your application.</w:t>
      </w:r>
      <w:r w:rsidRPr="71147610">
        <w:rPr>
          <w:rFonts w:ascii="Calibri" w:hAnsi="Calibri" w:eastAsia="Calibri" w:cs="Calibri"/>
          <w:color w:val="000000" w:themeColor="text1"/>
          <w:sz w:val="24"/>
          <w:szCs w:val="24"/>
        </w:rPr>
        <w:t xml:space="preserve"> </w:t>
      </w:r>
      <w:r w:rsidRPr="71147610">
        <w:rPr>
          <w:rFonts w:ascii="Calibri" w:hAnsi="Calibri" w:eastAsia="Calibri" w:cs="Calibri"/>
          <w:sz w:val="24"/>
          <w:szCs w:val="24"/>
        </w:rPr>
        <w:t xml:space="preserve"> </w:t>
      </w:r>
    </w:p>
    <w:p w:rsidR="007515C9" w:rsidP="71147610" w:rsidRDefault="007515C9" w14:paraId="27007A5D" w14:textId="3AC6400B">
      <w:pPr>
        <w:rPr>
          <w:sz w:val="24"/>
          <w:szCs w:val="24"/>
        </w:rPr>
      </w:pPr>
    </w:p>
    <w:p w:rsidR="007515C9" w:rsidP="007515C9" w:rsidRDefault="007515C9" w14:paraId="38FAF4D2" w14:textId="4C940A13">
      <w:pPr>
        <w:rPr>
          <w:rFonts w:cstheme="minorHAnsi"/>
          <w:b/>
          <w:bCs/>
          <w:color w:val="C00000"/>
          <w:sz w:val="28"/>
          <w:szCs w:val="28"/>
          <w:u w:val="single"/>
        </w:rPr>
      </w:pPr>
      <w:r w:rsidRPr="002B2FA8">
        <w:rPr>
          <w:rFonts w:cstheme="minorHAnsi"/>
          <w:b/>
          <w:bCs/>
          <w:color w:val="C00000"/>
          <w:sz w:val="28"/>
          <w:szCs w:val="28"/>
          <w:u w:val="single"/>
        </w:rPr>
        <w:t>Tab: Application Information</w:t>
      </w:r>
      <w:r>
        <w:rPr>
          <w:rFonts w:cstheme="minorHAnsi"/>
          <w:b/>
          <w:bCs/>
          <w:color w:val="C00000"/>
          <w:sz w:val="28"/>
          <w:szCs w:val="28"/>
          <w:u w:val="single"/>
        </w:rPr>
        <w:t xml:space="preserve"> </w:t>
      </w:r>
    </w:p>
    <w:p w:rsidRPr="006F685F" w:rsidR="007515C9" w:rsidP="007515C9" w:rsidRDefault="007515C9" w14:paraId="2B6107B1" w14:textId="549E5547">
      <w:pPr>
        <w:rPr>
          <w:sz w:val="24"/>
          <w:szCs w:val="24"/>
        </w:rPr>
      </w:pPr>
      <w:r w:rsidRPr="745C72DD">
        <w:rPr>
          <w:b/>
          <w:bCs/>
          <w:color w:val="002060"/>
          <w:sz w:val="24"/>
          <w:szCs w:val="24"/>
          <w:u w:val="single"/>
        </w:rPr>
        <w:t xml:space="preserve">Applicant </w:t>
      </w:r>
      <w:r>
        <w:br/>
      </w:r>
      <w:r w:rsidRPr="745C72DD">
        <w:rPr>
          <w:sz w:val="24"/>
          <w:szCs w:val="24"/>
        </w:rPr>
        <w:t xml:space="preserve">Applicant Information will be populated automatically from your Profile. If you would like to change any of these details, please update them </w:t>
      </w:r>
      <w:r w:rsidRPr="745C72DD" w:rsidR="11F1D20B">
        <w:rPr>
          <w:sz w:val="24"/>
          <w:szCs w:val="24"/>
        </w:rPr>
        <w:t>i</w:t>
      </w:r>
      <w:r w:rsidRPr="745C72DD">
        <w:rPr>
          <w:sz w:val="24"/>
          <w:szCs w:val="24"/>
        </w:rPr>
        <w:t xml:space="preserve">n your Profile before submitting your application. </w:t>
      </w:r>
    </w:p>
    <w:p w:rsidR="007515C9" w:rsidP="007515C9" w:rsidRDefault="007515C9" w14:paraId="36310CD8" w14:textId="18E9B4D0">
      <w:pPr>
        <w:rPr>
          <w:rFonts w:cstheme="minorHAnsi"/>
          <w:b/>
          <w:bCs/>
          <w:sz w:val="24"/>
          <w:szCs w:val="24"/>
        </w:rPr>
      </w:pPr>
      <w:r w:rsidRPr="00551233">
        <w:rPr>
          <w:rFonts w:cstheme="minorHAnsi"/>
          <w:b/>
          <w:bCs/>
          <w:sz w:val="24"/>
          <w:szCs w:val="24"/>
        </w:rPr>
        <w:t xml:space="preserve">Organisation </w:t>
      </w:r>
      <w:r w:rsidRPr="00551233">
        <w:rPr>
          <w:rFonts w:cstheme="minorHAnsi"/>
          <w:b/>
          <w:bCs/>
          <w:i/>
          <w:iCs/>
          <w:sz w:val="24"/>
          <w:szCs w:val="24"/>
        </w:rPr>
        <w:t xml:space="preserve">Details </w:t>
      </w:r>
      <w:r w:rsidRPr="00551233">
        <w:rPr>
          <w:rFonts w:cstheme="minorHAnsi"/>
          <w:i/>
          <w:iCs/>
          <w:sz w:val="24"/>
          <w:szCs w:val="24"/>
        </w:rPr>
        <w:t xml:space="preserve">(Your </w:t>
      </w:r>
      <w:r>
        <w:rPr>
          <w:rFonts w:cstheme="minorHAnsi"/>
          <w:i/>
          <w:iCs/>
          <w:sz w:val="24"/>
          <w:szCs w:val="24"/>
        </w:rPr>
        <w:t>organisation</w:t>
      </w:r>
      <w:r w:rsidRPr="00551233">
        <w:rPr>
          <w:rFonts w:cstheme="minorHAnsi"/>
          <w:i/>
          <w:iCs/>
          <w:sz w:val="24"/>
          <w:szCs w:val="24"/>
        </w:rPr>
        <w:t xml:space="preserve"> details will be prepopulated automatically from your Profile)</w:t>
      </w:r>
      <w:r w:rsidRPr="00551233">
        <w:rPr>
          <w:rFonts w:cstheme="minorHAnsi"/>
          <w:sz w:val="24"/>
          <w:szCs w:val="24"/>
        </w:rPr>
        <w:t xml:space="preserve"> </w:t>
      </w:r>
    </w:p>
    <w:p w:rsidRPr="00551233" w:rsidR="007515C9" w:rsidP="007515C9" w:rsidRDefault="007515C9" w14:paraId="12C68AB8" w14:textId="77777777">
      <w:pPr>
        <w:rPr>
          <w:rFonts w:cstheme="minorHAnsi"/>
          <w:b/>
          <w:bCs/>
          <w:sz w:val="24"/>
          <w:szCs w:val="24"/>
        </w:rPr>
      </w:pPr>
      <w:r w:rsidRPr="00551233">
        <w:rPr>
          <w:rFonts w:cstheme="minorHAnsi"/>
          <w:b/>
          <w:bCs/>
          <w:sz w:val="24"/>
          <w:szCs w:val="24"/>
        </w:rPr>
        <w:t xml:space="preserve">Primary Applicant Details </w:t>
      </w:r>
      <w:r w:rsidRPr="00551233">
        <w:rPr>
          <w:rFonts w:cstheme="minorHAnsi"/>
          <w:i/>
          <w:iCs/>
          <w:sz w:val="24"/>
          <w:szCs w:val="24"/>
        </w:rPr>
        <w:t>(Demographic information is recorded for reporting purposes only and will not be used in the evaluation of your application. This section will be prepopulated automatically from your Profile responses)</w:t>
      </w:r>
      <w:r w:rsidRPr="00551233">
        <w:rPr>
          <w:rFonts w:cstheme="minorHAnsi"/>
          <w:sz w:val="24"/>
          <w:szCs w:val="24"/>
        </w:rPr>
        <w:t xml:space="preserve"> </w:t>
      </w:r>
    </w:p>
    <w:p w:rsidRPr="00494EC4" w:rsidR="007515C9" w:rsidP="007515C9" w:rsidRDefault="007515C9" w14:paraId="65C47CEC" w14:textId="77777777">
      <w:pPr>
        <w:pStyle w:val="ListParagraph"/>
        <w:numPr>
          <w:ilvl w:val="1"/>
          <w:numId w:val="1"/>
        </w:numPr>
        <w:rPr>
          <w:rFonts w:cstheme="minorHAnsi"/>
          <w:sz w:val="24"/>
          <w:szCs w:val="24"/>
        </w:rPr>
      </w:pPr>
      <w:r w:rsidRPr="00494EC4">
        <w:rPr>
          <w:rFonts w:cstheme="minorHAnsi"/>
          <w:sz w:val="24"/>
          <w:szCs w:val="24"/>
        </w:rPr>
        <w:t>Name</w:t>
      </w:r>
    </w:p>
    <w:p w:rsidRPr="00494EC4" w:rsidR="007515C9" w:rsidP="007515C9" w:rsidRDefault="007515C9" w14:paraId="3DF95FE6" w14:textId="77777777">
      <w:pPr>
        <w:pStyle w:val="ListParagraph"/>
        <w:numPr>
          <w:ilvl w:val="1"/>
          <w:numId w:val="1"/>
        </w:numPr>
        <w:rPr>
          <w:rFonts w:cstheme="minorHAnsi"/>
          <w:sz w:val="24"/>
          <w:szCs w:val="24"/>
        </w:rPr>
      </w:pPr>
      <w:r w:rsidRPr="00494EC4">
        <w:rPr>
          <w:rFonts w:cstheme="minorHAnsi"/>
          <w:sz w:val="24"/>
          <w:szCs w:val="24"/>
        </w:rPr>
        <w:t>Phone number</w:t>
      </w:r>
    </w:p>
    <w:p w:rsidRPr="00494EC4" w:rsidR="007515C9" w:rsidP="007515C9" w:rsidRDefault="007515C9" w14:paraId="22E0BF31" w14:textId="77777777">
      <w:pPr>
        <w:pStyle w:val="ListParagraph"/>
        <w:numPr>
          <w:ilvl w:val="1"/>
          <w:numId w:val="1"/>
        </w:numPr>
        <w:rPr>
          <w:rFonts w:cstheme="minorHAnsi"/>
          <w:sz w:val="24"/>
          <w:szCs w:val="24"/>
        </w:rPr>
      </w:pPr>
      <w:r w:rsidRPr="00494EC4">
        <w:rPr>
          <w:rFonts w:cstheme="minorHAnsi"/>
          <w:sz w:val="24"/>
          <w:szCs w:val="24"/>
        </w:rPr>
        <w:t>Email</w:t>
      </w:r>
    </w:p>
    <w:p w:rsidRPr="00494EC4" w:rsidR="007515C9" w:rsidP="007515C9" w:rsidRDefault="007515C9" w14:paraId="23137CF7" w14:textId="77777777">
      <w:pPr>
        <w:pStyle w:val="ListParagraph"/>
        <w:numPr>
          <w:ilvl w:val="1"/>
          <w:numId w:val="1"/>
        </w:numPr>
        <w:rPr>
          <w:rFonts w:cstheme="minorHAnsi"/>
          <w:sz w:val="24"/>
          <w:szCs w:val="24"/>
        </w:rPr>
      </w:pPr>
      <w:r w:rsidRPr="00494EC4">
        <w:rPr>
          <w:rFonts w:cstheme="minorHAnsi"/>
          <w:sz w:val="24"/>
          <w:szCs w:val="24"/>
        </w:rPr>
        <w:t>State</w:t>
      </w:r>
    </w:p>
    <w:p w:rsidRPr="00494EC4" w:rsidR="007515C9" w:rsidP="007515C9" w:rsidRDefault="007515C9" w14:paraId="3DADD21E" w14:textId="77777777">
      <w:pPr>
        <w:pStyle w:val="ListParagraph"/>
        <w:numPr>
          <w:ilvl w:val="1"/>
          <w:numId w:val="1"/>
        </w:numPr>
        <w:rPr>
          <w:rFonts w:cstheme="minorHAnsi"/>
          <w:sz w:val="24"/>
          <w:szCs w:val="24"/>
        </w:rPr>
      </w:pPr>
      <w:r w:rsidRPr="00494EC4">
        <w:rPr>
          <w:rFonts w:cstheme="minorHAnsi"/>
          <w:sz w:val="24"/>
          <w:szCs w:val="24"/>
        </w:rPr>
        <w:t>Gender</w:t>
      </w:r>
    </w:p>
    <w:p w:rsidRPr="00494EC4" w:rsidR="007515C9" w:rsidP="007515C9" w:rsidRDefault="007515C9" w14:paraId="5062A030" w14:textId="77777777">
      <w:pPr>
        <w:pStyle w:val="ListParagraph"/>
        <w:numPr>
          <w:ilvl w:val="1"/>
          <w:numId w:val="1"/>
        </w:numPr>
        <w:rPr>
          <w:rFonts w:cstheme="minorHAnsi"/>
          <w:sz w:val="24"/>
          <w:szCs w:val="24"/>
        </w:rPr>
      </w:pPr>
      <w:r w:rsidRPr="00494EC4">
        <w:rPr>
          <w:rFonts w:cstheme="minorHAnsi"/>
          <w:sz w:val="24"/>
          <w:szCs w:val="24"/>
        </w:rPr>
        <w:t>First nations status</w:t>
      </w:r>
    </w:p>
    <w:p w:rsidRPr="00494EC4" w:rsidR="007515C9" w:rsidP="007515C9" w:rsidRDefault="007515C9" w14:paraId="72A842BA" w14:textId="77777777">
      <w:pPr>
        <w:pStyle w:val="ListParagraph"/>
        <w:numPr>
          <w:ilvl w:val="1"/>
          <w:numId w:val="1"/>
        </w:numPr>
        <w:rPr>
          <w:rFonts w:cstheme="minorHAnsi"/>
          <w:sz w:val="24"/>
          <w:szCs w:val="24"/>
        </w:rPr>
      </w:pPr>
      <w:r w:rsidRPr="00494EC4">
        <w:rPr>
          <w:rFonts w:cstheme="minorHAnsi"/>
          <w:sz w:val="24"/>
          <w:szCs w:val="24"/>
        </w:rPr>
        <w:t xml:space="preserve">Main language spoken at </w:t>
      </w:r>
      <w:proofErr w:type="gramStart"/>
      <w:r w:rsidRPr="00494EC4">
        <w:rPr>
          <w:rFonts w:cstheme="minorHAnsi"/>
          <w:sz w:val="24"/>
          <w:szCs w:val="24"/>
        </w:rPr>
        <w:t>home</w:t>
      </w:r>
      <w:proofErr w:type="gramEnd"/>
    </w:p>
    <w:p w:rsidRPr="00494EC4" w:rsidR="007515C9" w:rsidP="007515C9" w:rsidRDefault="007515C9" w14:paraId="3C14CBFD" w14:textId="77777777">
      <w:pPr>
        <w:pStyle w:val="ListParagraph"/>
        <w:numPr>
          <w:ilvl w:val="1"/>
          <w:numId w:val="1"/>
        </w:numPr>
        <w:rPr>
          <w:rFonts w:cstheme="minorHAnsi"/>
          <w:sz w:val="24"/>
          <w:szCs w:val="24"/>
        </w:rPr>
      </w:pPr>
      <w:r w:rsidRPr="00494EC4">
        <w:rPr>
          <w:rFonts w:cstheme="minorHAnsi"/>
          <w:sz w:val="24"/>
          <w:szCs w:val="24"/>
        </w:rPr>
        <w:t>Main language spoken at home (other)</w:t>
      </w:r>
    </w:p>
    <w:p w:rsidRPr="00494EC4" w:rsidR="007515C9" w:rsidP="007515C9" w:rsidRDefault="007515C9" w14:paraId="04E26A7A" w14:textId="77777777">
      <w:pPr>
        <w:pStyle w:val="ListParagraph"/>
        <w:numPr>
          <w:ilvl w:val="1"/>
          <w:numId w:val="1"/>
        </w:numPr>
        <w:rPr>
          <w:rFonts w:cstheme="minorHAnsi"/>
          <w:sz w:val="24"/>
          <w:szCs w:val="24"/>
        </w:rPr>
      </w:pPr>
      <w:r w:rsidRPr="00494EC4">
        <w:rPr>
          <w:rFonts w:cstheme="minorHAnsi"/>
          <w:sz w:val="24"/>
          <w:szCs w:val="24"/>
        </w:rPr>
        <w:t>Disability</w:t>
      </w:r>
    </w:p>
    <w:p w:rsidRPr="00494EC4" w:rsidR="007515C9" w:rsidP="007515C9" w:rsidRDefault="007515C9" w14:paraId="7D1B7B52" w14:textId="77777777">
      <w:pPr>
        <w:pStyle w:val="ListParagraph"/>
        <w:numPr>
          <w:ilvl w:val="1"/>
          <w:numId w:val="1"/>
        </w:numPr>
        <w:rPr>
          <w:rFonts w:cstheme="minorHAnsi"/>
          <w:sz w:val="24"/>
          <w:szCs w:val="24"/>
        </w:rPr>
      </w:pPr>
      <w:r w:rsidRPr="00494EC4">
        <w:rPr>
          <w:rFonts w:cstheme="minorHAnsi"/>
          <w:sz w:val="24"/>
          <w:szCs w:val="24"/>
        </w:rPr>
        <w:t>Ethnicity</w:t>
      </w:r>
    </w:p>
    <w:p w:rsidRPr="00494EC4" w:rsidR="007515C9" w:rsidP="007515C9" w:rsidRDefault="007515C9" w14:paraId="2256F10D" w14:textId="77777777">
      <w:pPr>
        <w:pStyle w:val="ListParagraph"/>
        <w:ind w:left="410"/>
        <w:rPr>
          <w:rFonts w:cstheme="minorHAnsi"/>
          <w:b/>
          <w:bCs/>
          <w:sz w:val="24"/>
          <w:szCs w:val="24"/>
        </w:rPr>
      </w:pPr>
    </w:p>
    <w:p w:rsidR="007515C9" w:rsidP="007515C9" w:rsidRDefault="00EC09DC" w14:paraId="521176EA" w14:textId="7703CA23">
      <w:pPr>
        <w:rPr>
          <w:sz w:val="24"/>
          <w:szCs w:val="24"/>
        </w:rPr>
      </w:pPr>
      <w:r>
        <w:rPr>
          <w:rFonts w:cstheme="minorHAnsi"/>
          <w:b/>
          <w:bCs/>
          <w:color w:val="C00000"/>
          <w:sz w:val="28"/>
          <w:szCs w:val="28"/>
          <w:u w:val="single"/>
        </w:rPr>
        <w:t xml:space="preserve">Tab: </w:t>
      </w:r>
      <w:r w:rsidRPr="00EC09DC">
        <w:rPr>
          <w:rFonts w:cstheme="minorHAnsi"/>
          <w:b/>
          <w:bCs/>
          <w:color w:val="C00000"/>
          <w:sz w:val="28"/>
          <w:szCs w:val="28"/>
          <w:u w:val="single"/>
        </w:rPr>
        <w:t xml:space="preserve">Application Summary </w:t>
      </w:r>
      <w:r w:rsidR="00C22D2D">
        <w:rPr>
          <w:rFonts w:cstheme="minorHAnsi"/>
          <w:b/>
          <w:bCs/>
          <w:color w:val="C00000"/>
          <w:sz w:val="28"/>
          <w:szCs w:val="28"/>
          <w:u w:val="single"/>
        </w:rPr>
        <w:t xml:space="preserve"> </w:t>
      </w:r>
      <w:r w:rsidR="00C22D2D">
        <w:rPr>
          <w:rFonts w:cstheme="minorHAnsi"/>
          <w:b/>
          <w:bCs/>
          <w:color w:val="C00000"/>
          <w:sz w:val="28"/>
          <w:szCs w:val="28"/>
          <w:u w:val="single"/>
        </w:rPr>
        <w:br/>
      </w:r>
      <w:r w:rsidRPr="00C22D2D" w:rsidR="00C22D2D">
        <w:rPr>
          <w:sz w:val="24"/>
          <w:szCs w:val="24"/>
        </w:rPr>
        <w:t>Please ensure that your proposed travel meets the eligibility criteria for Collaboration &amp; Exchange Grant funding. Refer to the Funding Guidelines for more information.</w:t>
      </w:r>
      <w:r w:rsidR="00C22D2D">
        <w:rPr>
          <w:sz w:val="24"/>
          <w:szCs w:val="24"/>
        </w:rPr>
        <w:t xml:space="preserve"> </w:t>
      </w:r>
    </w:p>
    <w:p w:rsidR="004D4E85" w:rsidP="004D4E85" w:rsidRDefault="004D4E85" w14:paraId="4B9CFED9" w14:textId="77777777">
      <w:pPr>
        <w:rPr>
          <w:rFonts w:cstheme="minorHAnsi"/>
          <w:i/>
          <w:iCs/>
          <w:sz w:val="24"/>
          <w:szCs w:val="24"/>
        </w:rPr>
      </w:pPr>
      <w:r w:rsidRPr="00AE4F91">
        <w:rPr>
          <w:rFonts w:cstheme="minorHAnsi"/>
          <w:b/>
          <w:bCs/>
          <w:sz w:val="24"/>
          <w:szCs w:val="24"/>
        </w:rPr>
        <w:t>Application ID</w:t>
      </w:r>
      <w:r>
        <w:rPr>
          <w:rFonts w:cstheme="minorHAnsi"/>
          <w:b/>
          <w:bCs/>
          <w:sz w:val="24"/>
          <w:szCs w:val="24"/>
        </w:rPr>
        <w:t xml:space="preserve"> – </w:t>
      </w:r>
      <w:r w:rsidRPr="00787418">
        <w:rPr>
          <w:rFonts w:cstheme="minorHAnsi"/>
          <w:i/>
          <w:iCs/>
          <w:sz w:val="24"/>
          <w:szCs w:val="24"/>
        </w:rPr>
        <w:t xml:space="preserve">This will be auto-generated and can be referenced when making any future enquiries relating to your </w:t>
      </w:r>
      <w:proofErr w:type="gramStart"/>
      <w:r w:rsidRPr="00787418">
        <w:rPr>
          <w:rFonts w:cstheme="minorHAnsi"/>
          <w:i/>
          <w:iCs/>
          <w:sz w:val="24"/>
          <w:szCs w:val="24"/>
        </w:rPr>
        <w:t>application</w:t>
      </w:r>
      <w:proofErr w:type="gramEnd"/>
      <w:r w:rsidRPr="00787418">
        <w:rPr>
          <w:rFonts w:cstheme="minorHAnsi"/>
          <w:i/>
          <w:iCs/>
          <w:sz w:val="24"/>
          <w:szCs w:val="24"/>
        </w:rPr>
        <w:t xml:space="preserve"> </w:t>
      </w:r>
      <w:r>
        <w:rPr>
          <w:rFonts w:cstheme="minorHAnsi"/>
          <w:i/>
          <w:iCs/>
          <w:sz w:val="24"/>
          <w:szCs w:val="24"/>
        </w:rPr>
        <w:t xml:space="preserve"> </w:t>
      </w:r>
    </w:p>
    <w:p w:rsidR="004D4E85" w:rsidP="004D4E85" w:rsidRDefault="004D4E85" w14:paraId="60E9B681" w14:textId="77777777">
      <w:pPr>
        <w:rPr>
          <w:rFonts w:cstheme="minorHAnsi"/>
          <w:sz w:val="24"/>
          <w:szCs w:val="24"/>
        </w:rPr>
      </w:pPr>
    </w:p>
    <w:p w:rsidR="004D4E85" w:rsidP="004D4E85" w:rsidRDefault="004D4E85" w14:paraId="010B4D61" w14:textId="77777777">
      <w:pPr>
        <w:rPr>
          <w:i/>
          <w:sz w:val="24"/>
          <w:szCs w:val="24"/>
        </w:rPr>
      </w:pPr>
      <w:r w:rsidRPr="1919396D">
        <w:rPr>
          <w:b/>
          <w:sz w:val="24"/>
          <w:szCs w:val="24"/>
        </w:rPr>
        <w:t xml:space="preserve">Application Type - </w:t>
      </w:r>
      <w:r w:rsidRPr="1919396D">
        <w:rPr>
          <w:i/>
          <w:sz w:val="24"/>
          <w:szCs w:val="24"/>
        </w:rPr>
        <w:t xml:space="preserve">Prefilled - what program is this application for? </w:t>
      </w:r>
    </w:p>
    <w:p w:rsidR="004D4E85" w:rsidP="004D4E85" w:rsidRDefault="004D4E85" w14:paraId="29A445E6" w14:textId="77777777">
      <w:pPr>
        <w:rPr>
          <w:rFonts w:cstheme="minorHAnsi"/>
          <w:i/>
          <w:iCs/>
          <w:sz w:val="24"/>
          <w:szCs w:val="24"/>
        </w:rPr>
      </w:pPr>
    </w:p>
    <w:p w:rsidR="004D4E85" w:rsidP="004D4E85" w:rsidRDefault="004D4E85" w14:paraId="1E1A6339" w14:textId="77777777">
      <w:pPr>
        <w:rPr>
          <w:rFonts w:cstheme="minorHAnsi"/>
          <w:sz w:val="24"/>
          <w:szCs w:val="24"/>
        </w:rPr>
      </w:pPr>
      <w:r w:rsidRPr="00351B96">
        <w:rPr>
          <w:rFonts w:cstheme="minorHAnsi"/>
          <w:b/>
          <w:bCs/>
          <w:sz w:val="24"/>
          <w:szCs w:val="24"/>
        </w:rPr>
        <w:t>Administering Institution</w:t>
      </w:r>
      <w:r>
        <w:rPr>
          <w:rFonts w:cstheme="minorHAnsi"/>
          <w:b/>
          <w:bCs/>
          <w:sz w:val="24"/>
          <w:szCs w:val="24"/>
        </w:rPr>
        <w:t xml:space="preserve"> - </w:t>
      </w:r>
      <w:r w:rsidRPr="00290BDC">
        <w:rPr>
          <w:rFonts w:cstheme="minorHAnsi"/>
          <w:sz w:val="24"/>
          <w:szCs w:val="24"/>
        </w:rPr>
        <w:t xml:space="preserve">This information is </w:t>
      </w:r>
      <w:r w:rsidRPr="00DF0319">
        <w:rPr>
          <w:rFonts w:cstheme="minorHAnsi"/>
          <w:sz w:val="24"/>
          <w:szCs w:val="24"/>
        </w:rPr>
        <w:t>populated based</w:t>
      </w:r>
      <w:r w:rsidRPr="00290BDC">
        <w:rPr>
          <w:rFonts w:cstheme="minorHAnsi"/>
          <w:sz w:val="24"/>
          <w:szCs w:val="24"/>
        </w:rPr>
        <w:t xml:space="preserve"> on the organisation selected at registration. If you require changes to this field, please contact Heart Foundation at </w:t>
      </w:r>
      <w:hyperlink w:history="1" r:id="rId12">
        <w:r w:rsidRPr="00041FBA">
          <w:rPr>
            <w:rStyle w:val="Hyperlink"/>
            <w:rFonts w:cstheme="minorHAnsi"/>
            <w:sz w:val="24"/>
            <w:szCs w:val="24"/>
          </w:rPr>
          <w:t>grantsportal@heartfoundation.org.au</w:t>
        </w:r>
      </w:hyperlink>
      <w:r>
        <w:rPr>
          <w:rStyle w:val="Hyperlink"/>
          <w:rFonts w:cstheme="minorHAnsi"/>
          <w:sz w:val="24"/>
          <w:szCs w:val="24"/>
        </w:rPr>
        <w:t>.</w:t>
      </w:r>
      <w:r>
        <w:rPr>
          <w:rFonts w:cstheme="minorHAnsi"/>
          <w:sz w:val="24"/>
          <w:szCs w:val="24"/>
        </w:rPr>
        <w:t xml:space="preserve">  </w:t>
      </w:r>
    </w:p>
    <w:p w:rsidR="004D4E85" w:rsidP="004D4E85" w:rsidRDefault="004D4E85" w14:paraId="755D3870" w14:textId="77777777">
      <w:pPr>
        <w:rPr>
          <w:rFonts w:cstheme="minorHAnsi"/>
          <w:sz w:val="24"/>
          <w:szCs w:val="24"/>
        </w:rPr>
      </w:pPr>
    </w:p>
    <w:p w:rsidR="004D4E85" w:rsidP="09472607" w:rsidRDefault="004D4E85" w14:paraId="11D47165" w14:textId="5B9BAFFD">
      <w:pPr>
        <w:rPr>
          <w:b w:val="1"/>
          <w:bCs w:val="1"/>
          <w:sz w:val="24"/>
          <w:szCs w:val="24"/>
        </w:rPr>
      </w:pPr>
      <w:r w:rsidRPr="09472607" w:rsidR="004D4E85">
        <w:rPr>
          <w:b w:val="1"/>
          <w:bCs w:val="1"/>
          <w:sz w:val="24"/>
          <w:szCs w:val="24"/>
        </w:rPr>
        <w:t xml:space="preserve">Primary Applicant </w:t>
      </w:r>
      <w:r w:rsidRPr="09472607" w:rsidR="004D4E85">
        <w:rPr>
          <w:b w:val="1"/>
          <w:bCs w:val="1"/>
          <w:sz w:val="24"/>
          <w:szCs w:val="24"/>
        </w:rPr>
        <w:t xml:space="preserve">– </w:t>
      </w:r>
      <w:r w:rsidRPr="09472607" w:rsidR="004D4E85">
        <w:rPr>
          <w:i w:val="1"/>
          <w:iCs w:val="1"/>
          <w:sz w:val="24"/>
          <w:szCs w:val="24"/>
        </w:rPr>
        <w:t>P</w:t>
      </w:r>
      <w:r w:rsidRPr="09472607" w:rsidR="004D4E85">
        <w:rPr>
          <w:i w:val="1"/>
          <w:iCs w:val="1"/>
          <w:sz w:val="24"/>
          <w:szCs w:val="24"/>
        </w:rPr>
        <w:t>repopulated from your Profile</w:t>
      </w:r>
      <w:r w:rsidRPr="09472607" w:rsidR="004D4E85">
        <w:rPr>
          <w:i w:val="1"/>
          <w:iCs w:val="1"/>
          <w:sz w:val="24"/>
          <w:szCs w:val="24"/>
        </w:rPr>
        <w:t>.</w:t>
      </w:r>
      <w:r w:rsidRPr="09472607" w:rsidR="004D4E85">
        <w:rPr>
          <w:b w:val="1"/>
          <w:bCs w:val="1"/>
          <w:sz w:val="24"/>
          <w:szCs w:val="24"/>
        </w:rPr>
        <w:t xml:space="preserve"> </w:t>
      </w:r>
    </w:p>
    <w:p w:rsidR="09472607" w:rsidP="09472607" w:rsidRDefault="09472607" w14:paraId="187E857D" w14:textId="22E4590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p>
    <w:p w:rsidR="301147E2" w:rsidP="09472607" w:rsidRDefault="301147E2" w14:paraId="0741842F" w14:textId="032ADA10">
      <w:pPr>
        <w:spacing w:after="160" w:line="259" w:lineRule="auto"/>
        <w:rPr>
          <w:rFonts w:ascii="Calibri" w:hAnsi="Calibri" w:eastAsia="Calibri" w:cs="Calibri"/>
          <w:b w:val="0"/>
          <w:bCs w:val="0"/>
          <w:i w:val="0"/>
          <w:iCs w:val="0"/>
          <w:caps w:val="0"/>
          <w:smallCaps w:val="0"/>
          <w:noProof w:val="0"/>
          <w:color w:val="C00000"/>
          <w:sz w:val="24"/>
          <w:szCs w:val="24"/>
          <w:lang w:val="en-AU"/>
        </w:rPr>
      </w:pPr>
      <w:r w:rsidR="301147E2">
        <w:drawing>
          <wp:inline wp14:editId="375AF65C" wp14:anchorId="354BFF45">
            <wp:extent cx="5724524" cy="600075"/>
            <wp:effectExtent l="0" t="0" r="0" b="0"/>
            <wp:docPr id="1020346137" name="" descr="Text Box" title=""/>
            <wp:cNvGraphicFramePr>
              <a:graphicFrameLocks noChangeAspect="1"/>
            </wp:cNvGraphicFramePr>
            <a:graphic>
              <a:graphicData uri="http://schemas.openxmlformats.org/drawingml/2006/picture">
                <pic:pic>
                  <pic:nvPicPr>
                    <pic:cNvPr id="0" name=""/>
                    <pic:cNvPicPr/>
                  </pic:nvPicPr>
                  <pic:blipFill>
                    <a:blip r:embed="R3bf2d3e9c29f4d26">
                      <a:extLst>
                        <a:ext xmlns:a="http://schemas.openxmlformats.org/drawingml/2006/main" uri="{28A0092B-C50C-407E-A947-70E740481C1C}">
                          <a14:useLocalDpi val="0"/>
                        </a:ext>
                      </a:extLst>
                    </a:blip>
                    <a:stretch>
                      <a:fillRect/>
                    </a:stretch>
                  </pic:blipFill>
                  <pic:spPr>
                    <a:xfrm>
                      <a:off x="0" y="0"/>
                      <a:ext cx="5724524" cy="600075"/>
                    </a:xfrm>
                    <a:prstGeom prst="rect">
                      <a:avLst/>
                    </a:prstGeom>
                  </pic:spPr>
                </pic:pic>
              </a:graphicData>
            </a:graphic>
          </wp:inline>
        </w:drawing>
      </w:r>
      <w:r w:rsidRPr="09472607" w:rsidR="301147E2">
        <w:rPr>
          <w:rFonts w:ascii="Calibri" w:hAnsi="Calibri" w:eastAsia="Calibri" w:cs="Calibri"/>
          <w:b w:val="1"/>
          <w:bCs w:val="1"/>
          <w:i w:val="0"/>
          <w:iCs w:val="0"/>
          <w:caps w:val="0"/>
          <w:smallCaps w:val="0"/>
          <w:noProof w:val="0"/>
          <w:color w:val="000000" w:themeColor="text1" w:themeTint="FF" w:themeShade="FF"/>
          <w:sz w:val="24"/>
          <w:szCs w:val="24"/>
          <w:lang w:val="en-AU"/>
        </w:rPr>
        <w:t xml:space="preserve">Project title - </w:t>
      </w:r>
      <w:r w:rsidRPr="09472607" w:rsidR="301147E2">
        <w:rPr>
          <w:rFonts w:ascii="Calibri" w:hAnsi="Calibri" w:eastAsia="Calibri" w:cs="Calibri"/>
          <w:b w:val="0"/>
          <w:bCs w:val="0"/>
          <w:i w:val="0"/>
          <w:iCs w:val="0"/>
          <w:caps w:val="0"/>
          <w:smallCaps w:val="0"/>
          <w:noProof w:val="0"/>
          <w:color w:val="000000" w:themeColor="text1" w:themeTint="FF" w:themeShade="FF"/>
          <w:sz w:val="24"/>
          <w:szCs w:val="24"/>
          <w:lang w:val="en-AU"/>
        </w:rPr>
        <w:t>Provide a descriptive title of your proposed activity.</w:t>
      </w:r>
      <w:r w:rsidRPr="09472607" w:rsidR="301147E2">
        <w:rPr>
          <w:rFonts w:ascii="Calibri" w:hAnsi="Calibri" w:eastAsia="Calibri" w:cs="Calibri"/>
          <w:b w:val="1"/>
          <w:bCs w:val="1"/>
          <w:i w:val="0"/>
          <w:iCs w:val="0"/>
          <w:caps w:val="0"/>
          <w:smallCaps w:val="0"/>
          <w:noProof w:val="0"/>
          <w:color w:val="000000" w:themeColor="text1" w:themeTint="FF" w:themeShade="FF"/>
          <w:sz w:val="24"/>
          <w:szCs w:val="24"/>
          <w:lang w:val="en-AU"/>
        </w:rPr>
        <w:t xml:space="preserve"> </w:t>
      </w:r>
      <w:r w:rsidRPr="09472607" w:rsidR="301147E2">
        <w:rPr>
          <w:rFonts w:ascii="Calibri" w:hAnsi="Calibri" w:eastAsia="Calibri" w:cs="Calibri"/>
          <w:b w:val="0"/>
          <w:bCs w:val="0"/>
          <w:i w:val="0"/>
          <w:iCs w:val="0"/>
          <w:caps w:val="0"/>
          <w:smallCaps w:val="0"/>
          <w:noProof w:val="0"/>
          <w:color w:val="C00000"/>
          <w:sz w:val="24"/>
          <w:szCs w:val="24"/>
          <w:lang w:val="en-AU"/>
        </w:rPr>
        <w:t>(250 characters)</w:t>
      </w:r>
    </w:p>
    <w:p w:rsidR="006125F3" w:rsidP="32BFE0DD" w:rsidRDefault="006125F3" w14:paraId="38290C61" w14:noSpellErr="1" w14:textId="7EA365EA">
      <w:pPr>
        <w:pStyle w:val="Normal"/>
        <w:rPr>
          <w:rFonts w:cs="Calibri" w:cstheme="minorAscii"/>
          <w:b w:val="1"/>
          <w:bCs w:val="1"/>
          <w:sz w:val="24"/>
          <w:szCs w:val="24"/>
          <w:highlight w:val="yellow"/>
        </w:rPr>
      </w:pPr>
    </w:p>
    <w:p w:rsidR="004D4E85" w:rsidP="09472607" w:rsidRDefault="004D4E85" w14:paraId="1579CD85" w14:textId="1C628A28">
      <w:pPr>
        <w:rPr>
          <w:rFonts w:cs="Calibri" w:cstheme="minorAscii"/>
          <w:sz w:val="24"/>
          <w:szCs w:val="24"/>
        </w:rPr>
      </w:pPr>
      <w:r w:rsidRPr="09472607" w:rsidR="004D4E85">
        <w:rPr>
          <w:rFonts w:cs="Calibri" w:cstheme="minorAscii"/>
          <w:b w:val="1"/>
          <w:bCs w:val="1"/>
          <w:sz w:val="24"/>
          <w:szCs w:val="24"/>
        </w:rPr>
        <w:t xml:space="preserve">Research Category </w:t>
      </w:r>
      <w:r w:rsidRPr="09472607" w:rsidR="004D4E85">
        <w:rPr>
          <w:rFonts w:cs="Calibri" w:cstheme="minorAscii"/>
          <w:sz w:val="24"/>
          <w:szCs w:val="24"/>
        </w:rPr>
        <w:t xml:space="preserve">(Select from drop down menu) </w:t>
      </w:r>
      <w:r>
        <w:br/>
      </w:r>
      <w:sdt>
        <w:sdtPr>
          <w:id w:val="1090891276"/>
          <w14:checkbox>
            <w14:checked w14:val="0"/>
            <w14:checkedState w14:val="2612" w14:font="MS Gothic"/>
            <w14:uncheckedState w14:val="2610" w14:font="MS Gothic"/>
          </w14:checkbox>
          <w:rPr>
            <w:rFonts w:cs="Calibri" w:cstheme="minorAscii"/>
            <w:sz w:val="24"/>
            <w:szCs w:val="24"/>
          </w:rPr>
        </w:sdtPr>
        <w:sdtContent>
          <w:r w:rsidRPr="09472607" w:rsidR="004D4E85">
            <w:rPr>
              <w:rFonts w:ascii="MS Gothic" w:hAnsi="MS Gothic" w:eastAsia="MS Gothic" w:cs="Calibri" w:cstheme="minorAscii"/>
              <w:sz w:val="24"/>
              <w:szCs w:val="24"/>
            </w:rPr>
            <w:t>☐</w:t>
          </w:r>
        </w:sdtContent>
        <w:sdtEndPr>
          <w:rPr>
            <w:rFonts w:cs="Calibri" w:cstheme="minorAscii"/>
            <w:sz w:val="24"/>
            <w:szCs w:val="24"/>
          </w:rPr>
        </w:sdtEndPr>
      </w:sdt>
      <w:r w:rsidRPr="09472607" w:rsidR="004D4E85">
        <w:rPr>
          <w:rFonts w:cs="Calibri" w:cstheme="minorAscii"/>
          <w:sz w:val="24"/>
          <w:szCs w:val="24"/>
        </w:rPr>
        <w:t>Biomedical</w:t>
      </w:r>
      <w:r>
        <w:br/>
      </w:r>
      <w:sdt>
        <w:sdtPr>
          <w:id w:val="1316379289"/>
          <w14:checkbox>
            <w14:checked w14:val="0"/>
            <w14:checkedState w14:val="2612" w14:font="MS Gothic"/>
            <w14:uncheckedState w14:val="2610" w14:font="MS Gothic"/>
          </w14:checkbox>
          <w:rPr>
            <w:rFonts w:cs="Calibri" w:cstheme="minorAscii"/>
            <w:sz w:val="24"/>
            <w:szCs w:val="24"/>
          </w:rPr>
        </w:sdtPr>
        <w:sdtContent>
          <w:r w:rsidRPr="09472607" w:rsidR="004D4E85">
            <w:rPr>
              <w:rFonts w:ascii="MS Gothic" w:hAnsi="MS Gothic" w:eastAsia="MS Gothic" w:cs="Calibri" w:cstheme="minorAscii"/>
              <w:sz w:val="24"/>
              <w:szCs w:val="24"/>
            </w:rPr>
            <w:t>☐</w:t>
          </w:r>
        </w:sdtContent>
        <w:sdtEndPr>
          <w:rPr>
            <w:rFonts w:cs="Calibri" w:cstheme="minorAscii"/>
            <w:sz w:val="24"/>
            <w:szCs w:val="24"/>
          </w:rPr>
        </w:sdtEndPr>
      </w:sdt>
      <w:r w:rsidRPr="09472607" w:rsidR="004D4E85">
        <w:rPr>
          <w:rFonts w:cs="Calibri" w:cstheme="minorAscii"/>
          <w:sz w:val="24"/>
          <w:szCs w:val="24"/>
        </w:rPr>
        <w:t>Clinical</w:t>
      </w:r>
      <w:r>
        <w:br/>
      </w:r>
      <w:sdt>
        <w:sdtPr>
          <w:id w:val="-722135863"/>
          <w14:checkbox>
            <w14:checked w14:val="0"/>
            <w14:checkedState w14:val="2612" w14:font="MS Gothic"/>
            <w14:uncheckedState w14:val="2610" w14:font="MS Gothic"/>
          </w14:checkbox>
          <w:rPr>
            <w:rFonts w:cs="Calibri" w:cstheme="minorAscii"/>
            <w:sz w:val="24"/>
            <w:szCs w:val="24"/>
          </w:rPr>
        </w:sdtPr>
        <w:sdtContent>
          <w:r w:rsidRPr="09472607" w:rsidR="004D4E85">
            <w:rPr>
              <w:rFonts w:ascii="MS Gothic" w:hAnsi="MS Gothic" w:eastAsia="MS Gothic" w:cs="Calibri" w:cstheme="minorAscii"/>
              <w:sz w:val="24"/>
              <w:szCs w:val="24"/>
            </w:rPr>
            <w:t>☐</w:t>
          </w:r>
        </w:sdtContent>
        <w:sdtEndPr>
          <w:rPr>
            <w:rFonts w:cs="Calibri" w:cstheme="minorAscii"/>
            <w:sz w:val="24"/>
            <w:szCs w:val="24"/>
          </w:rPr>
        </w:sdtEndPr>
      </w:sdt>
      <w:r w:rsidRPr="09472607" w:rsidR="004D4E85">
        <w:rPr>
          <w:rFonts w:cs="Calibri" w:cstheme="minorAscii"/>
          <w:sz w:val="24"/>
          <w:szCs w:val="24"/>
        </w:rPr>
        <w:t>Public Health</w:t>
      </w:r>
      <w:r>
        <w:br/>
      </w:r>
      <w:sdt>
        <w:sdtPr>
          <w:id w:val="-1872840664"/>
          <w14:checkbox>
            <w14:checked w14:val="0"/>
            <w14:checkedState w14:val="2612" w14:font="MS Gothic"/>
            <w14:uncheckedState w14:val="2610" w14:font="MS Gothic"/>
          </w14:checkbox>
          <w:rPr>
            <w:rFonts w:cs="Calibri" w:cstheme="minorAscii"/>
            <w:sz w:val="24"/>
            <w:szCs w:val="24"/>
          </w:rPr>
        </w:sdtPr>
        <w:sdtContent>
          <w:r w:rsidRPr="09472607" w:rsidR="004D4E85">
            <w:rPr>
              <w:rFonts w:ascii="MS Gothic" w:hAnsi="MS Gothic" w:eastAsia="MS Gothic" w:cs="Calibri" w:cstheme="minorAscii"/>
              <w:sz w:val="24"/>
              <w:szCs w:val="24"/>
            </w:rPr>
            <w:t>☐</w:t>
          </w:r>
        </w:sdtContent>
        <w:sdtEndPr>
          <w:rPr>
            <w:rFonts w:cs="Calibri" w:cstheme="minorAscii"/>
            <w:sz w:val="24"/>
            <w:szCs w:val="24"/>
          </w:rPr>
        </w:sdtEndPr>
      </w:sdt>
      <w:r w:rsidRPr="09472607" w:rsidR="004D4E85">
        <w:rPr>
          <w:rFonts w:cs="Calibri" w:cstheme="minorAscii"/>
          <w:sz w:val="24"/>
          <w:szCs w:val="24"/>
        </w:rPr>
        <w:t>Health Services</w:t>
      </w:r>
      <w:r w:rsidRPr="09472607" w:rsidR="004D4E85">
        <w:rPr>
          <w:rFonts w:cs="Calibri" w:cstheme="minorAscii"/>
          <w:sz w:val="24"/>
          <w:szCs w:val="24"/>
        </w:rPr>
        <w:t xml:space="preserve"> </w:t>
      </w:r>
    </w:p>
    <w:p w:rsidR="006F685F" w:rsidP="004D4E85" w:rsidRDefault="006F685F" w14:paraId="01C3FFEE" w14:textId="77777777">
      <w:pPr>
        <w:rPr>
          <w:b/>
          <w:sz w:val="24"/>
          <w:szCs w:val="24"/>
        </w:rPr>
      </w:pPr>
    </w:p>
    <w:p w:rsidRPr="002A16B0" w:rsidR="004D4E85" w:rsidP="004D4E85" w:rsidRDefault="004D4E85" w14:paraId="1F585462" w14:textId="6010DB90">
      <w:pPr>
        <w:rPr>
          <w:b/>
          <w:sz w:val="24"/>
          <w:szCs w:val="24"/>
        </w:rPr>
      </w:pPr>
      <w:r w:rsidRPr="6333692D">
        <w:rPr>
          <w:b/>
          <w:sz w:val="24"/>
          <w:szCs w:val="24"/>
        </w:rPr>
        <w:t xml:space="preserve">Research categories </w:t>
      </w:r>
      <w:r w:rsidRPr="6333692D">
        <w:rPr>
          <w:sz w:val="24"/>
          <w:szCs w:val="24"/>
        </w:rPr>
        <w:t>- Select relevant research categories associated with your proposal. The keywords in the following question are populated based on the selected categories.</w:t>
      </w:r>
    </w:p>
    <w:p w:rsidR="004D4E85" w:rsidP="004D4E85" w:rsidRDefault="00076A0D" w14:paraId="1AA9F94A" w14:textId="77777777">
      <w:pPr>
        <w:spacing w:after="0" w:line="240" w:lineRule="auto"/>
        <w:rPr>
          <w:rFonts w:ascii="Calibri" w:hAnsi="Calibri" w:eastAsia="Times New Roman" w:cs="Calibri"/>
          <w:kern w:val="0"/>
          <w:lang w:eastAsia="en-AU"/>
          <w14:ligatures w14:val="none"/>
        </w:rPr>
      </w:pPr>
      <w:sdt>
        <w:sdtPr>
          <w:rPr>
            <w:rFonts w:ascii="Calibri" w:hAnsi="Calibri" w:eastAsia="Times New Roman" w:cs="Calibri"/>
            <w:kern w:val="0"/>
            <w:lang w:eastAsia="en-AU"/>
            <w14:ligatures w14:val="none"/>
          </w:rPr>
          <w:id w:val="1299724082"/>
          <w14:checkbox>
            <w14:checked w14:val="0"/>
            <w14:checkedState w14:val="2612" w14:font="MS Gothic"/>
            <w14:uncheckedState w14:val="2610" w14:font="MS Gothic"/>
          </w14:checkbox>
        </w:sdtPr>
        <w:sdtEndPr/>
        <w:sdtContent>
          <w:r w:rsidR="004D4E85">
            <w:rPr>
              <w:rFonts w:hint="eastAsia" w:ascii="MS Gothic" w:hAnsi="MS Gothic" w:eastAsia="MS Gothic" w:cs="Calibri"/>
              <w:kern w:val="0"/>
              <w:lang w:eastAsia="en-AU"/>
              <w14:ligatures w14:val="none"/>
            </w:rPr>
            <w:t>☐</w:t>
          </w:r>
        </w:sdtContent>
      </w:sdt>
      <w:r w:rsidRPr="00281A63" w:rsidR="004D4E85">
        <w:rPr>
          <w:rFonts w:ascii="Calibri" w:hAnsi="Calibri" w:eastAsia="Times New Roman" w:cs="Calibri"/>
          <w:kern w:val="0"/>
          <w:lang w:eastAsia="en-AU"/>
          <w14:ligatures w14:val="none"/>
        </w:rPr>
        <w:t>Biology</w:t>
      </w:r>
      <w:r w:rsidR="004D4E85">
        <w:rPr>
          <w:rFonts w:ascii="Calibri" w:hAnsi="Calibri" w:eastAsia="Times New Roman" w:cs="Calibri"/>
          <w:kern w:val="0"/>
          <w:lang w:eastAsia="en-AU"/>
          <w14:ligatures w14:val="none"/>
        </w:rPr>
        <w:tab/>
      </w:r>
      <w:r w:rsidR="004D4E85">
        <w:rPr>
          <w:rFonts w:ascii="Calibri" w:hAnsi="Calibri" w:eastAsia="Times New Roman" w:cs="Calibri"/>
          <w:kern w:val="0"/>
          <w:lang w:eastAsia="en-AU"/>
          <w14:ligatures w14:val="none"/>
        </w:rPr>
        <w:tab/>
      </w:r>
      <w:r w:rsidR="004D4E85">
        <w:rPr>
          <w:rFonts w:ascii="Calibri" w:hAnsi="Calibri" w:eastAsia="Times New Roman" w:cs="Calibri"/>
          <w:kern w:val="0"/>
          <w:lang w:eastAsia="en-AU"/>
          <w14:ligatures w14:val="none"/>
        </w:rPr>
        <w:t xml:space="preserve"> </w:t>
      </w:r>
      <w:r w:rsidR="004D4E85">
        <w:rPr>
          <w:rFonts w:ascii="Calibri" w:hAnsi="Calibri" w:eastAsia="Times New Roman" w:cs="Calibri"/>
          <w:kern w:val="0"/>
          <w:lang w:eastAsia="en-AU"/>
          <w14:ligatures w14:val="none"/>
        </w:rPr>
        <w:tab/>
      </w:r>
      <w:sdt>
        <w:sdtPr>
          <w:rPr>
            <w:rFonts w:ascii="Calibri" w:hAnsi="Calibri" w:eastAsia="Times New Roman" w:cs="Calibri"/>
            <w:kern w:val="0"/>
            <w:lang w:eastAsia="en-AU"/>
            <w14:ligatures w14:val="none"/>
          </w:rPr>
          <w:id w:val="69781298"/>
          <w14:checkbox>
            <w14:checked w14:val="0"/>
            <w14:checkedState w14:val="2612" w14:font="MS Gothic"/>
            <w14:uncheckedState w14:val="2610" w14:font="MS Gothic"/>
          </w14:checkbox>
        </w:sdtPr>
        <w:sdtEndPr/>
        <w:sdtContent>
          <w:r w:rsidR="004D4E85">
            <w:rPr>
              <w:rFonts w:hint="eastAsia" w:ascii="MS Gothic" w:hAnsi="MS Gothic" w:eastAsia="MS Gothic" w:cs="Calibri"/>
              <w:kern w:val="0"/>
              <w:lang w:eastAsia="en-AU"/>
              <w14:ligatures w14:val="none"/>
            </w:rPr>
            <w:t>☐</w:t>
          </w:r>
        </w:sdtContent>
      </w:sdt>
      <w:r w:rsidRPr="000E6DC0" w:rsidR="004D4E85">
        <w:rPr>
          <w:rFonts w:ascii="Calibri" w:hAnsi="Calibri" w:eastAsia="Times New Roman" w:cs="Calibri"/>
          <w:kern w:val="0"/>
          <w:lang w:eastAsia="en-AU"/>
          <w14:ligatures w14:val="none"/>
        </w:rPr>
        <w:t>Prevention</w:t>
      </w:r>
    </w:p>
    <w:p w:rsidR="004D4E85" w:rsidP="004D4E85" w:rsidRDefault="00076A0D" w14:paraId="05CD3C84" w14:textId="77777777">
      <w:pPr>
        <w:spacing w:after="0" w:line="240" w:lineRule="auto"/>
        <w:rPr>
          <w:rFonts w:ascii="Calibri" w:hAnsi="Calibri" w:eastAsia="Times New Roman" w:cs="Calibri"/>
          <w:kern w:val="0"/>
          <w:lang w:eastAsia="en-AU"/>
          <w14:ligatures w14:val="none"/>
        </w:rPr>
      </w:pPr>
      <w:sdt>
        <w:sdtPr>
          <w:rPr>
            <w:rFonts w:ascii="Calibri" w:hAnsi="Calibri" w:eastAsia="Times New Roman" w:cs="Calibri"/>
            <w:kern w:val="0"/>
            <w:lang w:eastAsia="en-AU"/>
            <w14:ligatures w14:val="none"/>
          </w:rPr>
          <w:id w:val="-37439318"/>
          <w14:checkbox>
            <w14:checked w14:val="0"/>
            <w14:checkedState w14:val="2612" w14:font="MS Gothic"/>
            <w14:uncheckedState w14:val="2610" w14:font="MS Gothic"/>
          </w14:checkbox>
        </w:sdtPr>
        <w:sdtEndPr/>
        <w:sdtContent>
          <w:r w:rsidR="004D4E85">
            <w:rPr>
              <w:rFonts w:hint="eastAsia" w:ascii="MS Gothic" w:hAnsi="MS Gothic" w:eastAsia="MS Gothic" w:cs="Calibri"/>
              <w:kern w:val="0"/>
              <w:lang w:eastAsia="en-AU"/>
              <w14:ligatures w14:val="none"/>
            </w:rPr>
            <w:t>☐</w:t>
          </w:r>
        </w:sdtContent>
      </w:sdt>
      <w:r w:rsidRPr="00D23F5D" w:rsidR="004D4E85">
        <w:rPr>
          <w:rFonts w:ascii="Calibri" w:hAnsi="Calibri" w:eastAsia="Times New Roman" w:cs="Calibri"/>
          <w:kern w:val="0"/>
          <w:lang w:eastAsia="en-AU"/>
          <w14:ligatures w14:val="none"/>
        </w:rPr>
        <w:t>Condition</w:t>
      </w:r>
      <w:r w:rsidR="004D4E85">
        <w:rPr>
          <w:rFonts w:ascii="Calibri" w:hAnsi="Calibri" w:eastAsia="Times New Roman" w:cs="Calibri"/>
          <w:kern w:val="0"/>
          <w:lang w:eastAsia="en-AU"/>
          <w14:ligatures w14:val="none"/>
        </w:rPr>
        <w:t xml:space="preserve"> </w:t>
      </w:r>
      <w:r w:rsidR="004D4E85">
        <w:rPr>
          <w:rFonts w:ascii="Calibri" w:hAnsi="Calibri" w:eastAsia="Times New Roman" w:cs="Calibri"/>
          <w:kern w:val="0"/>
          <w:lang w:eastAsia="en-AU"/>
          <w14:ligatures w14:val="none"/>
        </w:rPr>
        <w:tab/>
      </w:r>
      <w:r w:rsidR="004D4E85">
        <w:rPr>
          <w:rFonts w:ascii="Calibri" w:hAnsi="Calibri" w:eastAsia="Times New Roman" w:cs="Calibri"/>
          <w:kern w:val="0"/>
          <w:lang w:eastAsia="en-AU"/>
          <w14:ligatures w14:val="none"/>
        </w:rPr>
        <w:tab/>
      </w:r>
      <w:r w:rsidR="004D4E85">
        <w:rPr>
          <w:rFonts w:ascii="Calibri" w:hAnsi="Calibri" w:eastAsia="Times New Roman" w:cs="Calibri"/>
          <w:kern w:val="0"/>
          <w:lang w:eastAsia="en-AU"/>
          <w14:ligatures w14:val="none"/>
        </w:rPr>
        <w:tab/>
      </w:r>
      <w:sdt>
        <w:sdtPr>
          <w:rPr>
            <w:rFonts w:ascii="Calibri" w:hAnsi="Calibri" w:eastAsia="Times New Roman" w:cs="Calibri"/>
            <w:kern w:val="0"/>
            <w:lang w:eastAsia="en-AU"/>
            <w14:ligatures w14:val="none"/>
          </w:rPr>
          <w:id w:val="1396861587"/>
          <w14:checkbox>
            <w14:checked w14:val="0"/>
            <w14:checkedState w14:val="2612" w14:font="MS Gothic"/>
            <w14:uncheckedState w14:val="2610" w14:font="MS Gothic"/>
          </w14:checkbox>
        </w:sdtPr>
        <w:sdtEndPr/>
        <w:sdtContent>
          <w:r w:rsidR="004D4E85">
            <w:rPr>
              <w:rFonts w:hint="eastAsia" w:ascii="MS Gothic" w:hAnsi="MS Gothic" w:eastAsia="MS Gothic" w:cs="Calibri"/>
              <w:kern w:val="0"/>
              <w:lang w:eastAsia="en-AU"/>
              <w14:ligatures w14:val="none"/>
            </w:rPr>
            <w:t>☐</w:t>
          </w:r>
        </w:sdtContent>
      </w:sdt>
      <w:r w:rsidRPr="000E6DC0" w:rsidR="004D4E85">
        <w:rPr>
          <w:rFonts w:ascii="Calibri" w:hAnsi="Calibri" w:eastAsia="Times New Roman" w:cs="Calibri"/>
          <w:kern w:val="0"/>
          <w:lang w:eastAsia="en-AU"/>
          <w14:ligatures w14:val="none"/>
        </w:rPr>
        <w:t>Information Technology</w:t>
      </w:r>
    </w:p>
    <w:p w:rsidR="004D4E85" w:rsidP="004D4E85" w:rsidRDefault="00076A0D" w14:paraId="2D974302" w14:textId="77777777">
      <w:pPr>
        <w:spacing w:after="0" w:line="240" w:lineRule="auto"/>
        <w:rPr>
          <w:rFonts w:ascii="Calibri" w:hAnsi="Calibri" w:eastAsia="Times New Roman" w:cs="Calibri"/>
          <w:kern w:val="0"/>
          <w:lang w:eastAsia="en-AU"/>
          <w14:ligatures w14:val="none"/>
        </w:rPr>
      </w:pPr>
      <w:sdt>
        <w:sdtPr>
          <w:rPr>
            <w:rFonts w:ascii="Calibri" w:hAnsi="Calibri" w:eastAsia="Times New Roman" w:cs="Calibri"/>
            <w:kern w:val="0"/>
            <w:lang w:eastAsia="en-AU"/>
            <w14:ligatures w14:val="none"/>
          </w:rPr>
          <w:id w:val="-88851358"/>
          <w14:checkbox>
            <w14:checked w14:val="0"/>
            <w14:checkedState w14:val="2612" w14:font="MS Gothic"/>
            <w14:uncheckedState w14:val="2610" w14:font="MS Gothic"/>
          </w14:checkbox>
        </w:sdtPr>
        <w:sdtEndPr/>
        <w:sdtContent>
          <w:r w:rsidR="004D4E85">
            <w:rPr>
              <w:rFonts w:hint="eastAsia" w:ascii="MS Gothic" w:hAnsi="MS Gothic" w:eastAsia="MS Gothic" w:cs="Calibri"/>
              <w:kern w:val="0"/>
              <w:lang w:eastAsia="en-AU"/>
              <w14:ligatures w14:val="none"/>
            </w:rPr>
            <w:t>☐</w:t>
          </w:r>
        </w:sdtContent>
      </w:sdt>
      <w:r w:rsidRPr="003B42EE" w:rsidR="004D4E85">
        <w:rPr>
          <w:rFonts w:ascii="Calibri" w:hAnsi="Calibri" w:eastAsia="Times New Roman" w:cs="Calibri"/>
          <w:kern w:val="0"/>
          <w:lang w:eastAsia="en-AU"/>
          <w14:ligatures w14:val="none"/>
        </w:rPr>
        <w:t>Demographics</w:t>
      </w:r>
      <w:r w:rsidR="004D4E85">
        <w:rPr>
          <w:rFonts w:ascii="Calibri" w:hAnsi="Calibri" w:eastAsia="Times New Roman" w:cs="Calibri"/>
          <w:kern w:val="0"/>
          <w:lang w:eastAsia="en-AU"/>
          <w14:ligatures w14:val="none"/>
        </w:rPr>
        <w:tab/>
      </w:r>
      <w:r w:rsidR="004D4E85">
        <w:rPr>
          <w:rFonts w:ascii="Calibri" w:hAnsi="Calibri" w:eastAsia="Times New Roman" w:cs="Calibri"/>
          <w:kern w:val="0"/>
          <w:lang w:eastAsia="en-AU"/>
          <w14:ligatures w14:val="none"/>
        </w:rPr>
        <w:tab/>
      </w:r>
      <w:sdt>
        <w:sdtPr>
          <w:rPr>
            <w:rFonts w:ascii="Calibri" w:hAnsi="Calibri" w:eastAsia="Times New Roman" w:cs="Calibri"/>
            <w:kern w:val="0"/>
            <w:lang w:eastAsia="en-AU"/>
            <w14:ligatures w14:val="none"/>
          </w:rPr>
          <w:id w:val="-658150556"/>
          <w14:checkbox>
            <w14:checked w14:val="0"/>
            <w14:checkedState w14:val="2612" w14:font="MS Gothic"/>
            <w14:uncheckedState w14:val="2610" w14:font="MS Gothic"/>
          </w14:checkbox>
        </w:sdtPr>
        <w:sdtEndPr/>
        <w:sdtContent>
          <w:r w:rsidR="004D4E85">
            <w:rPr>
              <w:rFonts w:hint="eastAsia" w:ascii="MS Gothic" w:hAnsi="MS Gothic" w:eastAsia="MS Gothic" w:cs="Calibri"/>
              <w:kern w:val="0"/>
              <w:lang w:eastAsia="en-AU"/>
              <w14:ligatures w14:val="none"/>
            </w:rPr>
            <w:t>☐</w:t>
          </w:r>
        </w:sdtContent>
      </w:sdt>
      <w:r w:rsidRPr="001A0B79" w:rsidR="004D4E85">
        <w:rPr>
          <w:rFonts w:ascii="Calibri" w:hAnsi="Calibri" w:eastAsia="Times New Roman" w:cs="Calibri"/>
          <w:kern w:val="0"/>
          <w:lang w:eastAsia="en-AU"/>
          <w14:ligatures w14:val="none"/>
        </w:rPr>
        <w:t>Risk Factors</w:t>
      </w:r>
    </w:p>
    <w:p w:rsidR="004D4E85" w:rsidP="004D4E85" w:rsidRDefault="00076A0D" w14:paraId="1EF28044" w14:textId="77777777">
      <w:pPr>
        <w:spacing w:after="0" w:line="240" w:lineRule="auto"/>
        <w:rPr>
          <w:rFonts w:ascii="Calibri" w:hAnsi="Calibri" w:eastAsia="Times New Roman" w:cs="Calibri"/>
          <w:kern w:val="0"/>
          <w:lang w:eastAsia="en-AU"/>
          <w14:ligatures w14:val="none"/>
        </w:rPr>
      </w:pPr>
      <w:sdt>
        <w:sdtPr>
          <w:rPr>
            <w:rFonts w:ascii="Calibri" w:hAnsi="Calibri" w:eastAsia="Times New Roman" w:cs="Calibri"/>
            <w:kern w:val="0"/>
            <w:lang w:eastAsia="en-AU"/>
            <w14:ligatures w14:val="none"/>
          </w:rPr>
          <w:id w:val="-352492506"/>
          <w14:checkbox>
            <w14:checked w14:val="0"/>
            <w14:checkedState w14:val="2612" w14:font="MS Gothic"/>
            <w14:uncheckedState w14:val="2610" w14:font="MS Gothic"/>
          </w14:checkbox>
        </w:sdtPr>
        <w:sdtEndPr/>
        <w:sdtContent>
          <w:r w:rsidR="004D4E85">
            <w:rPr>
              <w:rFonts w:hint="eastAsia" w:ascii="MS Gothic" w:hAnsi="MS Gothic" w:eastAsia="MS Gothic" w:cs="Calibri"/>
              <w:kern w:val="0"/>
              <w:lang w:eastAsia="en-AU"/>
              <w14:ligatures w14:val="none"/>
            </w:rPr>
            <w:t>☐</w:t>
          </w:r>
        </w:sdtContent>
      </w:sdt>
      <w:r w:rsidRPr="003B42EE" w:rsidR="004D4E85">
        <w:rPr>
          <w:rFonts w:ascii="Calibri" w:hAnsi="Calibri" w:eastAsia="Times New Roman" w:cs="Calibri"/>
          <w:kern w:val="0"/>
          <w:lang w:eastAsia="en-AU"/>
          <w14:ligatures w14:val="none"/>
        </w:rPr>
        <w:t>Diagnosis and Assessment</w:t>
      </w:r>
    </w:p>
    <w:p w:rsidRPr="00891779" w:rsidR="004D4E85" w:rsidP="004D4E85" w:rsidRDefault="00076A0D" w14:paraId="582F70B1" w14:textId="77777777">
      <w:pPr>
        <w:spacing w:after="0" w:line="240" w:lineRule="auto"/>
        <w:rPr>
          <w:rFonts w:ascii="Calibri" w:hAnsi="Calibri" w:eastAsia="Times New Roman" w:cs="Calibri"/>
          <w:kern w:val="0"/>
          <w:lang w:eastAsia="en-AU"/>
          <w14:ligatures w14:val="none"/>
        </w:rPr>
      </w:pPr>
      <w:sdt>
        <w:sdtPr>
          <w:rPr>
            <w:rFonts w:ascii="Calibri" w:hAnsi="Calibri" w:eastAsia="Times New Roman" w:cs="Calibri"/>
            <w:kern w:val="0"/>
            <w:lang w:eastAsia="en-AU"/>
            <w14:ligatures w14:val="none"/>
          </w:rPr>
          <w:id w:val="199521327"/>
          <w14:checkbox>
            <w14:checked w14:val="0"/>
            <w14:checkedState w14:val="2612" w14:font="MS Gothic"/>
            <w14:uncheckedState w14:val="2610" w14:font="MS Gothic"/>
          </w14:checkbox>
        </w:sdtPr>
        <w:sdtEndPr/>
        <w:sdtContent>
          <w:r w:rsidR="004D4E85">
            <w:rPr>
              <w:rFonts w:hint="eastAsia" w:ascii="MS Gothic" w:hAnsi="MS Gothic" w:eastAsia="MS Gothic" w:cs="Calibri"/>
              <w:kern w:val="0"/>
              <w:lang w:eastAsia="en-AU"/>
              <w14:ligatures w14:val="none"/>
            </w:rPr>
            <w:t>☐</w:t>
          </w:r>
        </w:sdtContent>
      </w:sdt>
      <w:r w:rsidRPr="00891779" w:rsidR="004D4E85">
        <w:rPr>
          <w:rFonts w:ascii="Calibri" w:hAnsi="Calibri" w:eastAsia="Times New Roman" w:cs="Calibri"/>
          <w:kern w:val="0"/>
          <w:lang w:eastAsia="en-AU"/>
          <w14:ligatures w14:val="none"/>
        </w:rPr>
        <w:t>Equity</w:t>
      </w:r>
    </w:p>
    <w:p w:rsidRPr="001A0B79" w:rsidR="004D4E85" w:rsidP="004D4E85" w:rsidRDefault="00076A0D" w14:paraId="2F0314C9" w14:textId="77777777">
      <w:pPr>
        <w:spacing w:after="0" w:line="240" w:lineRule="auto"/>
        <w:rPr>
          <w:rFonts w:ascii="Calibri" w:hAnsi="Calibri" w:eastAsia="Times New Roman" w:cs="Calibri"/>
          <w:kern w:val="0"/>
          <w:lang w:eastAsia="en-AU"/>
          <w14:ligatures w14:val="none"/>
        </w:rPr>
      </w:pPr>
      <w:sdt>
        <w:sdtPr>
          <w:rPr>
            <w:rFonts w:ascii="Calibri" w:hAnsi="Calibri" w:eastAsia="Times New Roman" w:cs="Calibri"/>
            <w:kern w:val="0"/>
            <w:lang w:eastAsia="en-AU"/>
            <w14:ligatures w14:val="none"/>
          </w:rPr>
          <w:id w:val="1867709642"/>
          <w14:checkbox>
            <w14:checked w14:val="0"/>
            <w14:checkedState w14:val="2612" w14:font="MS Gothic"/>
            <w14:uncheckedState w14:val="2610" w14:font="MS Gothic"/>
          </w14:checkbox>
        </w:sdtPr>
        <w:sdtEndPr/>
        <w:sdtContent>
          <w:r w:rsidR="004D4E85">
            <w:rPr>
              <w:rFonts w:hint="eastAsia" w:ascii="MS Gothic" w:hAnsi="MS Gothic" w:eastAsia="MS Gothic" w:cs="Calibri"/>
              <w:kern w:val="0"/>
              <w:lang w:eastAsia="en-AU"/>
              <w14:ligatures w14:val="none"/>
            </w:rPr>
            <w:t>☐</w:t>
          </w:r>
        </w:sdtContent>
      </w:sdt>
      <w:r w:rsidRPr="00891779" w:rsidR="004D4E85">
        <w:rPr>
          <w:rFonts w:ascii="Calibri" w:hAnsi="Calibri" w:eastAsia="Times New Roman" w:cs="Calibri"/>
          <w:kern w:val="0"/>
          <w:lang w:eastAsia="en-AU"/>
          <w14:ligatures w14:val="none"/>
        </w:rPr>
        <w:t>Public Health</w:t>
      </w:r>
    </w:p>
    <w:p w:rsidR="004D4E85" w:rsidP="004D4E85" w:rsidRDefault="00076A0D" w14:paraId="24413EBC" w14:textId="77777777">
      <w:pPr>
        <w:spacing w:after="0" w:line="240" w:lineRule="auto"/>
        <w:rPr>
          <w:rFonts w:ascii="Calibri" w:hAnsi="Calibri" w:eastAsia="Times New Roman" w:cs="Calibri"/>
          <w:kern w:val="0"/>
          <w:lang w:eastAsia="en-AU"/>
          <w14:ligatures w14:val="none"/>
        </w:rPr>
      </w:pPr>
      <w:sdt>
        <w:sdtPr>
          <w:rPr>
            <w:rFonts w:ascii="Calibri" w:hAnsi="Calibri" w:eastAsia="Times New Roman" w:cs="Calibri"/>
            <w:kern w:val="0"/>
            <w:lang w:eastAsia="en-AU"/>
            <w14:ligatures w14:val="none"/>
          </w:rPr>
          <w:id w:val="-257756556"/>
          <w14:checkbox>
            <w14:checked w14:val="0"/>
            <w14:checkedState w14:val="2612" w14:font="MS Gothic"/>
            <w14:uncheckedState w14:val="2610" w14:font="MS Gothic"/>
          </w14:checkbox>
        </w:sdtPr>
        <w:sdtEndPr/>
        <w:sdtContent>
          <w:r w:rsidR="004D4E85">
            <w:rPr>
              <w:rFonts w:hint="eastAsia" w:ascii="MS Gothic" w:hAnsi="MS Gothic" w:eastAsia="MS Gothic" w:cs="Calibri"/>
              <w:kern w:val="0"/>
              <w:lang w:eastAsia="en-AU"/>
              <w14:ligatures w14:val="none"/>
            </w:rPr>
            <w:t>☐</w:t>
          </w:r>
        </w:sdtContent>
      </w:sdt>
      <w:r w:rsidRPr="001A0B79" w:rsidR="004D4E85">
        <w:rPr>
          <w:rFonts w:ascii="Calibri" w:hAnsi="Calibri" w:eastAsia="Times New Roman" w:cs="Calibri"/>
          <w:kern w:val="0"/>
          <w:lang w:eastAsia="en-AU"/>
          <w14:ligatures w14:val="none"/>
        </w:rPr>
        <w:t>Treatment</w:t>
      </w:r>
    </w:p>
    <w:p w:rsidR="004D4E85" w:rsidP="004D4E85" w:rsidRDefault="004D4E85" w14:paraId="7610725C" w14:textId="77777777">
      <w:pPr>
        <w:spacing w:after="0" w:line="240" w:lineRule="auto"/>
        <w:rPr>
          <w:rFonts w:ascii="Calibri" w:hAnsi="Calibri" w:eastAsia="Times New Roman" w:cs="Calibri"/>
          <w:kern w:val="0"/>
          <w:lang w:eastAsia="en-AU"/>
          <w14:ligatures w14:val="none"/>
        </w:rPr>
      </w:pPr>
    </w:p>
    <w:p w:rsidR="004D4E85" w:rsidP="32BFE0DD" w:rsidRDefault="004D4E85" w14:paraId="700018DF" w14:textId="424636A1">
      <w:pPr>
        <w:rPr>
          <w:rFonts w:cs="Calibri" w:cstheme="minorAscii"/>
          <w:sz w:val="24"/>
          <w:szCs w:val="24"/>
        </w:rPr>
      </w:pPr>
      <w:r w:rsidRPr="32BFE0DD" w:rsidR="004D4E85">
        <w:rPr>
          <w:rFonts w:cs="Calibri" w:cstheme="minorAscii"/>
          <w:b w:val="1"/>
          <w:bCs w:val="1"/>
          <w:sz w:val="24"/>
          <w:szCs w:val="24"/>
        </w:rPr>
        <w:t>Research keywords</w:t>
      </w:r>
      <w:r w:rsidRPr="32BFE0DD" w:rsidR="004D4E85">
        <w:rPr>
          <w:rFonts w:cs="Calibri" w:cstheme="minorAscii"/>
          <w:b w:val="1"/>
          <w:bCs w:val="1"/>
          <w:sz w:val="24"/>
          <w:szCs w:val="24"/>
        </w:rPr>
        <w:t xml:space="preserve"> </w:t>
      </w:r>
      <w:r w:rsidRPr="32BFE0DD" w:rsidR="004D4E85">
        <w:rPr>
          <w:rFonts w:cs="Calibri" w:cstheme="minorAscii"/>
          <w:sz w:val="24"/>
          <w:szCs w:val="24"/>
        </w:rPr>
        <w:t>- Select up to 8 keywords that most closely reflect your proposal</w:t>
      </w:r>
      <w:r w:rsidRPr="32BFE0DD" w:rsidR="004D4E85">
        <w:rPr>
          <w:rFonts w:cs="Calibri" w:cstheme="minorAscii"/>
          <w:sz w:val="24"/>
          <w:szCs w:val="24"/>
        </w:rPr>
        <w:t xml:space="preserve"> </w:t>
      </w:r>
      <w:r w:rsidRPr="32BFE0DD" w:rsidR="004D4E85">
        <w:rPr>
          <w:rFonts w:cs="Calibri" w:cstheme="minorAscii"/>
          <w:sz w:val="24"/>
          <w:szCs w:val="24"/>
        </w:rPr>
        <w:t xml:space="preserve">from the </w:t>
      </w:r>
      <w:r w:rsidRPr="32BFE0DD" w:rsidR="50E860D5">
        <w:rPr>
          <w:rFonts w:cs="Calibri" w:cstheme="minorAscii"/>
          <w:sz w:val="24"/>
          <w:szCs w:val="24"/>
        </w:rPr>
        <w:t>drop-down</w:t>
      </w:r>
      <w:r w:rsidRPr="32BFE0DD" w:rsidR="004D4E85">
        <w:rPr>
          <w:rFonts w:cs="Calibri" w:cstheme="minorAscii"/>
          <w:sz w:val="24"/>
          <w:szCs w:val="24"/>
        </w:rPr>
        <w:t xml:space="preserve"> menu</w:t>
      </w:r>
      <w:r w:rsidRPr="32BFE0DD" w:rsidR="004D4E85">
        <w:rPr>
          <w:rFonts w:cs="Calibri" w:cstheme="minorAscii"/>
          <w:sz w:val="24"/>
          <w:szCs w:val="24"/>
        </w:rPr>
        <w:t xml:space="preserve">. Tags are only used as an internal search feature to </w:t>
      </w:r>
      <w:r w:rsidRPr="32BFE0DD" w:rsidR="004D4E85">
        <w:rPr>
          <w:rFonts w:cs="Calibri" w:cstheme="minorAscii"/>
          <w:sz w:val="24"/>
          <w:szCs w:val="24"/>
        </w:rPr>
        <w:t>identify</w:t>
      </w:r>
      <w:r w:rsidRPr="32BFE0DD" w:rsidR="004D4E85">
        <w:rPr>
          <w:rFonts w:cs="Calibri" w:cstheme="minorAscii"/>
          <w:sz w:val="24"/>
          <w:szCs w:val="24"/>
        </w:rPr>
        <w:t xml:space="preserve"> research projects.</w:t>
      </w:r>
      <w:r w:rsidRPr="32BFE0DD" w:rsidR="004D4E85">
        <w:rPr>
          <w:rFonts w:cs="Calibri" w:cstheme="minorAscii"/>
          <w:sz w:val="24"/>
          <w:szCs w:val="24"/>
        </w:rPr>
        <w:t xml:space="preserve"> </w:t>
      </w:r>
    </w:p>
    <w:p w:rsidR="007D345B" w:rsidP="007515C9" w:rsidRDefault="007D345B" w14:paraId="750D8380" w14:textId="77777777"/>
    <w:p w:rsidR="00354D97" w:rsidP="00354D97" w:rsidRDefault="00354D97" w14:paraId="773C7094" w14:textId="29778BAB">
      <w:pPr>
        <w:rPr>
          <w:rFonts w:cstheme="minorHAnsi"/>
          <w:b/>
          <w:bCs/>
          <w:color w:val="C00000"/>
          <w:sz w:val="28"/>
          <w:szCs w:val="28"/>
          <w:u w:val="single"/>
        </w:rPr>
      </w:pPr>
      <w:r w:rsidRPr="00EC1FF2">
        <w:rPr>
          <w:rFonts w:cstheme="minorHAnsi"/>
          <w:b/>
          <w:bCs/>
          <w:color w:val="C00000"/>
          <w:sz w:val="28"/>
          <w:szCs w:val="28"/>
          <w:u w:val="single"/>
        </w:rPr>
        <w:t xml:space="preserve">Tab: </w:t>
      </w:r>
      <w:r w:rsidR="006125F3">
        <w:rPr>
          <w:rFonts w:cstheme="minorHAnsi"/>
          <w:b/>
          <w:bCs/>
          <w:color w:val="C00000"/>
          <w:sz w:val="28"/>
          <w:szCs w:val="28"/>
          <w:u w:val="single"/>
        </w:rPr>
        <w:t xml:space="preserve">Application Details </w:t>
      </w:r>
    </w:p>
    <w:p w:rsidR="006125F3" w:rsidP="00354D97" w:rsidRDefault="001E2631" w14:paraId="334C4AA9" w14:textId="24146BBE">
      <w:pPr>
        <w:rPr>
          <w:rFonts w:cstheme="minorHAnsi"/>
          <w:b/>
          <w:bCs/>
          <w:sz w:val="24"/>
          <w:szCs w:val="24"/>
        </w:rPr>
      </w:pPr>
      <w:r w:rsidRPr="001E2631">
        <w:rPr>
          <w:rFonts w:cstheme="minorHAnsi"/>
          <w:b/>
          <w:bCs/>
          <w:sz w:val="24"/>
          <w:szCs w:val="24"/>
        </w:rPr>
        <w:t>Travel Departure Date</w:t>
      </w:r>
      <w:r>
        <w:rPr>
          <w:rFonts w:cstheme="minorHAnsi"/>
          <w:b/>
          <w:bCs/>
          <w:sz w:val="24"/>
          <w:szCs w:val="24"/>
        </w:rPr>
        <w:t xml:space="preserve"> </w:t>
      </w:r>
      <w:r w:rsidRPr="001E2631">
        <w:rPr>
          <w:rFonts w:cstheme="minorHAnsi"/>
          <w:sz w:val="24"/>
          <w:szCs w:val="24"/>
        </w:rPr>
        <w:t xml:space="preserve">- </w:t>
      </w:r>
      <w:r w:rsidRPr="001E2631">
        <w:rPr>
          <w:rFonts w:cstheme="minorHAnsi"/>
          <w:sz w:val="24"/>
          <w:szCs w:val="24"/>
        </w:rPr>
        <w:t>Travel must not commence prior to 1 January next year.</w:t>
      </w:r>
    </w:p>
    <w:p w:rsidRPr="00BC1654" w:rsidR="001E2631" w:rsidP="00354D97" w:rsidRDefault="00BC1654" w14:paraId="58BB1E08" w14:textId="44DC6B32">
      <w:pPr>
        <w:rPr>
          <w:rFonts w:cstheme="minorHAnsi"/>
          <w:sz w:val="24"/>
          <w:szCs w:val="24"/>
        </w:rPr>
      </w:pPr>
      <w:r w:rsidRPr="00BC1654">
        <w:rPr>
          <w:rFonts w:cstheme="minorHAnsi"/>
          <w:b/>
          <w:bCs/>
          <w:sz w:val="24"/>
          <w:szCs w:val="24"/>
        </w:rPr>
        <w:t>Travel Return Date</w:t>
      </w:r>
      <w:r>
        <w:rPr>
          <w:rFonts w:cstheme="minorHAnsi"/>
          <w:b/>
          <w:bCs/>
          <w:sz w:val="24"/>
          <w:szCs w:val="24"/>
        </w:rPr>
        <w:t xml:space="preserve"> </w:t>
      </w:r>
      <w:r w:rsidRPr="00BC1654">
        <w:rPr>
          <w:rFonts w:cstheme="minorHAnsi"/>
          <w:sz w:val="24"/>
          <w:szCs w:val="24"/>
        </w:rPr>
        <w:t xml:space="preserve">- </w:t>
      </w:r>
      <w:r w:rsidRPr="00BC1654">
        <w:rPr>
          <w:rFonts w:cstheme="minorHAnsi"/>
          <w:sz w:val="24"/>
          <w:szCs w:val="24"/>
        </w:rPr>
        <w:t>Travel must be completed by 31 December next year and be no longer than 6 months from the departure date.</w:t>
      </w:r>
    </w:p>
    <w:p w:rsidRPr="00DD7C7C" w:rsidR="001E2631" w:rsidP="00354D97" w:rsidRDefault="00DD7C7C" w14:paraId="37AEF477" w14:textId="1B52B63E">
      <w:pPr>
        <w:rPr>
          <w:rFonts w:cstheme="minorHAnsi"/>
          <w:sz w:val="24"/>
          <w:szCs w:val="24"/>
        </w:rPr>
      </w:pPr>
      <w:r w:rsidRPr="00DD7C7C">
        <w:rPr>
          <w:rFonts w:cstheme="minorHAnsi"/>
          <w:b/>
          <w:bCs/>
          <w:sz w:val="24"/>
          <w:szCs w:val="24"/>
        </w:rPr>
        <w:t>Collaboration &amp; Exchange Locations</w:t>
      </w:r>
      <w:r>
        <w:rPr>
          <w:rFonts w:cstheme="minorHAnsi"/>
          <w:b/>
          <w:bCs/>
          <w:sz w:val="24"/>
          <w:szCs w:val="24"/>
        </w:rPr>
        <w:t xml:space="preserve"> </w:t>
      </w:r>
      <w:r>
        <w:rPr>
          <w:rFonts w:cstheme="minorHAnsi"/>
          <w:sz w:val="24"/>
          <w:szCs w:val="24"/>
        </w:rPr>
        <w:t xml:space="preserve">- </w:t>
      </w:r>
      <w:r w:rsidRPr="00CF5F28" w:rsidR="00CF5F28">
        <w:rPr>
          <w:rFonts w:cstheme="minorHAnsi"/>
          <w:sz w:val="24"/>
          <w:szCs w:val="24"/>
        </w:rPr>
        <w:t>List all the Cities and Countries to which you will be travelling and include University/Organisation names</w:t>
      </w:r>
      <w:r w:rsidR="00CF5F28">
        <w:rPr>
          <w:rFonts w:cstheme="minorHAnsi"/>
          <w:sz w:val="24"/>
          <w:szCs w:val="24"/>
        </w:rPr>
        <w:t xml:space="preserve"> </w:t>
      </w:r>
      <w:r w:rsidRPr="00CF5F28" w:rsidR="00CF5F28">
        <w:rPr>
          <w:rFonts w:cstheme="minorHAnsi"/>
          <w:color w:val="C00000"/>
          <w:sz w:val="24"/>
          <w:szCs w:val="24"/>
        </w:rPr>
        <w:t xml:space="preserve">(300 </w:t>
      </w:r>
      <w:r w:rsidR="00D14E48">
        <w:rPr>
          <w:rFonts w:cstheme="minorHAnsi"/>
          <w:color w:val="C00000"/>
          <w:sz w:val="24"/>
          <w:szCs w:val="24"/>
        </w:rPr>
        <w:t>c</w:t>
      </w:r>
      <w:r w:rsidRPr="00CF5F28" w:rsidR="00CF5F28">
        <w:rPr>
          <w:rFonts w:cstheme="minorHAnsi"/>
          <w:color w:val="C00000"/>
          <w:sz w:val="24"/>
          <w:szCs w:val="24"/>
        </w:rPr>
        <w:t>haracters)</w:t>
      </w:r>
      <w:r w:rsidR="00CF5F28">
        <w:rPr>
          <w:rFonts w:cstheme="minorHAnsi"/>
          <w:sz w:val="24"/>
          <w:szCs w:val="24"/>
        </w:rPr>
        <w:t xml:space="preserve">. </w:t>
      </w:r>
    </w:p>
    <w:p w:rsidR="001E2631" w:rsidP="00354D97" w:rsidRDefault="00CF5F28" w14:paraId="6EDF2BAB" w14:textId="76C285FA">
      <w:pPr>
        <w:rPr>
          <w:rFonts w:cstheme="minorHAnsi"/>
          <w:sz w:val="24"/>
          <w:szCs w:val="24"/>
        </w:rPr>
      </w:pPr>
      <w:r>
        <w:rPr>
          <w:rFonts w:cstheme="minorHAnsi"/>
          <w:b/>
          <w:bCs/>
          <w:sz w:val="24"/>
          <w:szCs w:val="24"/>
        </w:rPr>
        <w:t xml:space="preserve">Conference </w:t>
      </w:r>
      <w:r w:rsidRPr="003E11E9" w:rsidR="003E11E9">
        <w:rPr>
          <w:rFonts w:cstheme="minorHAnsi"/>
          <w:sz w:val="24"/>
          <w:szCs w:val="24"/>
        </w:rPr>
        <w:t xml:space="preserve">- </w:t>
      </w:r>
      <w:r w:rsidRPr="003E11E9" w:rsidR="003E11E9">
        <w:rPr>
          <w:rFonts w:cstheme="minorHAnsi"/>
          <w:sz w:val="24"/>
          <w:szCs w:val="24"/>
        </w:rPr>
        <w:t>Will you be attending a conference as part of your Collaboration and Exchange activity?</w:t>
      </w:r>
      <w:r w:rsidR="003E11E9">
        <w:rPr>
          <w:rFonts w:cstheme="minorHAnsi"/>
          <w:sz w:val="24"/>
          <w:szCs w:val="24"/>
        </w:rPr>
        <w:t xml:space="preserve"> </w:t>
      </w:r>
    </w:p>
    <w:p w:rsidRPr="003E11E9" w:rsidR="003E11E9" w:rsidP="00354D97" w:rsidRDefault="003E11E9" w14:paraId="11B2F615" w14:textId="7EDAE479">
      <w:pPr>
        <w:rPr>
          <w:rFonts w:cstheme="minorHAnsi"/>
          <w:sz w:val="24"/>
          <w:szCs w:val="24"/>
        </w:rPr>
      </w:pPr>
      <w:sdt>
        <w:sdtPr>
          <w:rPr>
            <w:rFonts w:cstheme="minorHAnsi"/>
            <w:sz w:val="24"/>
            <w:szCs w:val="24"/>
          </w:rPr>
          <w:id w:val="2088193492"/>
          <w14:checkbox>
            <w14:checked w14:val="0"/>
            <w14:checkedState w14:val="2612" w14:font="MS Gothic"/>
            <w14:uncheckedState w14:val="2610" w14:font="MS Gothic"/>
          </w14:checkbox>
        </w:sdtPr>
        <w:sdtContent>
          <w:r>
            <w:rPr>
              <w:rFonts w:hint="eastAsia" w:ascii="MS Gothic" w:hAnsi="MS Gothic" w:eastAsia="MS Gothic" w:cstheme="minorHAnsi"/>
              <w:sz w:val="24"/>
              <w:szCs w:val="24"/>
            </w:rPr>
            <w:t>☐</w:t>
          </w:r>
        </w:sdtContent>
      </w:sdt>
      <w:r>
        <w:rPr>
          <w:rFonts w:cstheme="minorHAnsi"/>
          <w:sz w:val="24"/>
          <w:szCs w:val="24"/>
        </w:rPr>
        <w:t xml:space="preserve">Yes </w:t>
      </w:r>
      <w:r>
        <w:rPr>
          <w:rFonts w:cstheme="minorHAnsi"/>
          <w:sz w:val="24"/>
          <w:szCs w:val="24"/>
        </w:rPr>
        <w:br/>
      </w:r>
      <w:sdt>
        <w:sdtPr>
          <w:rPr>
            <w:rFonts w:cstheme="minorHAnsi"/>
            <w:sz w:val="24"/>
            <w:szCs w:val="24"/>
          </w:rPr>
          <w:id w:val="-950472575"/>
          <w14:checkbox>
            <w14:checked w14:val="0"/>
            <w14:checkedState w14:val="2612" w14:font="MS Gothic"/>
            <w14:uncheckedState w14:val="2610" w14:font="MS Gothic"/>
          </w14:checkbox>
        </w:sdtPr>
        <w:sdtContent>
          <w:r>
            <w:rPr>
              <w:rFonts w:hint="eastAsia" w:ascii="MS Gothic" w:hAnsi="MS Gothic" w:eastAsia="MS Gothic" w:cstheme="minorHAnsi"/>
              <w:sz w:val="24"/>
              <w:szCs w:val="24"/>
            </w:rPr>
            <w:t>☐</w:t>
          </w:r>
        </w:sdtContent>
      </w:sdt>
      <w:r>
        <w:rPr>
          <w:rFonts w:cstheme="minorHAnsi"/>
          <w:sz w:val="24"/>
          <w:szCs w:val="24"/>
        </w:rPr>
        <w:t xml:space="preserve">No </w:t>
      </w:r>
    </w:p>
    <w:p w:rsidR="00076A0D" w:rsidP="00354D97" w:rsidRDefault="00076A0D" w14:paraId="324730EA" w14:textId="77777777">
      <w:pPr>
        <w:rPr>
          <w:rFonts w:cstheme="minorHAnsi"/>
          <w:b/>
          <w:bCs/>
          <w:sz w:val="24"/>
          <w:szCs w:val="24"/>
        </w:rPr>
      </w:pPr>
    </w:p>
    <w:p w:rsidRPr="00D14E48" w:rsidR="001E2631" w:rsidP="00354D97" w:rsidRDefault="003E11E9" w14:paraId="18914836" w14:textId="2132BB46">
      <w:pPr>
        <w:rPr>
          <w:rFonts w:cstheme="minorHAnsi"/>
          <w:sz w:val="24"/>
          <w:szCs w:val="24"/>
        </w:rPr>
      </w:pPr>
      <w:r>
        <w:rPr>
          <w:rFonts w:cstheme="minorHAnsi"/>
          <w:b/>
          <w:bCs/>
          <w:sz w:val="24"/>
          <w:szCs w:val="24"/>
        </w:rPr>
        <w:t xml:space="preserve">Conference Name </w:t>
      </w:r>
      <w:r w:rsidR="00D14E48">
        <w:rPr>
          <w:rFonts w:cstheme="minorHAnsi"/>
          <w:sz w:val="24"/>
          <w:szCs w:val="24"/>
        </w:rPr>
        <w:t xml:space="preserve">- </w:t>
      </w:r>
      <w:r w:rsidRPr="00D14E48" w:rsidR="00D14E48">
        <w:rPr>
          <w:rFonts w:cstheme="minorHAnsi"/>
          <w:sz w:val="24"/>
          <w:szCs w:val="24"/>
        </w:rPr>
        <w:t>Provide the name of the conference you are attending</w:t>
      </w:r>
      <w:r w:rsidR="00D14E48">
        <w:rPr>
          <w:rFonts w:cstheme="minorHAnsi"/>
          <w:sz w:val="24"/>
          <w:szCs w:val="24"/>
        </w:rPr>
        <w:t xml:space="preserve"> </w:t>
      </w:r>
      <w:r w:rsidRPr="00D14E48" w:rsidR="00D14E48">
        <w:rPr>
          <w:rFonts w:cstheme="minorHAnsi"/>
          <w:color w:val="C00000"/>
          <w:sz w:val="24"/>
          <w:szCs w:val="24"/>
        </w:rPr>
        <w:t>(200 characters)</w:t>
      </w:r>
      <w:r w:rsidR="00D14E48">
        <w:rPr>
          <w:rFonts w:cstheme="minorHAnsi"/>
          <w:sz w:val="24"/>
          <w:szCs w:val="24"/>
        </w:rPr>
        <w:t xml:space="preserve">. </w:t>
      </w:r>
    </w:p>
    <w:p w:rsidR="00076A0D" w:rsidP="00354D97" w:rsidRDefault="00076A0D" w14:paraId="0896EDF0" w14:textId="77777777">
      <w:pPr>
        <w:rPr>
          <w:rFonts w:cstheme="minorHAnsi"/>
          <w:b/>
          <w:bCs/>
          <w:sz w:val="24"/>
          <w:szCs w:val="24"/>
        </w:rPr>
      </w:pPr>
    </w:p>
    <w:p w:rsidR="001E2631" w:rsidP="00354D97" w:rsidRDefault="00D14E48" w14:paraId="4C3065F0" w14:textId="6CEE2F3B">
      <w:pPr>
        <w:rPr>
          <w:rFonts w:cstheme="minorHAnsi"/>
          <w:sz w:val="24"/>
          <w:szCs w:val="24"/>
        </w:rPr>
      </w:pPr>
      <w:r w:rsidRPr="00D14E48">
        <w:rPr>
          <w:rFonts w:cstheme="minorHAnsi"/>
          <w:b/>
          <w:bCs/>
          <w:sz w:val="24"/>
          <w:szCs w:val="24"/>
        </w:rPr>
        <w:t>Description of Conference</w:t>
      </w:r>
      <w:r>
        <w:rPr>
          <w:rFonts w:cstheme="minorHAnsi"/>
          <w:b/>
          <w:bCs/>
          <w:sz w:val="24"/>
          <w:szCs w:val="24"/>
        </w:rPr>
        <w:t xml:space="preserve"> </w:t>
      </w:r>
      <w:r>
        <w:rPr>
          <w:rFonts w:cstheme="minorHAnsi"/>
          <w:sz w:val="24"/>
          <w:szCs w:val="24"/>
        </w:rPr>
        <w:t xml:space="preserve">- </w:t>
      </w:r>
      <w:r w:rsidRPr="00320041" w:rsidR="00320041">
        <w:rPr>
          <w:rFonts w:cstheme="minorHAnsi"/>
          <w:sz w:val="24"/>
          <w:szCs w:val="24"/>
        </w:rPr>
        <w:t>Indicate your proposed activities at the conference, the relevance of this conference to your research and how this conference will benefit your research</w:t>
      </w:r>
      <w:r w:rsidR="00320041">
        <w:rPr>
          <w:rFonts w:cstheme="minorHAnsi"/>
          <w:sz w:val="24"/>
          <w:szCs w:val="24"/>
        </w:rPr>
        <w:t xml:space="preserve"> </w:t>
      </w:r>
      <w:r w:rsidRPr="00320041" w:rsidR="00320041">
        <w:rPr>
          <w:rFonts w:cstheme="minorHAnsi"/>
          <w:color w:val="C00000"/>
          <w:sz w:val="24"/>
          <w:szCs w:val="24"/>
        </w:rPr>
        <w:t>(500 characters)</w:t>
      </w:r>
      <w:r w:rsidRPr="00320041" w:rsidR="00320041">
        <w:rPr>
          <w:rFonts w:cstheme="minorHAnsi"/>
          <w:sz w:val="24"/>
          <w:szCs w:val="24"/>
        </w:rPr>
        <w:t>.</w:t>
      </w:r>
      <w:r w:rsidR="00320041">
        <w:rPr>
          <w:rFonts w:cstheme="minorHAnsi"/>
          <w:sz w:val="24"/>
          <w:szCs w:val="24"/>
        </w:rPr>
        <w:t xml:space="preserve"> </w:t>
      </w:r>
    </w:p>
    <w:p w:rsidR="00076A0D" w:rsidP="00354D97" w:rsidRDefault="00076A0D" w14:paraId="3434E97D" w14:textId="77777777">
      <w:pPr>
        <w:rPr>
          <w:rFonts w:cstheme="minorHAnsi"/>
          <w:sz w:val="24"/>
          <w:szCs w:val="24"/>
        </w:rPr>
      </w:pPr>
    </w:p>
    <w:p w:rsidR="00320041" w:rsidP="00354D97" w:rsidRDefault="00320041" w14:paraId="4ED20043" w14:textId="0F3F97A8">
      <w:pPr>
        <w:rPr>
          <w:rFonts w:cstheme="minorHAnsi"/>
          <w:sz w:val="24"/>
          <w:szCs w:val="24"/>
        </w:rPr>
      </w:pPr>
      <w:r w:rsidRPr="00320041">
        <w:rPr>
          <w:rFonts w:cstheme="minorHAnsi"/>
          <w:b/>
          <w:bCs/>
          <w:sz w:val="24"/>
          <w:szCs w:val="24"/>
        </w:rPr>
        <w:t>Description of Collaboration &amp; Exchange Activity</w:t>
      </w:r>
      <w:r>
        <w:rPr>
          <w:rFonts w:cstheme="minorHAnsi"/>
          <w:b/>
          <w:bCs/>
          <w:sz w:val="24"/>
          <w:szCs w:val="24"/>
        </w:rPr>
        <w:t xml:space="preserve"> </w:t>
      </w:r>
      <w:r>
        <w:rPr>
          <w:rFonts w:cstheme="minorHAnsi"/>
          <w:sz w:val="24"/>
          <w:szCs w:val="24"/>
        </w:rPr>
        <w:t xml:space="preserve">- </w:t>
      </w:r>
      <w:r w:rsidRPr="00195029" w:rsidR="00195029">
        <w:rPr>
          <w:rFonts w:cstheme="minorHAnsi"/>
          <w:sz w:val="24"/>
          <w:szCs w:val="24"/>
        </w:rPr>
        <w:t>Describe your (non-conference) collaboration and exchange activity. Indicate who you will be visiting, your proposed activities and the relevance of these activities to your research. Indicate any new collaboration, new technique or future opportunities that may emerge from this activity and how this visit will benefit your researc</w:t>
      </w:r>
      <w:r w:rsidR="00195029">
        <w:rPr>
          <w:rFonts w:cstheme="minorHAnsi"/>
          <w:sz w:val="24"/>
          <w:szCs w:val="24"/>
        </w:rPr>
        <w:t xml:space="preserve">h </w:t>
      </w:r>
      <w:r w:rsidRPr="00195029" w:rsidR="00195029">
        <w:rPr>
          <w:rFonts w:cstheme="minorHAnsi"/>
          <w:color w:val="C00000"/>
          <w:sz w:val="24"/>
          <w:szCs w:val="24"/>
        </w:rPr>
        <w:t>(3000 characters)</w:t>
      </w:r>
      <w:r w:rsidRPr="00195029" w:rsidR="00195029">
        <w:rPr>
          <w:rFonts w:cstheme="minorHAnsi"/>
          <w:sz w:val="24"/>
          <w:szCs w:val="24"/>
        </w:rPr>
        <w:t>.</w:t>
      </w:r>
      <w:r w:rsidR="00195029">
        <w:rPr>
          <w:rFonts w:cstheme="minorHAnsi"/>
          <w:sz w:val="24"/>
          <w:szCs w:val="24"/>
        </w:rPr>
        <w:t xml:space="preserve"> </w:t>
      </w:r>
    </w:p>
    <w:p w:rsidRPr="00320041" w:rsidR="00195029" w:rsidP="00354D97" w:rsidRDefault="00195029" w14:paraId="2C2954C9" w14:textId="77777777">
      <w:pPr>
        <w:rPr>
          <w:rFonts w:cstheme="minorHAnsi"/>
          <w:sz w:val="24"/>
          <w:szCs w:val="24"/>
        </w:rPr>
      </w:pPr>
    </w:p>
    <w:p w:rsidR="001E497F" w:rsidP="32BFE0DD" w:rsidRDefault="001E497F" w14:paraId="669F9AB2" w14:textId="1E0AF140">
      <w:pPr>
        <w:spacing w:after="0"/>
        <w:rPr>
          <w:rFonts w:cs="Calibri" w:cstheme="minorAscii"/>
          <w:b w:val="1"/>
          <w:bCs w:val="1"/>
          <w:color w:val="002060"/>
          <w:sz w:val="24"/>
          <w:szCs w:val="24"/>
          <w:u w:val="single"/>
        </w:rPr>
      </w:pPr>
      <w:r w:rsidRPr="32BFE0DD" w:rsidR="001E497F">
        <w:rPr>
          <w:rFonts w:cs="Calibri" w:cstheme="minorAscii"/>
          <w:b w:val="1"/>
          <w:bCs w:val="1"/>
          <w:color w:val="002060"/>
          <w:sz w:val="24"/>
          <w:szCs w:val="24"/>
          <w:u w:val="single"/>
        </w:rPr>
        <w:t xml:space="preserve">Budget </w:t>
      </w:r>
    </w:p>
    <w:p w:rsidR="32BFE0DD" w:rsidP="32BFE0DD" w:rsidRDefault="32BFE0DD" w14:paraId="6CFA058A" w14:textId="4D76D16A">
      <w:pPr>
        <w:spacing w:after="0" w:line="240" w:lineRule="auto"/>
        <w:rPr>
          <w:rFonts w:ascii="Calibri" w:hAnsi="Calibri" w:eastAsia="Times New Roman" w:cs="Calibri"/>
          <w:color w:val="000000" w:themeColor="text1" w:themeTint="FF" w:themeShade="FF"/>
          <w:sz w:val="24"/>
          <w:szCs w:val="24"/>
          <w:lang w:eastAsia="en-AU"/>
        </w:rPr>
      </w:pPr>
    </w:p>
    <w:p w:rsidR="33753B2D" w:rsidP="32BFE0DD" w:rsidRDefault="33753B2D" w14:paraId="33C377B0" w14:textId="4B1A8260">
      <w:pPr>
        <w:rPr>
          <w:rFonts w:cs="Calibri" w:cstheme="minorAscii"/>
          <w:b w:val="1"/>
          <w:bCs w:val="1"/>
          <w:sz w:val="24"/>
          <w:szCs w:val="24"/>
        </w:rPr>
      </w:pPr>
      <w:r w:rsidRPr="32BFE0DD" w:rsidR="33753B2D">
        <w:rPr>
          <w:rFonts w:cs="Calibri" w:cstheme="minorAscii"/>
          <w:b w:val="1"/>
          <w:bCs w:val="1"/>
          <w:sz w:val="24"/>
          <w:szCs w:val="24"/>
        </w:rPr>
        <w:t>Amount Requested</w:t>
      </w:r>
    </w:p>
    <w:p w:rsidR="32BFE0DD" w:rsidP="32BFE0DD" w:rsidRDefault="32BFE0DD" w14:paraId="48C7C1B7" w14:textId="2773013E">
      <w:pPr>
        <w:pStyle w:val="Normal"/>
        <w:spacing w:after="0" w:line="240" w:lineRule="auto"/>
        <w:rPr>
          <w:rFonts w:ascii="Calibri" w:hAnsi="Calibri" w:eastAsia="Times New Roman" w:cs="Calibri"/>
          <w:color w:val="000000" w:themeColor="text1" w:themeTint="FF" w:themeShade="FF"/>
          <w:sz w:val="24"/>
          <w:szCs w:val="24"/>
          <w:lang w:eastAsia="en-AU"/>
        </w:rPr>
      </w:pPr>
    </w:p>
    <w:p w:rsidR="005E595C" w:rsidP="005E595C" w:rsidRDefault="005E595C" w14:paraId="3E653AB3" w14:textId="000B0B55">
      <w:pPr>
        <w:spacing w:after="0" w:line="240" w:lineRule="auto"/>
        <w:rPr>
          <w:rFonts w:ascii="Calibri" w:hAnsi="Calibri" w:eastAsia="Times New Roman" w:cs="Calibri"/>
          <w:color w:val="000000"/>
          <w:kern w:val="0"/>
          <w:sz w:val="24"/>
          <w:szCs w:val="24"/>
          <w:lang w:eastAsia="en-AU"/>
          <w14:ligatures w14:val="none"/>
        </w:rPr>
      </w:pPr>
      <w:r w:rsidRPr="009A6BEA">
        <w:rPr>
          <w:rFonts w:ascii="Calibri" w:hAnsi="Calibri" w:eastAsia="Times New Roman" w:cs="Calibri"/>
          <w:color w:val="000000"/>
          <w:kern w:val="0"/>
          <w:sz w:val="24"/>
          <w:szCs w:val="24"/>
          <w:lang w:eastAsia="en-AU"/>
          <w14:ligatures w14:val="none"/>
        </w:rPr>
        <w:t>Outline the indicative budget for the annual Research Support component using the provided table. Ensure that you provide a full description of each line item.</w:t>
      </w:r>
    </w:p>
    <w:p w:rsidRPr="009A6BEA" w:rsidR="005E595C" w:rsidP="005E595C" w:rsidRDefault="005E595C" w14:paraId="4C89C7DB" w14:textId="77777777">
      <w:pPr>
        <w:spacing w:after="0" w:line="240" w:lineRule="auto"/>
        <w:rPr>
          <w:rFonts w:ascii="Calibri" w:hAnsi="Calibri" w:eastAsia="Times New Roman" w:cs="Calibri"/>
          <w:color w:val="000000"/>
          <w:kern w:val="0"/>
          <w:sz w:val="24"/>
          <w:szCs w:val="24"/>
          <w:lang w:eastAsia="en-AU"/>
          <w14:ligatures w14:val="none"/>
        </w:rPr>
      </w:pPr>
    </w:p>
    <w:p w:rsidR="005E595C" w:rsidP="005E595C" w:rsidRDefault="005E595C" w14:paraId="5CC50CCD" w14:textId="77777777">
      <w:pPr>
        <w:spacing w:after="0" w:line="240" w:lineRule="auto"/>
        <w:rPr>
          <w:rFonts w:ascii="Calibri" w:hAnsi="Calibri" w:eastAsia="Times New Roman" w:cs="Calibri"/>
          <w:color w:val="000000"/>
          <w:kern w:val="0"/>
          <w:sz w:val="24"/>
          <w:szCs w:val="24"/>
          <w:lang w:eastAsia="en-AU"/>
          <w14:ligatures w14:val="none"/>
        </w:rPr>
      </w:pPr>
      <w:r w:rsidRPr="009A6BEA">
        <w:rPr>
          <w:rFonts w:ascii="Calibri" w:hAnsi="Calibri" w:eastAsia="Times New Roman" w:cs="Calibri"/>
          <w:color w:val="000000"/>
          <w:kern w:val="0"/>
          <w:sz w:val="24"/>
          <w:szCs w:val="24"/>
          <w:lang w:eastAsia="en-AU"/>
          <w14:ligatures w14:val="none"/>
        </w:rPr>
        <w:t>For information regarding allowable costs and prohibited costs, refer to the Heart Foundation Research Funding Guidelines.</w:t>
      </w:r>
      <w:r>
        <w:rPr>
          <w:rFonts w:ascii="Calibri" w:hAnsi="Calibri" w:eastAsia="Times New Roman" w:cs="Calibri"/>
          <w:color w:val="000000"/>
          <w:kern w:val="0"/>
          <w:sz w:val="24"/>
          <w:szCs w:val="24"/>
          <w:lang w:eastAsia="en-AU"/>
          <w14:ligatures w14:val="none"/>
        </w:rPr>
        <w:t xml:space="preserve"> </w:t>
      </w:r>
    </w:p>
    <w:p w:rsidR="008B2B6B" w:rsidP="005E595C" w:rsidRDefault="008B2B6B" w14:paraId="73A1B0D6" w14:textId="77777777">
      <w:pPr>
        <w:spacing w:after="0" w:line="240" w:lineRule="auto"/>
        <w:rPr>
          <w:rFonts w:ascii="Calibri" w:hAnsi="Calibri" w:eastAsia="Times New Roman" w:cs="Calibri"/>
          <w:color w:val="000000"/>
          <w:kern w:val="0"/>
          <w:sz w:val="24"/>
          <w:szCs w:val="24"/>
          <w:lang w:eastAsia="en-AU"/>
          <w14:ligatures w14:val="none"/>
        </w:rPr>
      </w:pPr>
    </w:p>
    <w:p w:rsidRPr="008B2B6B" w:rsidR="008B2B6B" w:rsidP="008B2B6B" w:rsidRDefault="008B2B6B" w14:paraId="3C9D6097" w14:textId="77777777">
      <w:pPr>
        <w:spacing w:after="0" w:line="240" w:lineRule="auto"/>
        <w:rPr>
          <w:rFonts w:ascii="Calibri" w:hAnsi="Calibri" w:eastAsia="Times New Roman" w:cs="Calibri"/>
          <w:color w:val="000000"/>
          <w:kern w:val="0"/>
          <w:sz w:val="24"/>
          <w:szCs w:val="24"/>
          <w:lang w:eastAsia="en-AU"/>
          <w14:ligatures w14:val="none"/>
        </w:rPr>
      </w:pPr>
      <w:r w:rsidRPr="008B2B6B">
        <w:rPr>
          <w:rFonts w:ascii="Calibri" w:hAnsi="Calibri" w:eastAsia="Times New Roman" w:cs="Calibri"/>
          <w:color w:val="000000"/>
          <w:kern w:val="0"/>
          <w:sz w:val="24"/>
          <w:szCs w:val="24"/>
          <w:lang w:eastAsia="en-AU"/>
          <w14:ligatures w14:val="none"/>
        </w:rPr>
        <w:t>For Collaboration &amp; Exchange Grant applications, please select 'Other' for each budget item and complete the "Budget item description" field.</w:t>
      </w:r>
    </w:p>
    <w:p w:rsidRPr="008B2B6B" w:rsidR="008B2B6B" w:rsidP="008B2B6B" w:rsidRDefault="008B2B6B" w14:paraId="7C8F567F" w14:textId="77777777">
      <w:pPr>
        <w:spacing w:after="0" w:line="240" w:lineRule="auto"/>
        <w:rPr>
          <w:rFonts w:ascii="Calibri" w:hAnsi="Calibri" w:eastAsia="Times New Roman" w:cs="Calibri"/>
          <w:color w:val="000000"/>
          <w:kern w:val="0"/>
          <w:sz w:val="24"/>
          <w:szCs w:val="24"/>
          <w:lang w:eastAsia="en-AU"/>
          <w14:ligatures w14:val="none"/>
        </w:rPr>
      </w:pPr>
      <w:r w:rsidRPr="008B2B6B">
        <w:rPr>
          <w:rFonts w:ascii="Calibri" w:hAnsi="Calibri" w:eastAsia="Times New Roman" w:cs="Calibri"/>
          <w:color w:val="000000"/>
          <w:kern w:val="0"/>
          <w:sz w:val="24"/>
          <w:szCs w:val="24"/>
          <w:lang w:eastAsia="en-AU"/>
          <w14:ligatures w14:val="none"/>
        </w:rPr>
        <w:t>For example, "Flights", "Accommodation".</w:t>
      </w:r>
    </w:p>
    <w:p w:rsidRPr="008B2B6B" w:rsidR="008B2B6B" w:rsidP="008B2B6B" w:rsidRDefault="008B2B6B" w14:paraId="21F63795" w14:textId="77777777">
      <w:pPr>
        <w:spacing w:after="0" w:line="240" w:lineRule="auto"/>
        <w:rPr>
          <w:rFonts w:ascii="Calibri" w:hAnsi="Calibri" w:eastAsia="Times New Roman" w:cs="Calibri"/>
          <w:color w:val="000000"/>
          <w:kern w:val="0"/>
          <w:sz w:val="24"/>
          <w:szCs w:val="24"/>
          <w:lang w:eastAsia="en-AU"/>
          <w14:ligatures w14:val="none"/>
        </w:rPr>
      </w:pPr>
    </w:p>
    <w:p w:rsidR="008B2B6B" w:rsidP="008B2B6B" w:rsidRDefault="008B2B6B" w14:paraId="23A3368B" w14:textId="7DBF02E7">
      <w:pPr>
        <w:spacing w:after="0" w:line="240" w:lineRule="auto"/>
        <w:rPr>
          <w:rFonts w:ascii="Calibri" w:hAnsi="Calibri" w:eastAsia="Times New Roman" w:cs="Calibri"/>
          <w:color w:val="000000"/>
          <w:kern w:val="0"/>
          <w:sz w:val="24"/>
          <w:szCs w:val="24"/>
          <w:lang w:eastAsia="en-AU"/>
          <w14:ligatures w14:val="none"/>
        </w:rPr>
      </w:pPr>
      <w:r w:rsidRPr="008B2B6B">
        <w:rPr>
          <w:rFonts w:ascii="Calibri" w:hAnsi="Calibri" w:eastAsia="Times New Roman" w:cs="Calibri"/>
          <w:color w:val="000000"/>
          <w:kern w:val="0"/>
          <w:sz w:val="24"/>
          <w:szCs w:val="24"/>
          <w:lang w:eastAsia="en-AU"/>
          <w14:ligatures w14:val="none"/>
        </w:rPr>
        <w:t>Refer to the Funding Guidelines for complete details on allowable expense categories for Collaboration &amp; Exchange Grants.</w:t>
      </w:r>
    </w:p>
    <w:p w:rsidR="005E595C" w:rsidP="005E595C" w:rsidRDefault="005E595C" w14:paraId="0E88F210" w14:textId="77777777">
      <w:pPr>
        <w:spacing w:after="0" w:line="240" w:lineRule="auto"/>
        <w:rPr>
          <w:rFonts w:ascii="Calibri" w:hAnsi="Calibri" w:eastAsia="Times New Roman" w:cs="Calibri"/>
          <w:color w:val="000000"/>
          <w:kern w:val="0"/>
          <w:sz w:val="24"/>
          <w:szCs w:val="24"/>
          <w:lang w:eastAsia="en-AU"/>
          <w14:ligatures w14:val="none"/>
        </w:rPr>
      </w:pPr>
    </w:p>
    <w:tbl>
      <w:tblPr>
        <w:tblStyle w:val="TableGrid"/>
        <w:tblW w:w="0" w:type="auto"/>
        <w:tblLook w:val="04A0" w:firstRow="1" w:lastRow="0" w:firstColumn="1" w:lastColumn="0" w:noHBand="0" w:noVBand="1"/>
      </w:tblPr>
      <w:tblGrid>
        <w:gridCol w:w="3252"/>
        <w:gridCol w:w="3454"/>
        <w:gridCol w:w="2068"/>
      </w:tblGrid>
      <w:tr w:rsidR="00FE3FAB" w:rsidTr="00FE3FAB" w14:paraId="6DC6301F" w14:textId="77777777">
        <w:trPr>
          <w:trHeight w:val="597"/>
        </w:trPr>
        <w:tc>
          <w:tcPr>
            <w:tcW w:w="3252" w:type="dxa"/>
          </w:tcPr>
          <w:p w:rsidR="00FE3FAB" w:rsidP="00180AB4" w:rsidRDefault="00FE3FAB" w14:paraId="36BAFE45" w14:textId="77777777">
            <w:pPr>
              <w:rPr>
                <w:rFonts w:ascii="Calibri" w:hAnsi="Calibri" w:eastAsia="Times New Roman" w:cs="Calibri"/>
                <w:color w:val="000000"/>
                <w:kern w:val="0"/>
                <w:sz w:val="24"/>
                <w:szCs w:val="24"/>
                <w:lang w:eastAsia="en-AU"/>
                <w14:ligatures w14:val="none"/>
              </w:rPr>
            </w:pPr>
          </w:p>
        </w:tc>
        <w:tc>
          <w:tcPr>
            <w:tcW w:w="3454" w:type="dxa"/>
          </w:tcPr>
          <w:p w:rsidRPr="008A2DD0" w:rsidR="00FE3FAB" w:rsidP="00180AB4" w:rsidRDefault="00FE3FAB" w14:paraId="3EB96838" w14:textId="4B525DCC">
            <w:pPr>
              <w:rPr>
                <w:rFonts w:ascii="Calibri" w:hAnsi="Calibri" w:eastAsia="Times New Roman" w:cs="Calibri"/>
                <w:b/>
                <w:bCs/>
                <w:color w:val="000000"/>
                <w:kern w:val="0"/>
                <w:sz w:val="24"/>
                <w:szCs w:val="24"/>
                <w:lang w:eastAsia="en-AU"/>
                <w14:ligatures w14:val="none"/>
              </w:rPr>
            </w:pPr>
            <w:r>
              <w:rPr>
                <w:rFonts w:ascii="Calibri" w:hAnsi="Calibri" w:eastAsia="Times New Roman" w:cs="Calibri"/>
                <w:b/>
                <w:bCs/>
                <w:color w:val="000000"/>
                <w:kern w:val="0"/>
                <w:sz w:val="24"/>
                <w:szCs w:val="24"/>
                <w:lang w:eastAsia="en-AU"/>
                <w14:ligatures w14:val="none"/>
              </w:rPr>
              <w:t xml:space="preserve">Budget Item </w:t>
            </w:r>
            <w:r w:rsidRPr="008A2DD0">
              <w:rPr>
                <w:rFonts w:ascii="Calibri" w:hAnsi="Calibri" w:eastAsia="Times New Roman" w:cs="Calibri"/>
                <w:b/>
                <w:bCs/>
                <w:color w:val="000000"/>
                <w:kern w:val="0"/>
                <w:sz w:val="24"/>
                <w:szCs w:val="24"/>
                <w:lang w:eastAsia="en-AU"/>
                <w14:ligatures w14:val="none"/>
              </w:rPr>
              <w:t xml:space="preserve">Description </w:t>
            </w:r>
          </w:p>
        </w:tc>
        <w:tc>
          <w:tcPr>
            <w:tcW w:w="2068" w:type="dxa"/>
          </w:tcPr>
          <w:p w:rsidRPr="008A2DD0" w:rsidR="00FE3FAB" w:rsidP="00180AB4" w:rsidRDefault="00FE3FAB" w14:paraId="69E00D4C" w14:textId="77777777">
            <w:pPr>
              <w:rPr>
                <w:rFonts w:ascii="Calibri" w:hAnsi="Calibri" w:eastAsia="Times New Roman" w:cs="Calibri"/>
                <w:b/>
                <w:bCs/>
                <w:color w:val="000000"/>
                <w:kern w:val="0"/>
                <w:sz w:val="24"/>
                <w:szCs w:val="24"/>
                <w:lang w:eastAsia="en-AU"/>
                <w14:ligatures w14:val="none"/>
              </w:rPr>
            </w:pPr>
            <w:r w:rsidRPr="008A2DD0">
              <w:rPr>
                <w:rFonts w:ascii="Calibri" w:hAnsi="Calibri" w:eastAsia="Times New Roman" w:cs="Calibri"/>
                <w:b/>
                <w:bCs/>
                <w:color w:val="000000"/>
                <w:kern w:val="0"/>
                <w:sz w:val="24"/>
                <w:szCs w:val="24"/>
                <w:lang w:eastAsia="en-AU"/>
                <w14:ligatures w14:val="none"/>
              </w:rPr>
              <w:t>Year 1</w:t>
            </w:r>
          </w:p>
        </w:tc>
      </w:tr>
      <w:tr w:rsidR="00FE3FAB" w:rsidTr="00FE3FAB" w14:paraId="4E022E6E" w14:textId="77777777">
        <w:trPr>
          <w:trHeight w:val="291"/>
        </w:trPr>
        <w:tc>
          <w:tcPr>
            <w:tcW w:w="3252" w:type="dxa"/>
          </w:tcPr>
          <w:p w:rsidR="00FE3FAB" w:rsidP="00180AB4" w:rsidRDefault="00FE3FAB" w14:paraId="2C404DAB" w14:textId="77777777">
            <w:r w:rsidRPr="745C72DD">
              <w:rPr>
                <w:rFonts w:ascii="Calibri" w:hAnsi="Calibri" w:eastAsia="Times New Roman" w:cs="Calibri"/>
                <w:color w:val="000000" w:themeColor="text1"/>
                <w:sz w:val="24"/>
                <w:szCs w:val="24"/>
                <w:lang w:eastAsia="en-AU"/>
              </w:rPr>
              <w:t>Other</w:t>
            </w:r>
          </w:p>
        </w:tc>
        <w:tc>
          <w:tcPr>
            <w:tcW w:w="3454" w:type="dxa"/>
          </w:tcPr>
          <w:p w:rsidR="00FE3FAB" w:rsidP="00180AB4" w:rsidRDefault="00FE3FAB" w14:paraId="39F057D6" w14:textId="77777777">
            <w:pPr>
              <w:rPr>
                <w:rFonts w:ascii="Calibri" w:hAnsi="Calibri" w:eastAsia="Times New Roman" w:cs="Calibri"/>
                <w:color w:val="000000"/>
                <w:kern w:val="0"/>
                <w:sz w:val="24"/>
                <w:szCs w:val="24"/>
                <w:lang w:eastAsia="en-AU"/>
                <w14:ligatures w14:val="none"/>
              </w:rPr>
            </w:pPr>
          </w:p>
        </w:tc>
        <w:tc>
          <w:tcPr>
            <w:tcW w:w="2068" w:type="dxa"/>
          </w:tcPr>
          <w:p w:rsidR="00FE3FAB" w:rsidP="00180AB4" w:rsidRDefault="00FE3FAB" w14:paraId="546687DB" w14:textId="77777777">
            <w:pPr>
              <w:rPr>
                <w:rFonts w:ascii="Calibri" w:hAnsi="Calibri" w:eastAsia="Times New Roman" w:cs="Calibri"/>
                <w:color w:val="000000"/>
                <w:kern w:val="0"/>
                <w:sz w:val="24"/>
                <w:szCs w:val="24"/>
                <w:lang w:eastAsia="en-AU"/>
                <w14:ligatures w14:val="none"/>
              </w:rPr>
            </w:pPr>
          </w:p>
        </w:tc>
      </w:tr>
      <w:tr w:rsidR="00FE3FAB" w:rsidTr="00FE3FAB" w14:paraId="7DFA24CB" w14:textId="77777777">
        <w:trPr>
          <w:trHeight w:val="291"/>
        </w:trPr>
        <w:tc>
          <w:tcPr>
            <w:tcW w:w="3252" w:type="dxa"/>
          </w:tcPr>
          <w:p w:rsidR="00FE3FAB" w:rsidP="00180AB4" w:rsidRDefault="00FE3FAB" w14:paraId="44BC1E02" w14:textId="77777777">
            <w:r w:rsidRPr="745C72DD">
              <w:rPr>
                <w:rFonts w:ascii="Calibri" w:hAnsi="Calibri" w:eastAsia="Times New Roman" w:cs="Calibri"/>
                <w:color w:val="000000" w:themeColor="text1"/>
                <w:sz w:val="24"/>
                <w:szCs w:val="24"/>
                <w:lang w:eastAsia="en-AU"/>
              </w:rPr>
              <w:t>Other</w:t>
            </w:r>
          </w:p>
        </w:tc>
        <w:tc>
          <w:tcPr>
            <w:tcW w:w="3454" w:type="dxa"/>
          </w:tcPr>
          <w:p w:rsidR="00FE3FAB" w:rsidP="00180AB4" w:rsidRDefault="00FE3FAB" w14:paraId="7FD809B7" w14:textId="77777777">
            <w:pPr>
              <w:rPr>
                <w:rFonts w:ascii="Calibri" w:hAnsi="Calibri" w:eastAsia="Times New Roman" w:cs="Calibri"/>
                <w:color w:val="000000"/>
                <w:kern w:val="0"/>
                <w:sz w:val="24"/>
                <w:szCs w:val="24"/>
                <w:lang w:eastAsia="en-AU"/>
                <w14:ligatures w14:val="none"/>
              </w:rPr>
            </w:pPr>
          </w:p>
        </w:tc>
        <w:tc>
          <w:tcPr>
            <w:tcW w:w="2068" w:type="dxa"/>
          </w:tcPr>
          <w:p w:rsidR="00FE3FAB" w:rsidP="00180AB4" w:rsidRDefault="00FE3FAB" w14:paraId="1DF9AD44" w14:textId="77777777">
            <w:pPr>
              <w:rPr>
                <w:rFonts w:ascii="Calibri" w:hAnsi="Calibri" w:eastAsia="Times New Roman" w:cs="Calibri"/>
                <w:color w:val="000000"/>
                <w:kern w:val="0"/>
                <w:sz w:val="24"/>
                <w:szCs w:val="24"/>
                <w:lang w:eastAsia="en-AU"/>
                <w14:ligatures w14:val="none"/>
              </w:rPr>
            </w:pPr>
          </w:p>
        </w:tc>
      </w:tr>
      <w:tr w:rsidR="00FE3FAB" w:rsidTr="00FE3FAB" w14:paraId="502CE4A7" w14:textId="77777777">
        <w:trPr>
          <w:trHeight w:val="291"/>
        </w:trPr>
        <w:tc>
          <w:tcPr>
            <w:tcW w:w="3252" w:type="dxa"/>
          </w:tcPr>
          <w:p w:rsidR="00FE3FAB" w:rsidP="00180AB4" w:rsidRDefault="00FE3FAB" w14:paraId="00628C8A" w14:textId="77777777">
            <w:r w:rsidRPr="745C72DD">
              <w:rPr>
                <w:rFonts w:ascii="Calibri" w:hAnsi="Calibri" w:eastAsia="Times New Roman" w:cs="Calibri"/>
                <w:color w:val="000000" w:themeColor="text1"/>
                <w:sz w:val="24"/>
                <w:szCs w:val="24"/>
                <w:lang w:eastAsia="en-AU"/>
              </w:rPr>
              <w:t>Other</w:t>
            </w:r>
          </w:p>
        </w:tc>
        <w:tc>
          <w:tcPr>
            <w:tcW w:w="3454" w:type="dxa"/>
          </w:tcPr>
          <w:p w:rsidR="00FE3FAB" w:rsidP="00180AB4" w:rsidRDefault="00FE3FAB" w14:paraId="5FB6494C" w14:textId="77777777">
            <w:pPr>
              <w:rPr>
                <w:rFonts w:ascii="Calibri" w:hAnsi="Calibri" w:eastAsia="Times New Roman" w:cs="Calibri"/>
                <w:color w:val="000000"/>
                <w:kern w:val="0"/>
                <w:sz w:val="24"/>
                <w:szCs w:val="24"/>
                <w:lang w:eastAsia="en-AU"/>
                <w14:ligatures w14:val="none"/>
              </w:rPr>
            </w:pPr>
          </w:p>
        </w:tc>
        <w:tc>
          <w:tcPr>
            <w:tcW w:w="2068" w:type="dxa"/>
          </w:tcPr>
          <w:p w:rsidR="00FE3FAB" w:rsidP="00180AB4" w:rsidRDefault="00FE3FAB" w14:paraId="6F26C72B" w14:textId="77777777">
            <w:pPr>
              <w:rPr>
                <w:rFonts w:ascii="Calibri" w:hAnsi="Calibri" w:eastAsia="Times New Roman" w:cs="Calibri"/>
                <w:color w:val="000000"/>
                <w:kern w:val="0"/>
                <w:sz w:val="24"/>
                <w:szCs w:val="24"/>
                <w:lang w:eastAsia="en-AU"/>
                <w14:ligatures w14:val="none"/>
              </w:rPr>
            </w:pPr>
          </w:p>
        </w:tc>
      </w:tr>
      <w:tr w:rsidR="00FE3FAB" w:rsidTr="00FE3FAB" w14:paraId="6A4C57C4" w14:textId="77777777">
        <w:trPr>
          <w:trHeight w:val="306"/>
        </w:trPr>
        <w:tc>
          <w:tcPr>
            <w:tcW w:w="3252" w:type="dxa"/>
          </w:tcPr>
          <w:p w:rsidRPr="00241E79" w:rsidR="00FE3FAB" w:rsidP="00180AB4" w:rsidRDefault="00FE3FAB" w14:paraId="654CBBB3" w14:textId="77777777">
            <w:pPr>
              <w:rPr>
                <w:rFonts w:ascii="Calibri" w:hAnsi="Calibri" w:eastAsia="Times New Roman" w:cs="Calibri"/>
                <w:color w:val="000000"/>
                <w:kern w:val="0"/>
                <w:sz w:val="24"/>
                <w:szCs w:val="24"/>
                <w:lang w:eastAsia="en-AU"/>
                <w14:ligatures w14:val="none"/>
              </w:rPr>
            </w:pPr>
            <w:r w:rsidRPr="00241E79">
              <w:rPr>
                <w:rFonts w:ascii="Calibri" w:hAnsi="Calibri" w:eastAsia="Times New Roman" w:cs="Calibri"/>
                <w:color w:val="000000"/>
                <w:kern w:val="0"/>
                <w:sz w:val="24"/>
                <w:szCs w:val="24"/>
                <w:lang w:eastAsia="en-AU"/>
                <w14:ligatures w14:val="none"/>
              </w:rPr>
              <w:t>Other</w:t>
            </w:r>
          </w:p>
        </w:tc>
        <w:tc>
          <w:tcPr>
            <w:tcW w:w="3454" w:type="dxa"/>
          </w:tcPr>
          <w:p w:rsidR="00FE3FAB" w:rsidP="00180AB4" w:rsidRDefault="00FE3FAB" w14:paraId="4BC9A47C" w14:textId="77777777">
            <w:pPr>
              <w:rPr>
                <w:rFonts w:ascii="Calibri" w:hAnsi="Calibri" w:eastAsia="Times New Roman" w:cs="Calibri"/>
                <w:color w:val="000000"/>
                <w:kern w:val="0"/>
                <w:sz w:val="24"/>
                <w:szCs w:val="24"/>
                <w:lang w:eastAsia="en-AU"/>
                <w14:ligatures w14:val="none"/>
              </w:rPr>
            </w:pPr>
          </w:p>
        </w:tc>
        <w:tc>
          <w:tcPr>
            <w:tcW w:w="2068" w:type="dxa"/>
          </w:tcPr>
          <w:p w:rsidR="00FE3FAB" w:rsidP="00180AB4" w:rsidRDefault="00FE3FAB" w14:paraId="11B7F673" w14:textId="77777777">
            <w:pPr>
              <w:rPr>
                <w:rFonts w:ascii="Calibri" w:hAnsi="Calibri" w:eastAsia="Times New Roman" w:cs="Calibri"/>
                <w:color w:val="000000"/>
                <w:kern w:val="0"/>
                <w:sz w:val="24"/>
                <w:szCs w:val="24"/>
                <w:lang w:eastAsia="en-AU"/>
                <w14:ligatures w14:val="none"/>
              </w:rPr>
            </w:pPr>
          </w:p>
        </w:tc>
      </w:tr>
      <w:tr w:rsidR="00FE3FAB" w:rsidTr="00FE3FAB" w14:paraId="79DE4CE5" w14:textId="77777777">
        <w:trPr>
          <w:trHeight w:val="275"/>
        </w:trPr>
        <w:tc>
          <w:tcPr>
            <w:tcW w:w="3252" w:type="dxa"/>
          </w:tcPr>
          <w:p w:rsidRPr="00241E79" w:rsidR="00FE3FAB" w:rsidP="00180AB4" w:rsidRDefault="00FE3FAB" w14:paraId="0DCFF2B1" w14:textId="77777777">
            <w:pPr>
              <w:rPr>
                <w:rFonts w:ascii="Calibri" w:hAnsi="Calibri" w:eastAsia="Times New Roman" w:cs="Calibri"/>
                <w:b/>
                <w:bCs/>
                <w:color w:val="000000"/>
                <w:kern w:val="0"/>
                <w:sz w:val="24"/>
                <w:szCs w:val="24"/>
                <w:lang w:eastAsia="en-AU"/>
                <w14:ligatures w14:val="none"/>
              </w:rPr>
            </w:pPr>
            <w:r w:rsidRPr="00241E79">
              <w:rPr>
                <w:rFonts w:ascii="Calibri" w:hAnsi="Calibri" w:eastAsia="Times New Roman" w:cs="Calibri"/>
                <w:b/>
                <w:bCs/>
                <w:color w:val="000000"/>
                <w:kern w:val="0"/>
                <w:sz w:val="24"/>
                <w:szCs w:val="24"/>
                <w:lang w:eastAsia="en-AU"/>
                <w14:ligatures w14:val="none"/>
              </w:rPr>
              <w:t xml:space="preserve">Total </w:t>
            </w:r>
          </w:p>
        </w:tc>
        <w:tc>
          <w:tcPr>
            <w:tcW w:w="3454" w:type="dxa"/>
          </w:tcPr>
          <w:p w:rsidR="00FE3FAB" w:rsidP="00180AB4" w:rsidRDefault="00FE3FAB" w14:paraId="7D9E26C5" w14:textId="77777777">
            <w:pPr>
              <w:rPr>
                <w:rFonts w:ascii="Calibri" w:hAnsi="Calibri" w:eastAsia="Times New Roman" w:cs="Calibri"/>
                <w:color w:val="000000"/>
                <w:kern w:val="0"/>
                <w:sz w:val="24"/>
                <w:szCs w:val="24"/>
                <w:lang w:eastAsia="en-AU"/>
                <w14:ligatures w14:val="none"/>
              </w:rPr>
            </w:pPr>
          </w:p>
        </w:tc>
        <w:tc>
          <w:tcPr>
            <w:tcW w:w="2068" w:type="dxa"/>
          </w:tcPr>
          <w:p w:rsidR="00FE3FAB" w:rsidP="00180AB4" w:rsidRDefault="00FE3FAB" w14:paraId="374255CB" w14:textId="77777777">
            <w:pPr>
              <w:rPr>
                <w:rFonts w:ascii="Calibri" w:hAnsi="Calibri" w:eastAsia="Times New Roman" w:cs="Calibri"/>
                <w:color w:val="000000"/>
                <w:kern w:val="0"/>
                <w:sz w:val="24"/>
                <w:szCs w:val="24"/>
                <w:lang w:eastAsia="en-AU"/>
                <w14:ligatures w14:val="none"/>
              </w:rPr>
            </w:pPr>
            <w:r>
              <w:rPr>
                <w:rFonts w:ascii="Calibri" w:hAnsi="Calibri" w:eastAsia="Times New Roman" w:cs="Calibri"/>
                <w:color w:val="000000"/>
                <w:kern w:val="0"/>
                <w:sz w:val="24"/>
                <w:szCs w:val="24"/>
                <w:lang w:eastAsia="en-AU"/>
                <w14:ligatures w14:val="none"/>
              </w:rPr>
              <w:t>$</w:t>
            </w:r>
          </w:p>
        </w:tc>
      </w:tr>
    </w:tbl>
    <w:p w:rsidR="005E595C" w:rsidP="005E595C" w:rsidRDefault="005E595C" w14:paraId="6038EB98" w14:textId="77777777">
      <w:pPr>
        <w:spacing w:after="0"/>
        <w:rPr>
          <w:b/>
          <w:bCs/>
          <w:sz w:val="24"/>
          <w:szCs w:val="24"/>
        </w:rPr>
      </w:pPr>
    </w:p>
    <w:p w:rsidRPr="006D676C" w:rsidR="006D676C" w:rsidP="00893D44" w:rsidRDefault="006D676C" w14:paraId="297049DF" w14:textId="293AA979">
      <w:pPr>
        <w:spacing w:after="0"/>
        <w:rPr>
          <w:rFonts w:cstheme="minorHAnsi"/>
          <w:b/>
          <w:bCs/>
          <w:sz w:val="24"/>
          <w:szCs w:val="24"/>
        </w:rPr>
      </w:pPr>
    </w:p>
    <w:sectPr w:rsidRPr="006D676C" w:rsidR="006D676C">
      <w:headerReference w:type="even" r:id="rId17"/>
      <w:headerReference w:type="default" r:id="rId18"/>
      <w:footerReference w:type="even" r:id="rId19"/>
      <w:footerReference w:type="default" r:id="rId20"/>
      <w:headerReference w:type="first" r:id="rId21"/>
      <w:footerReference w:type="first" r:id="rId22"/>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77F0" w:rsidP="005465A5" w:rsidRDefault="003C77F0" w14:paraId="542EE178" w14:textId="77777777">
      <w:pPr>
        <w:spacing w:after="0" w:line="240" w:lineRule="auto"/>
      </w:pPr>
      <w:r>
        <w:separator/>
      </w:r>
    </w:p>
  </w:endnote>
  <w:endnote w:type="continuationSeparator" w:id="0">
    <w:p w:rsidR="003C77F0" w:rsidP="005465A5" w:rsidRDefault="003C77F0" w14:paraId="1F4762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lon">
    <w:altName w:val="Cambria"/>
    <w:panose1 w:val="020B0502020202020204"/>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65A5" w:rsidRDefault="005465A5" w14:paraId="65556F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942358"/>
      <w:docPartObj>
        <w:docPartGallery w:val="Page Numbers (Bottom of Page)"/>
        <w:docPartUnique/>
      </w:docPartObj>
    </w:sdtPr>
    <w:sdtEndPr>
      <w:rPr>
        <w:noProof/>
      </w:rPr>
    </w:sdtEndPr>
    <w:sdtContent>
      <w:p w:rsidR="005465A5" w:rsidRDefault="005465A5" w14:paraId="7D8886A2" w14:textId="55063B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465A5" w:rsidRDefault="005465A5" w14:paraId="4CF1674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65A5" w:rsidRDefault="005465A5" w14:paraId="02B5EE6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77F0" w:rsidP="005465A5" w:rsidRDefault="003C77F0" w14:paraId="78361333" w14:textId="77777777">
      <w:pPr>
        <w:spacing w:after="0" w:line="240" w:lineRule="auto"/>
      </w:pPr>
      <w:r>
        <w:separator/>
      </w:r>
    </w:p>
  </w:footnote>
  <w:footnote w:type="continuationSeparator" w:id="0">
    <w:p w:rsidR="003C77F0" w:rsidP="005465A5" w:rsidRDefault="003C77F0" w14:paraId="7E0090B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65A5" w:rsidRDefault="005465A5" w14:paraId="13BEBDB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65A5" w:rsidRDefault="005465A5" w14:paraId="247B8C4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65A5" w:rsidRDefault="005465A5" w14:paraId="186C933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669F"/>
    <w:multiLevelType w:val="hybridMultilevel"/>
    <w:tmpl w:val="CF826B58"/>
    <w:lvl w:ilvl="0" w:tplc="0566927E">
      <w:start w:val="1"/>
      <w:numFmt w:val="lowerLetter"/>
      <w:lvlText w:val="%1)"/>
      <w:lvlJc w:val="left"/>
      <w:pPr>
        <w:ind w:left="720" w:hanging="360"/>
      </w:pPr>
      <w:rPr>
        <w:rFonts w:hint="default"/>
        <w:b/>
        <w:bCs/>
      </w:rPr>
    </w:lvl>
    <w:lvl w:ilvl="1" w:tplc="0C090005">
      <w:start w:val="1"/>
      <w:numFmt w:val="bullet"/>
      <w:lvlText w:val=""/>
      <w:lvlJc w:val="left"/>
      <w:pPr>
        <w:ind w:left="643" w:hanging="360"/>
      </w:pPr>
      <w:rPr>
        <w:rFonts w:hint="default" w:ascii="Wingdings" w:hAnsi="Wingdings"/>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67648627">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C9"/>
    <w:rsid w:val="000205D4"/>
    <w:rsid w:val="000216DF"/>
    <w:rsid w:val="00027DC7"/>
    <w:rsid w:val="0003406E"/>
    <w:rsid w:val="000450A6"/>
    <w:rsid w:val="00071B83"/>
    <w:rsid w:val="00073815"/>
    <w:rsid w:val="00076A0D"/>
    <w:rsid w:val="000B7442"/>
    <w:rsid w:val="00154771"/>
    <w:rsid w:val="00173580"/>
    <w:rsid w:val="00195029"/>
    <w:rsid w:val="001951CC"/>
    <w:rsid w:val="001E2631"/>
    <w:rsid w:val="001E497F"/>
    <w:rsid w:val="0020416E"/>
    <w:rsid w:val="00206703"/>
    <w:rsid w:val="00216B73"/>
    <w:rsid w:val="00260178"/>
    <w:rsid w:val="002806AA"/>
    <w:rsid w:val="002B0AF5"/>
    <w:rsid w:val="002C6C86"/>
    <w:rsid w:val="002F0EDE"/>
    <w:rsid w:val="00320041"/>
    <w:rsid w:val="00327B0F"/>
    <w:rsid w:val="003322D9"/>
    <w:rsid w:val="00354D97"/>
    <w:rsid w:val="00366BA8"/>
    <w:rsid w:val="00373849"/>
    <w:rsid w:val="00374E11"/>
    <w:rsid w:val="0038181D"/>
    <w:rsid w:val="0039523B"/>
    <w:rsid w:val="003C77F0"/>
    <w:rsid w:val="003E11E9"/>
    <w:rsid w:val="003F3362"/>
    <w:rsid w:val="004018BF"/>
    <w:rsid w:val="004156E8"/>
    <w:rsid w:val="004330B8"/>
    <w:rsid w:val="004B170D"/>
    <w:rsid w:val="004D4E85"/>
    <w:rsid w:val="004E55E3"/>
    <w:rsid w:val="005465A5"/>
    <w:rsid w:val="00593C35"/>
    <w:rsid w:val="005A5CB6"/>
    <w:rsid w:val="005B215D"/>
    <w:rsid w:val="005E595C"/>
    <w:rsid w:val="005F5678"/>
    <w:rsid w:val="006125F3"/>
    <w:rsid w:val="00664B85"/>
    <w:rsid w:val="006A5ABF"/>
    <w:rsid w:val="006D676C"/>
    <w:rsid w:val="006E584F"/>
    <w:rsid w:val="006F685F"/>
    <w:rsid w:val="00714010"/>
    <w:rsid w:val="0073397A"/>
    <w:rsid w:val="00735010"/>
    <w:rsid w:val="0074032E"/>
    <w:rsid w:val="007515C9"/>
    <w:rsid w:val="00767252"/>
    <w:rsid w:val="007860E6"/>
    <w:rsid w:val="00795609"/>
    <w:rsid w:val="007A5DBA"/>
    <w:rsid w:val="007D345B"/>
    <w:rsid w:val="008056CD"/>
    <w:rsid w:val="008265C5"/>
    <w:rsid w:val="00827503"/>
    <w:rsid w:val="008345FC"/>
    <w:rsid w:val="008519A0"/>
    <w:rsid w:val="008542F8"/>
    <w:rsid w:val="008733A9"/>
    <w:rsid w:val="00893D44"/>
    <w:rsid w:val="008B2B6B"/>
    <w:rsid w:val="009432EF"/>
    <w:rsid w:val="009A76E6"/>
    <w:rsid w:val="009B0EDE"/>
    <w:rsid w:val="009B165E"/>
    <w:rsid w:val="009C3FD7"/>
    <w:rsid w:val="009E55BD"/>
    <w:rsid w:val="009F5304"/>
    <w:rsid w:val="00A05F83"/>
    <w:rsid w:val="00A53A31"/>
    <w:rsid w:val="00AF5376"/>
    <w:rsid w:val="00B078DA"/>
    <w:rsid w:val="00B11B91"/>
    <w:rsid w:val="00B829B8"/>
    <w:rsid w:val="00BC1654"/>
    <w:rsid w:val="00BD055F"/>
    <w:rsid w:val="00BD678D"/>
    <w:rsid w:val="00C10FBD"/>
    <w:rsid w:val="00C22D2D"/>
    <w:rsid w:val="00C3438C"/>
    <w:rsid w:val="00C4269D"/>
    <w:rsid w:val="00C44D70"/>
    <w:rsid w:val="00C537B5"/>
    <w:rsid w:val="00C81199"/>
    <w:rsid w:val="00CE031B"/>
    <w:rsid w:val="00CF0E0A"/>
    <w:rsid w:val="00CF334A"/>
    <w:rsid w:val="00CF5F28"/>
    <w:rsid w:val="00D062E3"/>
    <w:rsid w:val="00D14E48"/>
    <w:rsid w:val="00D30A63"/>
    <w:rsid w:val="00D4637D"/>
    <w:rsid w:val="00D6271E"/>
    <w:rsid w:val="00D63E35"/>
    <w:rsid w:val="00D745BA"/>
    <w:rsid w:val="00D94D05"/>
    <w:rsid w:val="00DD7425"/>
    <w:rsid w:val="00DD7C7C"/>
    <w:rsid w:val="00DF0319"/>
    <w:rsid w:val="00E1580E"/>
    <w:rsid w:val="00E64A48"/>
    <w:rsid w:val="00E70423"/>
    <w:rsid w:val="00EB161D"/>
    <w:rsid w:val="00EC09DC"/>
    <w:rsid w:val="00EC681E"/>
    <w:rsid w:val="00ED20A1"/>
    <w:rsid w:val="00ED24EE"/>
    <w:rsid w:val="00EF591E"/>
    <w:rsid w:val="00EF709D"/>
    <w:rsid w:val="00F453AF"/>
    <w:rsid w:val="00FE3FAB"/>
    <w:rsid w:val="0299EEB4"/>
    <w:rsid w:val="09472607"/>
    <w:rsid w:val="0E19DC99"/>
    <w:rsid w:val="10FD45CA"/>
    <w:rsid w:val="11A9C915"/>
    <w:rsid w:val="11F1D20B"/>
    <w:rsid w:val="126EFE47"/>
    <w:rsid w:val="29A573FF"/>
    <w:rsid w:val="301147E2"/>
    <w:rsid w:val="30AAF0A2"/>
    <w:rsid w:val="315F02CE"/>
    <w:rsid w:val="3246C103"/>
    <w:rsid w:val="32BFE0DD"/>
    <w:rsid w:val="33753B2D"/>
    <w:rsid w:val="34A9CE42"/>
    <w:rsid w:val="3C4D9AC6"/>
    <w:rsid w:val="40C0BF3F"/>
    <w:rsid w:val="4B6DDDE0"/>
    <w:rsid w:val="50E860D5"/>
    <w:rsid w:val="57A5112F"/>
    <w:rsid w:val="5A87233C"/>
    <w:rsid w:val="5CFC72F9"/>
    <w:rsid w:val="69107B8E"/>
    <w:rsid w:val="6D6C4F31"/>
    <w:rsid w:val="6D7FA888"/>
    <w:rsid w:val="71147610"/>
    <w:rsid w:val="745C72DD"/>
    <w:rsid w:val="74B71E63"/>
    <w:rsid w:val="765905D3"/>
    <w:rsid w:val="794FBD6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A9C1"/>
  <w15:chartTrackingRefBased/>
  <w15:docId w15:val="{3CC698E3-C057-4B4F-B53E-1E5D0113CE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515C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515C9"/>
    <w:pPr>
      <w:ind w:left="720"/>
      <w:contextualSpacing/>
    </w:pPr>
  </w:style>
  <w:style w:type="character" w:styleId="CommentReference">
    <w:name w:val="annotation reference"/>
    <w:basedOn w:val="DefaultParagraphFont"/>
    <w:uiPriority w:val="99"/>
    <w:semiHidden/>
    <w:unhideWhenUsed/>
    <w:rsid w:val="004D4E85"/>
    <w:rPr>
      <w:sz w:val="16"/>
      <w:szCs w:val="16"/>
    </w:rPr>
  </w:style>
  <w:style w:type="paragraph" w:styleId="CommentText">
    <w:name w:val="annotation text"/>
    <w:basedOn w:val="Normal"/>
    <w:link w:val="CommentTextChar"/>
    <w:uiPriority w:val="99"/>
    <w:unhideWhenUsed/>
    <w:rsid w:val="004D4E85"/>
    <w:pPr>
      <w:spacing w:line="240" w:lineRule="auto"/>
    </w:pPr>
    <w:rPr>
      <w:sz w:val="20"/>
      <w:szCs w:val="20"/>
    </w:rPr>
  </w:style>
  <w:style w:type="character" w:styleId="CommentTextChar" w:customStyle="1">
    <w:name w:val="Comment Text Char"/>
    <w:basedOn w:val="DefaultParagraphFont"/>
    <w:link w:val="CommentText"/>
    <w:uiPriority w:val="99"/>
    <w:rsid w:val="004D4E85"/>
    <w:rPr>
      <w:sz w:val="20"/>
      <w:szCs w:val="20"/>
    </w:rPr>
  </w:style>
  <w:style w:type="character" w:styleId="Hyperlink">
    <w:name w:val="Hyperlink"/>
    <w:basedOn w:val="DefaultParagraphFont"/>
    <w:uiPriority w:val="99"/>
    <w:unhideWhenUsed/>
    <w:rsid w:val="004D4E85"/>
    <w:rPr>
      <w:color w:val="0563C1" w:themeColor="hyperlink"/>
      <w:u w:val="single"/>
    </w:rPr>
  </w:style>
  <w:style w:type="character" w:styleId="Mention">
    <w:name w:val="Mention"/>
    <w:basedOn w:val="DefaultParagraphFont"/>
    <w:uiPriority w:val="99"/>
    <w:unhideWhenUsed/>
    <w:rsid w:val="004D4E85"/>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C81199"/>
    <w:rPr>
      <w:b/>
      <w:bCs/>
    </w:rPr>
  </w:style>
  <w:style w:type="character" w:styleId="CommentSubjectChar" w:customStyle="1">
    <w:name w:val="Comment Subject Char"/>
    <w:basedOn w:val="CommentTextChar"/>
    <w:link w:val="CommentSubject"/>
    <w:uiPriority w:val="99"/>
    <w:semiHidden/>
    <w:rsid w:val="00C81199"/>
    <w:rPr>
      <w:b/>
      <w:bCs/>
      <w:sz w:val="20"/>
      <w:szCs w:val="20"/>
    </w:rPr>
  </w:style>
  <w:style w:type="table" w:styleId="TableGrid">
    <w:name w:val="Table Grid"/>
    <w:basedOn w:val="TableNormal"/>
    <w:uiPriority w:val="39"/>
    <w:rsid w:val="00354D9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5465A5"/>
    <w:pPr>
      <w:tabs>
        <w:tab w:val="center" w:pos="4513"/>
        <w:tab w:val="right" w:pos="9026"/>
      </w:tabs>
      <w:spacing w:after="0" w:line="240" w:lineRule="auto"/>
    </w:pPr>
  </w:style>
  <w:style w:type="character" w:styleId="HeaderChar" w:customStyle="1">
    <w:name w:val="Header Char"/>
    <w:basedOn w:val="DefaultParagraphFont"/>
    <w:link w:val="Header"/>
    <w:uiPriority w:val="99"/>
    <w:rsid w:val="005465A5"/>
  </w:style>
  <w:style w:type="paragraph" w:styleId="Footer">
    <w:name w:val="footer"/>
    <w:basedOn w:val="Normal"/>
    <w:link w:val="FooterChar"/>
    <w:uiPriority w:val="99"/>
    <w:unhideWhenUsed/>
    <w:rsid w:val="005465A5"/>
    <w:pPr>
      <w:tabs>
        <w:tab w:val="center" w:pos="4513"/>
        <w:tab w:val="right" w:pos="9026"/>
      </w:tabs>
      <w:spacing w:after="0" w:line="240" w:lineRule="auto"/>
    </w:pPr>
  </w:style>
  <w:style w:type="character" w:styleId="FooterChar" w:customStyle="1">
    <w:name w:val="Footer Char"/>
    <w:basedOn w:val="DefaultParagraphFont"/>
    <w:link w:val="Footer"/>
    <w:uiPriority w:val="99"/>
    <w:rsid w:val="00546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webSettings" Target="webSettings.xml" Id="rId7" /><Relationship Type="http://schemas.openxmlformats.org/officeDocument/2006/relationships/hyperlink" Target="mailto:grantsportal@heartfoundation.org.au" TargetMode="External" Id="rId12" /><Relationship Type="http://schemas.openxmlformats.org/officeDocument/2006/relationships/header" Target="header1.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microsoft.com/office/2011/relationships/people" Target="people.xml" Id="rId24" /><Relationship Type="http://schemas.openxmlformats.org/officeDocument/2006/relationships/styles" Target="styles.xml" Id="rId5" /><Relationship Type="http://schemas.microsoft.com/office/2016/09/relationships/commentsIds" Target="commentsIds.xml" Id="rId15" /><Relationship Type="http://schemas.openxmlformats.org/officeDocument/2006/relationships/fontTable" Target="fontTable.xml" Id="rId23" /><Relationship Type="http://schemas.openxmlformats.org/officeDocument/2006/relationships/image" Target="media/image1.png"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commentsExtended" Target="commentsExtended.xml" Id="rId14" /><Relationship Type="http://schemas.openxmlformats.org/officeDocument/2006/relationships/footer" Target="footer3.xml" Id="rId22" /><Relationship Type="http://schemas.openxmlformats.org/officeDocument/2006/relationships/glossaryDocument" Target="glossary/document.xml" Id="Re14d53f275ca4cb5" /><Relationship Type="http://schemas.openxmlformats.org/officeDocument/2006/relationships/image" Target="/media/image2.png" Id="R3bf2d3e9c29f4d2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1d0fcc0-66ca-4c32-baac-7ac628fbd948}"/>
      </w:docPartPr>
      <w:docPartBody>
        <w:p w14:paraId="470E032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B23BF28F4074DAA515D508C640B5F" ma:contentTypeVersion="18" ma:contentTypeDescription="Create a new document." ma:contentTypeScope="" ma:versionID="3d12b487aa1e4aae132e9bad29d0caaa">
  <xsd:schema xmlns:xsd="http://www.w3.org/2001/XMLSchema" xmlns:xs="http://www.w3.org/2001/XMLSchema" xmlns:p="http://schemas.microsoft.com/office/2006/metadata/properties" xmlns:ns2="642858d2-43c1-4bd3-beab-a62752eaf959" xmlns:ns3="01ca793d-2f55-487e-bcab-104b4af0bfe0" targetNamespace="http://schemas.microsoft.com/office/2006/metadata/properties" ma:root="true" ma:fieldsID="2b461bb137aee0d8d39f98fda9a76e9d" ns2:_="" ns3:_="">
    <xsd:import namespace="642858d2-43c1-4bd3-beab-a62752eaf959"/>
    <xsd:import namespace="01ca793d-2f55-487e-bcab-104b4af0bfe0"/>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858d2-43c1-4bd3-beab-a62752eaf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8a11c4-04e3-4bb0-968c-c2aa5e2638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a793d-2f55-487e-bcab-104b4af0bf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fca402-ef3f-428a-b3ea-18ba28962b67}" ma:internalName="TaxCatchAll" ma:showField="CatchAllData" ma:web="01ca793d-2f55-487e-bcab-104b4af0bf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2858d2-43c1-4bd3-beab-a62752eaf959">
      <Terms xmlns="http://schemas.microsoft.com/office/infopath/2007/PartnerControls"/>
    </lcf76f155ced4ddcb4097134ff3c332f>
    <TaxCatchAll xmlns="01ca793d-2f55-487e-bcab-104b4af0bfe0" xsi:nil="true"/>
    <SharedWithUsers xmlns="01ca793d-2f55-487e-bcab-104b4af0bfe0">
      <UserInfo>
        <DisplayName>Dr Anshul Kaul</DisplayName>
        <AccountId>745</AccountId>
        <AccountType/>
      </UserInfo>
      <UserInfo>
        <DisplayName>Dr Anna Calkin (she/her)</DisplayName>
        <AccountId>658</AccountId>
        <AccountType/>
      </UserInfo>
      <UserInfo>
        <DisplayName>Heather Clarke</DisplayName>
        <AccountId>697</AccountId>
        <AccountType/>
      </UserInfo>
      <UserInfo>
        <DisplayName>Harry Baultin</DisplayName>
        <AccountId>731</AccountId>
        <AccountType/>
      </UserInfo>
      <UserInfo>
        <DisplayName>Pascal Wilmann</DisplayName>
        <AccountId>155</AccountId>
        <AccountType/>
      </UserInfo>
      <UserInfo>
        <DisplayName>Farisha Rahman</DisplayName>
        <AccountId>13</AccountId>
        <AccountType/>
      </UserInfo>
      <UserInfo>
        <DisplayName>Amanda Gordon</DisplayName>
        <AccountId>1046</AccountId>
        <AccountType/>
      </UserInfo>
      <UserInfo>
        <DisplayName>Dr Sarah Dash (she/her)</DisplayName>
        <AccountId>737</AccountId>
        <AccountType/>
      </UserInfo>
    </SharedWithUsers>
  </documentManagement>
</p:properties>
</file>

<file path=customXml/itemProps1.xml><?xml version="1.0" encoding="utf-8"?>
<ds:datastoreItem xmlns:ds="http://schemas.openxmlformats.org/officeDocument/2006/customXml" ds:itemID="{E385CC80-05F9-408F-B440-744E853E2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858d2-43c1-4bd3-beab-a62752eaf959"/>
    <ds:schemaRef ds:uri="01ca793d-2f55-487e-bcab-104b4af0b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06BED-08DD-4D62-8B8D-709C3367D069}">
  <ds:schemaRefs>
    <ds:schemaRef ds:uri="http://schemas.microsoft.com/sharepoint/v3/contenttype/forms"/>
  </ds:schemaRefs>
</ds:datastoreItem>
</file>

<file path=customXml/itemProps3.xml><?xml version="1.0" encoding="utf-8"?>
<ds:datastoreItem xmlns:ds="http://schemas.openxmlformats.org/officeDocument/2006/customXml" ds:itemID="{6651BBB3-4CD2-413A-B6A5-2764D69F2652}">
  <ds:schemaRefs>
    <ds:schemaRef ds:uri="http://schemas.microsoft.com/office/2006/metadata/properties"/>
    <ds:schemaRef ds:uri="http://schemas.microsoft.com/office/infopath/2007/PartnerControls"/>
    <ds:schemaRef ds:uri="642858d2-43c1-4bd3-beab-a62752eaf959"/>
    <ds:schemaRef ds:uri="01ca793d-2f55-487e-bcab-104b4af0bfe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Farisha Rahman</dc:creator>
  <keywords/>
  <dc:description/>
  <lastModifiedBy>Harry Baultin</lastModifiedBy>
  <revision>121</revision>
  <dcterms:created xsi:type="dcterms:W3CDTF">2024-03-07T22:25:00.0000000Z</dcterms:created>
  <dcterms:modified xsi:type="dcterms:W3CDTF">2024-04-15T01:23:14.3245736Z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0x010100C6CB23BF28F4074DAA515D508C640B5F</vt:lpwstr>
  </property>
  <property fmtid="{D5CDD505-2E9C-101B-9397-08002B2CF9AE}" pid="3" name="MediaServiceImageTags">
    <vt:lpwstr/>
  </property>
</Properties>
</file>