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6CECD" w14:textId="43C5E303" w:rsidR="007D7C71" w:rsidRPr="002005A1" w:rsidRDefault="007D7C71" w:rsidP="007D7C71">
      <w:pPr>
        <w:pStyle w:val="Ttulo1"/>
        <w:spacing w:before="0" w:line="240" w:lineRule="auto"/>
        <w:jc w:val="center"/>
        <w:rPr>
          <w:rFonts w:ascii="Times New Roman" w:eastAsia="Times New Roman" w:hAnsi="Times New Roman" w:cs="Times New Roman"/>
          <w:b/>
          <w:bCs/>
          <w:color w:val="auto"/>
          <w:kern w:val="36"/>
          <w:sz w:val="28"/>
          <w:szCs w:val="28"/>
          <w:lang w:val="es-CL"/>
        </w:rPr>
      </w:pPr>
      <w:r w:rsidRPr="002005A1">
        <w:rPr>
          <w:rFonts w:ascii="Times New Roman" w:eastAsia="Times New Roman" w:hAnsi="Times New Roman" w:cs="Times New Roman"/>
          <w:b/>
          <w:bCs/>
          <w:color w:val="auto"/>
          <w:kern w:val="36"/>
          <w:sz w:val="28"/>
          <w:szCs w:val="28"/>
          <w:lang w:val="es-CL"/>
        </w:rPr>
        <w:t>POLÍTICA DE COOKIES</w:t>
      </w:r>
    </w:p>
    <w:p w14:paraId="55F852E2" w14:textId="77777777" w:rsidR="007D7C71" w:rsidRPr="002005A1" w:rsidRDefault="007D7C71" w:rsidP="007D7C71">
      <w:pPr>
        <w:spacing w:after="0" w:line="240" w:lineRule="auto"/>
        <w:jc w:val="both"/>
        <w:rPr>
          <w:rFonts w:ascii="Times New Roman" w:eastAsia="Times New Roman" w:hAnsi="Times New Roman" w:cs="Times New Roman"/>
          <w:b/>
          <w:bCs/>
          <w:kern w:val="36"/>
          <w:lang w:val="es-CL"/>
        </w:rPr>
      </w:pPr>
    </w:p>
    <w:p w14:paraId="32907BB9" w14:textId="6A62E6F8" w:rsidR="007D7C71" w:rsidRPr="002005A1" w:rsidRDefault="007D7C71" w:rsidP="007D7C71">
      <w:pPr>
        <w:spacing w:after="0" w:line="240" w:lineRule="auto"/>
        <w:jc w:val="both"/>
        <w:rPr>
          <w:rFonts w:ascii="Times New Roman" w:eastAsia="Times New Roman" w:hAnsi="Times New Roman" w:cs="Times New Roman"/>
          <w:kern w:val="36"/>
          <w:lang w:val="es-CL"/>
        </w:rPr>
      </w:pPr>
      <w:r w:rsidRPr="002005A1">
        <w:rPr>
          <w:rFonts w:ascii="Times New Roman" w:eastAsia="Times New Roman" w:hAnsi="Times New Roman" w:cs="Times New Roman"/>
          <w:kern w:val="36"/>
          <w:lang w:val="es-CL"/>
        </w:rPr>
        <w:t>En los sitios web de Homecenter Sodimac S.A., en adelante “Sodimac”, al igual que en el resto de los sitios web de las empresas Falabella, utilizamos cookies propias o de terceros para: (i) mejorar nuestros servicios y su funcionamiento, así como para optimizar la experiencia de nuestros usuarios; (ii) elaborar información estadística; y, (iii) personalizar el contenido que ofrecemos a nuestros usuarios en base a un análisis de sus hábitos de navegación.</w:t>
      </w:r>
    </w:p>
    <w:p w14:paraId="361FA77A" w14:textId="77777777" w:rsidR="007D7C71" w:rsidRPr="002005A1" w:rsidRDefault="007D7C71" w:rsidP="007D7C71">
      <w:pPr>
        <w:spacing w:after="0" w:line="240" w:lineRule="auto"/>
        <w:jc w:val="both"/>
        <w:rPr>
          <w:rFonts w:ascii="Times New Roman" w:eastAsia="Times New Roman" w:hAnsi="Times New Roman" w:cs="Times New Roman"/>
          <w:kern w:val="36"/>
          <w:lang w:val="es-CL"/>
        </w:rPr>
      </w:pPr>
    </w:p>
    <w:p w14:paraId="6BE736F4" w14:textId="6EC05031" w:rsidR="007D7C71" w:rsidRPr="002005A1" w:rsidRDefault="007D7C71" w:rsidP="007D7C71">
      <w:pPr>
        <w:spacing w:after="0" w:line="240" w:lineRule="auto"/>
        <w:jc w:val="both"/>
        <w:rPr>
          <w:rFonts w:ascii="Times New Roman" w:eastAsia="Times New Roman" w:hAnsi="Times New Roman" w:cs="Times New Roman"/>
          <w:kern w:val="36"/>
          <w:lang w:val="es-CL"/>
        </w:rPr>
      </w:pPr>
      <w:r w:rsidRPr="002005A1">
        <w:rPr>
          <w:rFonts w:ascii="Times New Roman" w:eastAsia="Times New Roman" w:hAnsi="Times New Roman" w:cs="Times New Roman"/>
          <w:kern w:val="36"/>
          <w:lang w:val="es-CL"/>
        </w:rPr>
        <w:t>El objetivo de la presente Política es ayudarte a comprender cómo y para qué Sodimac y las demás empresas Falabella utilizan las cookies y las opciones que t</w:t>
      </w:r>
      <w:r w:rsidR="00E573D8">
        <w:rPr>
          <w:rFonts w:ascii="Times New Roman" w:eastAsia="Times New Roman" w:hAnsi="Times New Roman" w:cs="Times New Roman"/>
          <w:kern w:val="36"/>
          <w:lang w:val="es-CL"/>
        </w:rPr>
        <w:t>ené</w:t>
      </w:r>
      <w:r w:rsidRPr="002005A1">
        <w:rPr>
          <w:rFonts w:ascii="Times New Roman" w:eastAsia="Times New Roman" w:hAnsi="Times New Roman" w:cs="Times New Roman"/>
          <w:kern w:val="36"/>
          <w:lang w:val="es-CL"/>
        </w:rPr>
        <w:t>s para gestionarlas.</w:t>
      </w:r>
    </w:p>
    <w:p w14:paraId="076E93C8" w14:textId="77777777" w:rsidR="007D7C71" w:rsidRPr="002005A1" w:rsidRDefault="007D7C71" w:rsidP="007D7C71">
      <w:pPr>
        <w:spacing w:after="0" w:line="240" w:lineRule="auto"/>
        <w:jc w:val="both"/>
        <w:rPr>
          <w:rFonts w:ascii="Times New Roman" w:eastAsia="Times New Roman" w:hAnsi="Times New Roman" w:cs="Times New Roman"/>
          <w:kern w:val="36"/>
          <w:lang w:val="es-CL"/>
        </w:rPr>
      </w:pPr>
    </w:p>
    <w:p w14:paraId="20342B2C" w14:textId="77777777" w:rsidR="007D7C71" w:rsidRPr="002005A1" w:rsidRDefault="007D7C71" w:rsidP="008640A2">
      <w:pPr>
        <w:pStyle w:val="Prrafodelista"/>
        <w:numPr>
          <w:ilvl w:val="0"/>
          <w:numId w:val="2"/>
        </w:numPr>
        <w:spacing w:after="0" w:line="240" w:lineRule="auto"/>
        <w:ind w:left="284" w:hanging="284"/>
        <w:contextualSpacing w:val="0"/>
        <w:jc w:val="both"/>
        <w:outlineLvl w:val="0"/>
        <w:rPr>
          <w:rFonts w:ascii="Times New Roman" w:eastAsia="Times New Roman" w:hAnsi="Times New Roman" w:cs="Times New Roman"/>
          <w:b/>
          <w:bCs/>
          <w:lang w:val="es-CL"/>
        </w:rPr>
      </w:pPr>
      <w:r w:rsidRPr="002005A1">
        <w:rPr>
          <w:rFonts w:ascii="Times New Roman" w:eastAsia="Times New Roman" w:hAnsi="Times New Roman" w:cs="Times New Roman"/>
          <w:b/>
          <w:bCs/>
          <w:lang w:val="es-CL"/>
        </w:rPr>
        <w:t>Definiciones</w:t>
      </w:r>
    </w:p>
    <w:p w14:paraId="084955E1" w14:textId="77777777" w:rsidR="007D7C71" w:rsidRPr="002005A1" w:rsidRDefault="007D7C71" w:rsidP="007D7C71">
      <w:pPr>
        <w:spacing w:after="0" w:line="240" w:lineRule="auto"/>
        <w:jc w:val="both"/>
        <w:rPr>
          <w:rFonts w:ascii="Times New Roman" w:eastAsia="Times New Roman" w:hAnsi="Times New Roman" w:cs="Times New Roman"/>
          <w:b/>
          <w:bCs/>
          <w:kern w:val="36"/>
          <w:lang w:val="es-CL"/>
        </w:rPr>
      </w:pPr>
    </w:p>
    <w:p w14:paraId="0C690CA2" w14:textId="62D15A84" w:rsidR="007D7C71" w:rsidRPr="002005A1" w:rsidRDefault="007D7C71" w:rsidP="008640A2">
      <w:pPr>
        <w:pStyle w:val="Prrafodelista"/>
        <w:numPr>
          <w:ilvl w:val="0"/>
          <w:numId w:val="3"/>
        </w:numPr>
        <w:spacing w:after="0" w:line="240" w:lineRule="auto"/>
        <w:ind w:left="284" w:hanging="284"/>
        <w:jc w:val="both"/>
        <w:rPr>
          <w:rFonts w:ascii="Times New Roman" w:eastAsia="Times New Roman" w:hAnsi="Times New Roman" w:cs="Times New Roman"/>
          <w:kern w:val="36"/>
          <w:lang w:val="es-CL"/>
        </w:rPr>
      </w:pPr>
      <w:r w:rsidRPr="002005A1">
        <w:rPr>
          <w:rFonts w:ascii="Times New Roman" w:eastAsia="Times New Roman" w:hAnsi="Times New Roman" w:cs="Times New Roman"/>
          <w:b/>
          <w:bCs/>
          <w:kern w:val="36"/>
          <w:lang w:val="es-CL"/>
        </w:rPr>
        <w:t xml:space="preserve">E-commerce: </w:t>
      </w:r>
      <w:r w:rsidRPr="002005A1">
        <w:rPr>
          <w:rFonts w:ascii="Times New Roman" w:eastAsia="Times New Roman" w:hAnsi="Times New Roman" w:cs="Times New Roman"/>
          <w:kern w:val="36"/>
          <w:lang w:val="es-CL"/>
        </w:rPr>
        <w:t xml:space="preserve">corresponde a </w:t>
      </w:r>
      <w:r w:rsidR="00067D98">
        <w:rPr>
          <w:rFonts w:ascii="Times New Roman" w:eastAsia="Times New Roman" w:hAnsi="Times New Roman" w:cs="Times New Roman"/>
          <w:kern w:val="36"/>
          <w:lang w:val="es-CL"/>
        </w:rPr>
        <w:t xml:space="preserve">la compra y venta de productos o de servicios a través de internet tales como </w:t>
      </w:r>
      <w:r w:rsidRPr="002005A1">
        <w:rPr>
          <w:rFonts w:ascii="Times New Roman" w:eastAsia="Times New Roman" w:hAnsi="Times New Roman" w:cs="Times New Roman"/>
          <w:kern w:val="36"/>
          <w:lang w:val="es-CL"/>
        </w:rPr>
        <w:t>sitios web y aplicaciones móviles de Sodimac.</w:t>
      </w:r>
      <w:r w:rsidRPr="002005A1" w:rsidDel="00350CFF">
        <w:rPr>
          <w:rFonts w:ascii="Times New Roman" w:eastAsia="Times New Roman" w:hAnsi="Times New Roman" w:cs="Times New Roman"/>
          <w:kern w:val="36"/>
          <w:lang w:val="es-CL"/>
        </w:rPr>
        <w:t xml:space="preserve"> </w:t>
      </w:r>
    </w:p>
    <w:p w14:paraId="74DA4C5D" w14:textId="77777777" w:rsidR="007D7C71" w:rsidRPr="002005A1" w:rsidRDefault="007D7C71" w:rsidP="008640A2">
      <w:pPr>
        <w:spacing w:after="0" w:line="240" w:lineRule="auto"/>
        <w:ind w:left="284" w:hanging="284"/>
        <w:jc w:val="both"/>
        <w:rPr>
          <w:rFonts w:ascii="Times New Roman" w:eastAsia="Times New Roman" w:hAnsi="Times New Roman" w:cs="Times New Roman"/>
          <w:b/>
          <w:lang w:val="es-CL" w:eastAsia="es-CO"/>
        </w:rPr>
      </w:pPr>
    </w:p>
    <w:p w14:paraId="35164791" w14:textId="1A475E37" w:rsidR="007D7C71" w:rsidRPr="002005A1" w:rsidRDefault="007D7C71" w:rsidP="008640A2">
      <w:pPr>
        <w:pStyle w:val="Prrafodelista"/>
        <w:numPr>
          <w:ilvl w:val="0"/>
          <w:numId w:val="3"/>
        </w:numPr>
        <w:spacing w:after="0" w:line="240" w:lineRule="auto"/>
        <w:ind w:left="284" w:hanging="284"/>
        <w:jc w:val="both"/>
        <w:rPr>
          <w:rFonts w:ascii="Times New Roman" w:eastAsia="Times New Roman" w:hAnsi="Times New Roman" w:cs="Times New Roman"/>
          <w:bCs/>
          <w:lang w:val="es-CL" w:eastAsia="es-CO"/>
        </w:rPr>
      </w:pPr>
      <w:r w:rsidRPr="002005A1">
        <w:rPr>
          <w:rFonts w:ascii="Times New Roman" w:eastAsia="Times New Roman" w:hAnsi="Times New Roman" w:cs="Times New Roman"/>
          <w:b/>
          <w:lang w:val="es-CL" w:eastAsia="es-CO"/>
        </w:rPr>
        <w:t xml:space="preserve">Empresas Falabella: </w:t>
      </w:r>
      <w:r w:rsidR="002005A1" w:rsidRPr="002005A1">
        <w:rPr>
          <w:rFonts w:ascii="Times New Roman" w:eastAsia="Times New Roman" w:hAnsi="Times New Roman" w:cs="Times New Roman"/>
          <w:lang w:val="es-CL" w:eastAsia="es-CO"/>
        </w:rPr>
        <w:t>Cualquier empresa en la cual Falabella S.A. rol único tributario</w:t>
      </w:r>
      <w:r w:rsidR="00FE0192">
        <w:rPr>
          <w:rFonts w:ascii="Times New Roman" w:eastAsia="Times New Roman" w:hAnsi="Times New Roman" w:cs="Times New Roman"/>
          <w:lang w:val="es-CL" w:eastAsia="es-CO"/>
        </w:rPr>
        <w:t xml:space="preserve"> de </w:t>
      </w:r>
      <w:r w:rsidR="00E573D8">
        <w:rPr>
          <w:rFonts w:ascii="Times New Roman" w:eastAsia="Times New Roman" w:hAnsi="Times New Roman" w:cs="Times New Roman"/>
          <w:lang w:val="es-CL" w:eastAsia="es-CO"/>
        </w:rPr>
        <w:t>C</w:t>
      </w:r>
      <w:r w:rsidR="00FE0192">
        <w:rPr>
          <w:rFonts w:ascii="Times New Roman" w:eastAsia="Times New Roman" w:hAnsi="Times New Roman" w:cs="Times New Roman"/>
          <w:lang w:val="es-CL" w:eastAsia="es-CO"/>
        </w:rPr>
        <w:t>hile n</w:t>
      </w:r>
      <w:r w:rsidR="00E573D8">
        <w:rPr>
          <w:rFonts w:ascii="Times New Roman" w:eastAsia="Times New Roman" w:hAnsi="Times New Roman" w:cs="Times New Roman"/>
          <w:lang w:val="es-CL" w:eastAsia="es-CO"/>
        </w:rPr>
        <w:t>ú</w:t>
      </w:r>
      <w:r w:rsidR="00FE0192">
        <w:rPr>
          <w:rFonts w:ascii="Times New Roman" w:eastAsia="Times New Roman" w:hAnsi="Times New Roman" w:cs="Times New Roman"/>
          <w:lang w:val="es-CL" w:eastAsia="es-CO"/>
        </w:rPr>
        <w:t>mero</w:t>
      </w:r>
      <w:r w:rsidR="002005A1" w:rsidRPr="002005A1">
        <w:rPr>
          <w:rFonts w:ascii="Times New Roman" w:eastAsia="Times New Roman" w:hAnsi="Times New Roman" w:cs="Times New Roman"/>
          <w:lang w:val="es-CL" w:eastAsia="es-CO"/>
        </w:rPr>
        <w:t xml:space="preserve"> 90.749.000-9 domiciliada en Avenida Manuel Rodríguez Norte N° 730, ciudad de Santiago, Chile, sea titular directa o indirectamente del 49% o más de su capital o derechos, especialmente: Falabella S.A., Sodimac S.A., Ikso SpA (Ikea) Digital Payments SpA, Digital Payments Prepago S.A.</w:t>
      </w:r>
    </w:p>
    <w:p w14:paraId="11A972A4" w14:textId="77777777" w:rsidR="007D7C71" w:rsidRPr="002005A1" w:rsidRDefault="007D7C71" w:rsidP="007D7C71">
      <w:pPr>
        <w:spacing w:after="0" w:line="240" w:lineRule="auto"/>
        <w:jc w:val="both"/>
        <w:rPr>
          <w:rFonts w:ascii="Times New Roman" w:eastAsia="Times New Roman" w:hAnsi="Times New Roman" w:cs="Times New Roman"/>
          <w:bCs/>
          <w:lang w:val="es-CL" w:eastAsia="es-CO"/>
        </w:rPr>
      </w:pPr>
    </w:p>
    <w:p w14:paraId="32C45FAA" w14:textId="77777777" w:rsidR="007D7C71" w:rsidRPr="002005A1" w:rsidRDefault="007D7C71" w:rsidP="008640A2">
      <w:pPr>
        <w:pStyle w:val="Prrafodelista"/>
        <w:numPr>
          <w:ilvl w:val="0"/>
          <w:numId w:val="2"/>
        </w:numPr>
        <w:spacing w:after="0" w:line="240" w:lineRule="auto"/>
        <w:ind w:left="284" w:hanging="284"/>
        <w:contextualSpacing w:val="0"/>
        <w:jc w:val="both"/>
        <w:outlineLvl w:val="0"/>
        <w:rPr>
          <w:rFonts w:ascii="Times New Roman" w:eastAsia="Times New Roman" w:hAnsi="Times New Roman" w:cs="Times New Roman"/>
          <w:b/>
          <w:bCs/>
          <w:lang w:val="es-CL"/>
        </w:rPr>
      </w:pPr>
      <w:r w:rsidRPr="002005A1">
        <w:rPr>
          <w:rFonts w:ascii="Times New Roman" w:eastAsia="Times New Roman" w:hAnsi="Times New Roman" w:cs="Times New Roman"/>
          <w:b/>
          <w:bCs/>
          <w:lang w:val="es-CL"/>
        </w:rPr>
        <w:t>¿Qué son las cookies?</w:t>
      </w:r>
    </w:p>
    <w:p w14:paraId="6E42B5FF" w14:textId="77777777" w:rsidR="007D7C71" w:rsidRPr="002005A1" w:rsidRDefault="007D7C71" w:rsidP="007D7C71">
      <w:pPr>
        <w:spacing w:after="0" w:line="240" w:lineRule="auto"/>
        <w:jc w:val="both"/>
        <w:rPr>
          <w:rFonts w:ascii="Times New Roman" w:eastAsia="Times New Roman" w:hAnsi="Times New Roman" w:cs="Times New Roman"/>
          <w:kern w:val="36"/>
          <w:lang w:val="es-CL"/>
        </w:rPr>
      </w:pPr>
    </w:p>
    <w:p w14:paraId="3296DC5E" w14:textId="3B66A4E6" w:rsidR="007D7C71" w:rsidRPr="002005A1" w:rsidRDefault="007D7C71" w:rsidP="007D7C71">
      <w:pPr>
        <w:spacing w:after="0" w:line="240" w:lineRule="auto"/>
        <w:jc w:val="both"/>
        <w:rPr>
          <w:rFonts w:ascii="Times New Roman" w:eastAsia="Times New Roman" w:hAnsi="Times New Roman" w:cs="Times New Roman"/>
          <w:lang w:val="es-CL"/>
        </w:rPr>
      </w:pPr>
      <w:r w:rsidRPr="002005A1">
        <w:rPr>
          <w:rFonts w:ascii="Times New Roman" w:eastAsia="Times New Roman" w:hAnsi="Times New Roman" w:cs="Times New Roman"/>
          <w:kern w:val="36"/>
          <w:lang w:val="es-CL"/>
        </w:rPr>
        <w:t>La</w:t>
      </w:r>
      <w:r w:rsidRPr="002005A1">
        <w:rPr>
          <w:rFonts w:ascii="Times New Roman" w:eastAsia="Times New Roman" w:hAnsi="Times New Roman" w:cs="Times New Roman"/>
          <w:lang w:val="es-CL"/>
        </w:rPr>
        <w:t xml:space="preserve">s cookies son ficheros que se almacenan en el terminal del usuario que navega a través de Internet y que, en particular, contiene un número que permite identificar unívocamente al dispositivo del usuario, aunque éste cambie de localización o de dirección IP.  </w:t>
      </w:r>
      <w:r w:rsidRPr="002005A1">
        <w:rPr>
          <w:rFonts w:ascii="Times New Roman" w:eastAsia="Times New Roman" w:hAnsi="Times New Roman" w:cs="Times New Roman"/>
          <w:kern w:val="36"/>
          <w:lang w:val="es-CL"/>
        </w:rPr>
        <w:t>Las cookies son instaladas durante la navegación por Internet, bien por los sitios web que visita el usuario o bien por terceros con los que se relaciona el sitio web, y permiten a éste conocer su actividad en el mismo sitio o en otros con los que se relaciona éste. Por ejemplo: el lugar desde el que accede, el tiempo de conexión, el dispositivo desde el que accede (fijo o móvil), el sistema operativo y navegador utilizados, las páginas más visitadas, el número de click</w:t>
      </w:r>
      <w:r w:rsidR="006E54F8">
        <w:rPr>
          <w:rFonts w:ascii="Times New Roman" w:eastAsia="Times New Roman" w:hAnsi="Times New Roman" w:cs="Times New Roman"/>
          <w:kern w:val="36"/>
          <w:lang w:val="es-CL"/>
        </w:rPr>
        <w:t xml:space="preserve"> </w:t>
      </w:r>
      <w:r w:rsidRPr="002005A1">
        <w:rPr>
          <w:rFonts w:ascii="Times New Roman" w:eastAsia="Times New Roman" w:hAnsi="Times New Roman" w:cs="Times New Roman"/>
          <w:kern w:val="36"/>
          <w:lang w:val="es-CL"/>
        </w:rPr>
        <w:t xml:space="preserve">realizados y datos respecto al comportamiento del usuario en Internet. </w:t>
      </w:r>
      <w:r w:rsidR="006E54F8">
        <w:rPr>
          <w:rFonts w:ascii="Times New Roman" w:eastAsia="Times New Roman" w:hAnsi="Times New Roman" w:cs="Times New Roman"/>
          <w:kern w:val="36"/>
          <w:lang w:val="es-CL"/>
        </w:rPr>
        <w:t xml:space="preserve">El </w:t>
      </w:r>
      <w:r w:rsidRPr="002005A1">
        <w:rPr>
          <w:rFonts w:ascii="Times New Roman" w:eastAsia="Times New Roman" w:hAnsi="Times New Roman" w:cs="Times New Roman"/>
          <w:lang w:val="es-CL"/>
        </w:rPr>
        <w:t xml:space="preserve">sitio web de </w:t>
      </w:r>
      <w:r w:rsidR="006E54F8">
        <w:rPr>
          <w:rFonts w:ascii="Times New Roman" w:eastAsia="Times New Roman" w:hAnsi="Times New Roman" w:cs="Times New Roman"/>
          <w:lang w:val="es-CL"/>
        </w:rPr>
        <w:t xml:space="preserve">Sodimac es </w:t>
      </w:r>
      <w:r w:rsidRPr="002005A1">
        <w:rPr>
          <w:rFonts w:ascii="Times New Roman" w:eastAsia="Times New Roman" w:hAnsi="Times New Roman" w:cs="Times New Roman"/>
          <w:lang w:val="es-CL"/>
        </w:rPr>
        <w:t xml:space="preserve">accesible sin necesidad de que las cookies estén activadas. Sin embargo, su desactivación puede impedir </w:t>
      </w:r>
      <w:r w:rsidR="006E54F8">
        <w:rPr>
          <w:rFonts w:ascii="Times New Roman" w:eastAsia="Times New Roman" w:hAnsi="Times New Roman" w:cs="Times New Roman"/>
          <w:lang w:val="es-CL"/>
        </w:rPr>
        <w:t>su</w:t>
      </w:r>
      <w:r w:rsidRPr="002005A1">
        <w:rPr>
          <w:rFonts w:ascii="Times New Roman" w:eastAsia="Times New Roman" w:hAnsi="Times New Roman" w:cs="Times New Roman"/>
          <w:lang w:val="es-CL"/>
        </w:rPr>
        <w:t xml:space="preserve"> correcto funcionamiento.</w:t>
      </w:r>
    </w:p>
    <w:p w14:paraId="7165AC10" w14:textId="77777777" w:rsidR="007D7C71" w:rsidRPr="002005A1" w:rsidRDefault="007D7C71" w:rsidP="007D7C71">
      <w:pPr>
        <w:spacing w:after="0" w:line="240" w:lineRule="auto"/>
        <w:jc w:val="both"/>
        <w:rPr>
          <w:rFonts w:ascii="Times New Roman" w:eastAsia="Times New Roman" w:hAnsi="Times New Roman" w:cs="Times New Roman"/>
          <w:lang w:val="es-CL"/>
        </w:rPr>
      </w:pPr>
    </w:p>
    <w:p w14:paraId="6090D34B" w14:textId="77777777" w:rsidR="007D7C71" w:rsidRPr="002005A1" w:rsidRDefault="007D7C71" w:rsidP="008640A2">
      <w:pPr>
        <w:pStyle w:val="Prrafodelista"/>
        <w:numPr>
          <w:ilvl w:val="0"/>
          <w:numId w:val="2"/>
        </w:numPr>
        <w:spacing w:after="0" w:line="240" w:lineRule="auto"/>
        <w:ind w:left="284" w:hanging="284"/>
        <w:contextualSpacing w:val="0"/>
        <w:jc w:val="both"/>
        <w:outlineLvl w:val="0"/>
        <w:rPr>
          <w:rFonts w:ascii="Times New Roman" w:eastAsia="Times New Roman" w:hAnsi="Times New Roman" w:cs="Times New Roman"/>
          <w:b/>
          <w:bCs/>
          <w:lang w:val="es-CL"/>
        </w:rPr>
      </w:pPr>
      <w:r w:rsidRPr="002005A1">
        <w:rPr>
          <w:rFonts w:ascii="Times New Roman" w:eastAsia="Times New Roman" w:hAnsi="Times New Roman" w:cs="Times New Roman"/>
          <w:b/>
          <w:bCs/>
          <w:lang w:val="es-CL"/>
        </w:rPr>
        <w:t>¿Para qué utilizamos cookies?</w:t>
      </w:r>
    </w:p>
    <w:p w14:paraId="265A1C9D" w14:textId="77777777" w:rsidR="007D7C71" w:rsidRPr="002005A1" w:rsidRDefault="007D7C71" w:rsidP="007D7C71">
      <w:pPr>
        <w:spacing w:after="0" w:line="240" w:lineRule="auto"/>
        <w:jc w:val="both"/>
        <w:rPr>
          <w:rFonts w:ascii="Times New Roman" w:eastAsia="Times New Roman" w:hAnsi="Times New Roman" w:cs="Times New Roman"/>
          <w:kern w:val="36"/>
          <w:lang w:val="es-CL"/>
        </w:rPr>
      </w:pPr>
    </w:p>
    <w:p w14:paraId="2F06D996" w14:textId="6486E708" w:rsidR="007D7C71" w:rsidRPr="002005A1" w:rsidRDefault="007D7C71" w:rsidP="007D7C71">
      <w:pPr>
        <w:spacing w:after="0" w:line="240" w:lineRule="auto"/>
        <w:jc w:val="both"/>
        <w:rPr>
          <w:rFonts w:ascii="Times New Roman" w:eastAsia="Times New Roman" w:hAnsi="Times New Roman" w:cs="Times New Roman"/>
          <w:kern w:val="36"/>
          <w:lang w:val="es-CL"/>
        </w:rPr>
      </w:pPr>
      <w:r w:rsidRPr="002005A1">
        <w:rPr>
          <w:rFonts w:ascii="Times New Roman" w:eastAsia="Times New Roman" w:hAnsi="Times New Roman" w:cs="Times New Roman"/>
          <w:kern w:val="36"/>
          <w:lang w:val="es-CL"/>
        </w:rPr>
        <w:t>Uti</w:t>
      </w:r>
      <w:r w:rsidRPr="002005A1">
        <w:rPr>
          <w:rFonts w:ascii="Times New Roman" w:eastAsia="Times New Roman" w:hAnsi="Times New Roman" w:cs="Times New Roman"/>
          <w:lang w:val="es-CL"/>
        </w:rPr>
        <w:t xml:space="preserve">lizamos cookies estrictamente necesarias y esenciales para que utilices nuestros sitios web y aplicaciones móviles y puedas moverte libremente, utilizar áreas seguras y opciones personalizadas. </w:t>
      </w:r>
      <w:r w:rsidRPr="002005A1">
        <w:rPr>
          <w:rFonts w:ascii="Times New Roman" w:eastAsia="Times New Roman" w:hAnsi="Times New Roman" w:cs="Times New Roman"/>
          <w:kern w:val="36"/>
          <w:lang w:val="es-CL"/>
        </w:rPr>
        <w:t xml:space="preserve">Además, utilizamos cookies que recogen datos relativos al análisis de uso de la web. Éstas se utilizan para ayudar a mejorar el servicio al cliente, midiendo el uso y el rendimiento de la página para optimizarla y personalizarla. </w:t>
      </w:r>
    </w:p>
    <w:p w14:paraId="6034970B" w14:textId="77777777" w:rsidR="007D7C71" w:rsidRPr="002005A1" w:rsidRDefault="007D7C71" w:rsidP="007D7C71">
      <w:pPr>
        <w:spacing w:after="0" w:line="240" w:lineRule="auto"/>
        <w:jc w:val="both"/>
        <w:rPr>
          <w:rFonts w:ascii="Times New Roman" w:eastAsia="Times New Roman" w:hAnsi="Times New Roman" w:cs="Times New Roman"/>
          <w:kern w:val="36"/>
          <w:lang w:val="es-CL"/>
        </w:rPr>
      </w:pPr>
    </w:p>
    <w:p w14:paraId="34D61434" w14:textId="5F55F47B" w:rsidR="007D7C71" w:rsidRPr="002005A1" w:rsidRDefault="007D7C71" w:rsidP="007D7C71">
      <w:pPr>
        <w:spacing w:after="0" w:line="240" w:lineRule="auto"/>
        <w:jc w:val="both"/>
        <w:rPr>
          <w:rFonts w:ascii="Times New Roman" w:eastAsia="Times New Roman" w:hAnsi="Times New Roman" w:cs="Times New Roman"/>
          <w:kern w:val="36"/>
          <w:lang w:val="es-CL"/>
        </w:rPr>
      </w:pPr>
      <w:r w:rsidRPr="002005A1">
        <w:rPr>
          <w:rFonts w:ascii="Times New Roman" w:eastAsia="Times New Roman" w:hAnsi="Times New Roman" w:cs="Times New Roman"/>
          <w:kern w:val="36"/>
          <w:lang w:val="es-CL"/>
        </w:rPr>
        <w:t xml:space="preserve">Nuestros sitios también pueden tener enlaces de redes sociales (como Facebook o Twitter). Ni </w:t>
      </w:r>
      <w:r w:rsidR="00175C71">
        <w:rPr>
          <w:rFonts w:ascii="Times New Roman" w:eastAsia="Times New Roman" w:hAnsi="Times New Roman" w:cs="Times New Roman"/>
          <w:kern w:val="36"/>
          <w:lang w:val="es-CL"/>
        </w:rPr>
        <w:t>Sodimac</w:t>
      </w:r>
      <w:r w:rsidRPr="002005A1">
        <w:rPr>
          <w:rFonts w:ascii="Times New Roman" w:eastAsia="Times New Roman" w:hAnsi="Times New Roman" w:cs="Times New Roman"/>
          <w:kern w:val="36"/>
          <w:lang w:val="es-CL"/>
        </w:rPr>
        <w:t>, ni ninguna de las demás empresas Falabella controlan las cookies utilizadas por estas webs externas. Para más información sobre las cookies de las redes sociales u otras webs ajenas, te aconsejamos revisar sus propias políticas de cookies.</w:t>
      </w:r>
    </w:p>
    <w:p w14:paraId="766EB4C2" w14:textId="6B2DFAC6" w:rsidR="003E631B" w:rsidRDefault="003E631B">
      <w:pPr>
        <w:rPr>
          <w:rFonts w:ascii="Times New Roman" w:eastAsia="Times New Roman" w:hAnsi="Times New Roman" w:cs="Times New Roman"/>
          <w:kern w:val="36"/>
          <w:lang w:val="es-CL"/>
        </w:rPr>
      </w:pPr>
      <w:r>
        <w:rPr>
          <w:rFonts w:ascii="Times New Roman" w:eastAsia="Times New Roman" w:hAnsi="Times New Roman" w:cs="Times New Roman"/>
          <w:kern w:val="36"/>
          <w:lang w:val="es-CL"/>
        </w:rPr>
        <w:br w:type="page"/>
      </w:r>
    </w:p>
    <w:p w14:paraId="13D1D806" w14:textId="02D2DFEB" w:rsidR="007D7C71" w:rsidRDefault="007D7C71" w:rsidP="008640A2">
      <w:pPr>
        <w:pStyle w:val="Prrafodelista"/>
        <w:numPr>
          <w:ilvl w:val="0"/>
          <w:numId w:val="2"/>
        </w:numPr>
        <w:spacing w:after="0" w:line="240" w:lineRule="auto"/>
        <w:ind w:left="284" w:hanging="284"/>
        <w:contextualSpacing w:val="0"/>
        <w:jc w:val="both"/>
        <w:outlineLvl w:val="0"/>
        <w:rPr>
          <w:rFonts w:ascii="Times New Roman" w:eastAsia="Times New Roman" w:hAnsi="Times New Roman" w:cs="Times New Roman"/>
          <w:b/>
          <w:bCs/>
          <w:lang w:val="es-CL"/>
        </w:rPr>
      </w:pPr>
      <w:r w:rsidRPr="002005A1">
        <w:rPr>
          <w:rFonts w:ascii="Times New Roman" w:eastAsia="Times New Roman" w:hAnsi="Times New Roman" w:cs="Times New Roman"/>
          <w:b/>
          <w:bCs/>
          <w:lang w:val="es-CL"/>
        </w:rPr>
        <w:lastRenderedPageBreak/>
        <w:t>¿Qué tipo de cookies utilizamos y que uso les damos?</w:t>
      </w:r>
    </w:p>
    <w:p w14:paraId="6EE4F3EA" w14:textId="77777777" w:rsidR="003E631B" w:rsidRPr="002005A1" w:rsidRDefault="003E631B" w:rsidP="003E631B">
      <w:pPr>
        <w:pStyle w:val="Prrafodelista"/>
        <w:spacing w:after="0" w:line="240" w:lineRule="auto"/>
        <w:ind w:left="284"/>
        <w:contextualSpacing w:val="0"/>
        <w:jc w:val="both"/>
        <w:outlineLvl w:val="0"/>
        <w:rPr>
          <w:rFonts w:ascii="Times New Roman" w:eastAsia="Times New Roman" w:hAnsi="Times New Roman" w:cs="Times New Roman"/>
          <w:b/>
          <w:bCs/>
          <w:lang w:val="es-CL"/>
        </w:rPr>
      </w:pPr>
    </w:p>
    <w:p w14:paraId="74591C71" w14:textId="70DCCCE1" w:rsidR="007D7C71" w:rsidRPr="002005A1" w:rsidRDefault="007D7C71" w:rsidP="008640A2">
      <w:pPr>
        <w:pStyle w:val="Ttulo2"/>
        <w:numPr>
          <w:ilvl w:val="0"/>
          <w:numId w:val="4"/>
        </w:numPr>
        <w:spacing w:before="0" w:line="240" w:lineRule="auto"/>
        <w:ind w:left="284" w:hanging="284"/>
        <w:jc w:val="both"/>
        <w:rPr>
          <w:rFonts w:ascii="Times New Roman" w:eastAsia="Times New Roman" w:hAnsi="Times New Roman" w:cs="Times New Roman"/>
          <w:color w:val="auto"/>
          <w:kern w:val="36"/>
          <w:sz w:val="22"/>
          <w:szCs w:val="22"/>
          <w:lang w:val="es-CL"/>
        </w:rPr>
      </w:pPr>
      <w:r w:rsidRPr="002005A1">
        <w:rPr>
          <w:rFonts w:ascii="Times New Roman" w:eastAsia="Times New Roman" w:hAnsi="Times New Roman" w:cs="Times New Roman"/>
          <w:b/>
          <w:bCs/>
          <w:color w:val="auto"/>
          <w:sz w:val="22"/>
          <w:szCs w:val="22"/>
          <w:lang w:val="es-CL"/>
        </w:rPr>
        <w:t>Cookies de sesión:</w:t>
      </w:r>
      <w:r w:rsidRPr="002005A1">
        <w:rPr>
          <w:rFonts w:ascii="Times New Roman" w:eastAsia="Times New Roman" w:hAnsi="Times New Roman" w:cs="Times New Roman"/>
          <w:color w:val="auto"/>
          <w:kern w:val="36"/>
          <w:sz w:val="22"/>
          <w:szCs w:val="22"/>
          <w:lang w:val="es-CL"/>
        </w:rPr>
        <w:t xml:space="preserve"> </w:t>
      </w:r>
      <w:r w:rsidR="008640A2">
        <w:rPr>
          <w:rFonts w:ascii="Times New Roman" w:eastAsia="Times New Roman" w:hAnsi="Times New Roman" w:cs="Times New Roman"/>
          <w:color w:val="auto"/>
          <w:kern w:val="36"/>
          <w:sz w:val="22"/>
          <w:szCs w:val="22"/>
          <w:lang w:val="es-CL"/>
        </w:rPr>
        <w:t>S</w:t>
      </w:r>
      <w:r w:rsidRPr="002005A1">
        <w:rPr>
          <w:rFonts w:ascii="Times New Roman" w:eastAsia="Times New Roman" w:hAnsi="Times New Roman" w:cs="Times New Roman"/>
          <w:color w:val="auto"/>
          <w:kern w:val="36"/>
          <w:sz w:val="22"/>
          <w:szCs w:val="22"/>
          <w:lang w:val="es-CL"/>
        </w:rPr>
        <w:t>on aquellas que duran el tiempo que el usuario está navegando por la página web y se borran al término</w:t>
      </w:r>
      <w:r w:rsidR="008640A2">
        <w:rPr>
          <w:rFonts w:ascii="Times New Roman" w:eastAsia="Times New Roman" w:hAnsi="Times New Roman" w:cs="Times New Roman"/>
          <w:color w:val="auto"/>
          <w:kern w:val="36"/>
          <w:sz w:val="22"/>
          <w:szCs w:val="22"/>
          <w:lang w:val="es-CL"/>
        </w:rPr>
        <w:t xml:space="preserve"> de esta</w:t>
      </w:r>
      <w:r w:rsidRPr="002005A1">
        <w:rPr>
          <w:rFonts w:ascii="Times New Roman" w:eastAsia="Times New Roman" w:hAnsi="Times New Roman" w:cs="Times New Roman"/>
          <w:color w:val="auto"/>
          <w:kern w:val="36"/>
          <w:sz w:val="22"/>
          <w:szCs w:val="22"/>
          <w:lang w:val="es-CL"/>
        </w:rPr>
        <w:t>. Sirven para almacenar información que s</w:t>
      </w:r>
      <w:r w:rsidR="008640A2">
        <w:rPr>
          <w:rFonts w:ascii="Times New Roman" w:eastAsia="Times New Roman" w:hAnsi="Times New Roman" w:cs="Times New Roman"/>
          <w:color w:val="auto"/>
          <w:kern w:val="36"/>
          <w:sz w:val="22"/>
          <w:szCs w:val="22"/>
          <w:lang w:val="es-CL"/>
        </w:rPr>
        <w:t>ó</w:t>
      </w:r>
      <w:r w:rsidRPr="002005A1">
        <w:rPr>
          <w:rFonts w:ascii="Times New Roman" w:eastAsia="Times New Roman" w:hAnsi="Times New Roman" w:cs="Times New Roman"/>
          <w:color w:val="auto"/>
          <w:kern w:val="36"/>
          <w:sz w:val="22"/>
          <w:szCs w:val="22"/>
          <w:lang w:val="es-CL"/>
        </w:rPr>
        <w:t>lo interesa conservar para la prestación del servicio solicitado por el usuario en una sola ocasión.</w:t>
      </w:r>
    </w:p>
    <w:p w14:paraId="7A03B5E3" w14:textId="77777777" w:rsidR="007D7C71" w:rsidRPr="002005A1" w:rsidRDefault="007D7C71" w:rsidP="008640A2">
      <w:pPr>
        <w:pStyle w:val="Ttulo2"/>
        <w:spacing w:before="0" w:line="240" w:lineRule="auto"/>
        <w:ind w:left="284" w:hanging="284"/>
        <w:jc w:val="both"/>
        <w:rPr>
          <w:rFonts w:ascii="Times New Roman" w:eastAsia="Times New Roman" w:hAnsi="Times New Roman" w:cs="Times New Roman"/>
          <w:b/>
          <w:bCs/>
          <w:color w:val="auto"/>
          <w:kern w:val="36"/>
          <w:sz w:val="22"/>
          <w:szCs w:val="22"/>
          <w:lang w:val="es-CL"/>
        </w:rPr>
      </w:pPr>
    </w:p>
    <w:p w14:paraId="19A51915" w14:textId="77F12ACB" w:rsidR="007D7C71" w:rsidRPr="002005A1" w:rsidRDefault="007D7C71" w:rsidP="008640A2">
      <w:pPr>
        <w:pStyle w:val="Ttulo2"/>
        <w:numPr>
          <w:ilvl w:val="0"/>
          <w:numId w:val="4"/>
        </w:numPr>
        <w:spacing w:before="0" w:line="240" w:lineRule="auto"/>
        <w:ind w:left="284" w:hanging="284"/>
        <w:jc w:val="both"/>
        <w:rPr>
          <w:rFonts w:ascii="Times New Roman" w:eastAsia="Times New Roman" w:hAnsi="Times New Roman" w:cs="Times New Roman"/>
          <w:color w:val="auto"/>
          <w:kern w:val="36"/>
          <w:sz w:val="22"/>
          <w:szCs w:val="22"/>
          <w:lang w:val="es-CL"/>
        </w:rPr>
      </w:pPr>
      <w:r w:rsidRPr="002005A1">
        <w:rPr>
          <w:rFonts w:ascii="Times New Roman" w:eastAsia="Times New Roman" w:hAnsi="Times New Roman" w:cs="Times New Roman"/>
          <w:b/>
          <w:bCs/>
          <w:color w:val="auto"/>
          <w:kern w:val="36"/>
          <w:sz w:val="22"/>
          <w:szCs w:val="22"/>
          <w:lang w:val="es-CL"/>
        </w:rPr>
        <w:t>Cookies persistentes:</w:t>
      </w:r>
      <w:r w:rsidRPr="002005A1">
        <w:rPr>
          <w:rFonts w:ascii="Times New Roman" w:eastAsia="Times New Roman" w:hAnsi="Times New Roman" w:cs="Times New Roman"/>
          <w:color w:val="auto"/>
          <w:kern w:val="36"/>
          <w:sz w:val="22"/>
          <w:szCs w:val="22"/>
          <w:lang w:val="es-CL"/>
        </w:rPr>
        <w:t xml:space="preserve"> Estas cookies quedan almacenadas en el terminal del usuario por un tiempo más largo, facilitando así el control de las preferencias elegidas sin tener que repetir ciertos parámetros cada vez que se visite el sitio web.</w:t>
      </w:r>
    </w:p>
    <w:p w14:paraId="0A9C4007" w14:textId="77777777" w:rsidR="007D7C71" w:rsidRPr="002005A1" w:rsidRDefault="007D7C71" w:rsidP="008640A2">
      <w:pPr>
        <w:pStyle w:val="Ttulo2"/>
        <w:spacing w:before="0" w:line="240" w:lineRule="auto"/>
        <w:ind w:left="284" w:hanging="284"/>
        <w:jc w:val="both"/>
        <w:rPr>
          <w:rFonts w:ascii="Times New Roman" w:eastAsia="Times New Roman" w:hAnsi="Times New Roman" w:cs="Times New Roman"/>
          <w:b/>
          <w:bCs/>
          <w:color w:val="auto"/>
          <w:kern w:val="36"/>
          <w:sz w:val="22"/>
          <w:szCs w:val="22"/>
          <w:lang w:val="es-CL"/>
        </w:rPr>
      </w:pPr>
    </w:p>
    <w:p w14:paraId="6DC0022F" w14:textId="0519A69B" w:rsidR="007D7C71" w:rsidRPr="002005A1" w:rsidRDefault="007D7C71" w:rsidP="008640A2">
      <w:pPr>
        <w:pStyle w:val="Ttulo2"/>
        <w:numPr>
          <w:ilvl w:val="0"/>
          <w:numId w:val="4"/>
        </w:numPr>
        <w:spacing w:before="0" w:line="240" w:lineRule="auto"/>
        <w:ind w:left="284" w:hanging="284"/>
        <w:jc w:val="both"/>
        <w:rPr>
          <w:rFonts w:ascii="Times New Roman" w:eastAsia="Times New Roman" w:hAnsi="Times New Roman" w:cs="Times New Roman"/>
          <w:lang w:val="es-CL"/>
        </w:rPr>
      </w:pPr>
      <w:r w:rsidRPr="002005A1">
        <w:rPr>
          <w:rFonts w:ascii="Times New Roman" w:eastAsia="Times New Roman" w:hAnsi="Times New Roman" w:cs="Times New Roman"/>
          <w:b/>
          <w:bCs/>
          <w:color w:val="auto"/>
          <w:kern w:val="36"/>
          <w:sz w:val="22"/>
          <w:szCs w:val="22"/>
          <w:lang w:val="es-CL"/>
        </w:rPr>
        <w:t xml:space="preserve">Cookies propias: </w:t>
      </w:r>
      <w:r w:rsidRPr="002005A1">
        <w:rPr>
          <w:rFonts w:ascii="Times New Roman" w:eastAsia="Times New Roman" w:hAnsi="Times New Roman" w:cs="Times New Roman"/>
          <w:color w:val="auto"/>
          <w:kern w:val="36"/>
          <w:sz w:val="22"/>
          <w:szCs w:val="22"/>
          <w:lang w:val="es-CL"/>
        </w:rPr>
        <w:t xml:space="preserve">Son cookies creadas por este sitio web o aplicación, y que sólo puede leer el propio sitio o aplicación. En las webs de </w:t>
      </w:r>
      <w:r w:rsidR="0023536D">
        <w:rPr>
          <w:rFonts w:ascii="Times New Roman" w:eastAsia="Times New Roman" w:hAnsi="Times New Roman" w:cs="Times New Roman"/>
          <w:color w:val="auto"/>
          <w:kern w:val="36"/>
          <w:sz w:val="22"/>
          <w:szCs w:val="22"/>
          <w:lang w:val="es-CL"/>
        </w:rPr>
        <w:t xml:space="preserve">Sodimac y de </w:t>
      </w:r>
      <w:r w:rsidRPr="002005A1">
        <w:rPr>
          <w:rFonts w:ascii="Times New Roman" w:eastAsia="Times New Roman" w:hAnsi="Times New Roman" w:cs="Times New Roman"/>
          <w:color w:val="auto"/>
          <w:kern w:val="36"/>
          <w:sz w:val="22"/>
          <w:szCs w:val="22"/>
          <w:lang w:val="es-CL"/>
        </w:rPr>
        <w:t>las empresas Falabella, se instalan cookies propias persistentes con las siguientes finalidades:</w:t>
      </w:r>
    </w:p>
    <w:p w14:paraId="7A20B0D1" w14:textId="7933B204" w:rsidR="007D7C71" w:rsidRPr="002005A1" w:rsidRDefault="007D7C71" w:rsidP="00FF6CC0">
      <w:pPr>
        <w:numPr>
          <w:ilvl w:val="0"/>
          <w:numId w:val="1"/>
        </w:numPr>
        <w:tabs>
          <w:tab w:val="clear" w:pos="720"/>
        </w:tabs>
        <w:spacing w:after="0" w:line="240" w:lineRule="auto"/>
        <w:ind w:left="567" w:hanging="283"/>
        <w:jc w:val="both"/>
        <w:rPr>
          <w:rFonts w:ascii="Times New Roman" w:eastAsia="Times New Roman" w:hAnsi="Times New Roman" w:cs="Times New Roman"/>
          <w:lang w:val="es-CL"/>
        </w:rPr>
      </w:pPr>
      <w:r w:rsidRPr="00FF6CC0">
        <w:rPr>
          <w:rFonts w:ascii="Times New Roman" w:eastAsia="Times New Roman" w:hAnsi="Times New Roman" w:cs="Times New Roman"/>
          <w:b/>
          <w:bCs/>
          <w:lang w:val="es-CL"/>
        </w:rPr>
        <w:t>Técnicas:</w:t>
      </w:r>
      <w:r w:rsidRPr="002005A1">
        <w:rPr>
          <w:rFonts w:ascii="Times New Roman" w:eastAsia="Times New Roman" w:hAnsi="Times New Roman" w:cs="Times New Roman"/>
          <w:lang w:val="es-CL"/>
        </w:rPr>
        <w:t xml:space="preserve"> Estas cookies sirven para controlar la carga de las imágenes que aparecen en el home, en función de los parámetros que se hayan programado (tiempo, </w:t>
      </w:r>
      <w:r w:rsidR="007626D6">
        <w:rPr>
          <w:rFonts w:ascii="Times New Roman" w:eastAsia="Times New Roman" w:hAnsi="Times New Roman" w:cs="Times New Roman"/>
          <w:lang w:val="es-CL"/>
        </w:rPr>
        <w:t>número</w:t>
      </w:r>
      <w:r w:rsidRPr="002005A1">
        <w:rPr>
          <w:rFonts w:ascii="Times New Roman" w:eastAsia="Times New Roman" w:hAnsi="Times New Roman" w:cs="Times New Roman"/>
          <w:lang w:val="es-CL"/>
        </w:rPr>
        <w:t xml:space="preserve"> de veces visto, etc.). Sirven, además, para permitir el acceso a determinadas partes de la web y para ubicar al usuario.</w:t>
      </w:r>
    </w:p>
    <w:p w14:paraId="6860DE29" w14:textId="77777777" w:rsidR="007D7C71" w:rsidRPr="002005A1" w:rsidRDefault="007D7C71" w:rsidP="00FF6CC0">
      <w:pPr>
        <w:spacing w:after="0" w:line="240" w:lineRule="auto"/>
        <w:ind w:left="567" w:hanging="283"/>
        <w:jc w:val="both"/>
        <w:rPr>
          <w:rFonts w:ascii="Times New Roman" w:eastAsia="Times New Roman" w:hAnsi="Times New Roman" w:cs="Times New Roman"/>
          <w:lang w:val="es-CL"/>
        </w:rPr>
      </w:pPr>
    </w:p>
    <w:p w14:paraId="532C49EB" w14:textId="6737B883" w:rsidR="007D7C71" w:rsidRPr="002005A1" w:rsidRDefault="007D7C71" w:rsidP="00FF6CC0">
      <w:pPr>
        <w:numPr>
          <w:ilvl w:val="0"/>
          <w:numId w:val="1"/>
        </w:numPr>
        <w:tabs>
          <w:tab w:val="clear" w:pos="720"/>
        </w:tabs>
        <w:spacing w:after="0" w:line="240" w:lineRule="auto"/>
        <w:ind w:left="567" w:hanging="283"/>
        <w:jc w:val="both"/>
        <w:rPr>
          <w:rFonts w:ascii="Times New Roman" w:eastAsia="Times New Roman" w:hAnsi="Times New Roman" w:cs="Times New Roman"/>
          <w:lang w:val="es-CL"/>
        </w:rPr>
      </w:pPr>
      <w:r w:rsidRPr="00FF6CC0">
        <w:rPr>
          <w:rFonts w:ascii="Times New Roman" w:eastAsia="Times New Roman" w:hAnsi="Times New Roman" w:cs="Times New Roman"/>
          <w:b/>
          <w:bCs/>
          <w:lang w:val="es-CL"/>
        </w:rPr>
        <w:t>Personalización:</w:t>
      </w:r>
      <w:r w:rsidRPr="002005A1">
        <w:rPr>
          <w:rFonts w:ascii="Times New Roman" w:eastAsia="Times New Roman" w:hAnsi="Times New Roman" w:cs="Times New Roman"/>
          <w:lang w:val="es-CL"/>
        </w:rPr>
        <w:t xml:space="preserve"> Estas cookies permiten al usuario acceder al servicio con algunas características de carácter general predefinidas, en función de una serie de criterios en el terminal del usuario (por ejemplo, el idioma, el tipo de navegador a través del cual accede al servicio, la configuración regional desde donde accede al servicio, etc.).</w:t>
      </w:r>
    </w:p>
    <w:p w14:paraId="4204E39E" w14:textId="77777777" w:rsidR="007D7C71" w:rsidRPr="002005A1" w:rsidRDefault="007D7C71" w:rsidP="00FF6CC0">
      <w:pPr>
        <w:pStyle w:val="Prrafodelista"/>
        <w:spacing w:after="0"/>
        <w:ind w:left="567" w:hanging="283"/>
        <w:rPr>
          <w:rFonts w:ascii="Times New Roman" w:eastAsia="Times New Roman" w:hAnsi="Times New Roman" w:cs="Times New Roman"/>
          <w:lang w:val="es-CL"/>
        </w:rPr>
      </w:pPr>
    </w:p>
    <w:p w14:paraId="651CB049" w14:textId="1A04C8D2" w:rsidR="007D7C71" w:rsidRPr="002005A1" w:rsidRDefault="007D7C71" w:rsidP="00FF6CC0">
      <w:pPr>
        <w:numPr>
          <w:ilvl w:val="0"/>
          <w:numId w:val="1"/>
        </w:numPr>
        <w:tabs>
          <w:tab w:val="clear" w:pos="720"/>
        </w:tabs>
        <w:spacing w:after="0" w:line="240" w:lineRule="auto"/>
        <w:ind w:left="567" w:hanging="283"/>
        <w:jc w:val="both"/>
        <w:rPr>
          <w:rFonts w:ascii="Times New Roman" w:eastAsia="Times New Roman" w:hAnsi="Times New Roman" w:cs="Times New Roman"/>
          <w:b/>
          <w:bCs/>
          <w:kern w:val="36"/>
          <w:lang w:val="es-CL"/>
        </w:rPr>
      </w:pPr>
      <w:r w:rsidRPr="00FF6CC0">
        <w:rPr>
          <w:rFonts w:ascii="Times New Roman" w:eastAsia="Times New Roman" w:hAnsi="Times New Roman" w:cs="Times New Roman"/>
          <w:b/>
          <w:bCs/>
          <w:lang w:val="es-CL"/>
        </w:rPr>
        <w:t>Análisis:</w:t>
      </w:r>
      <w:r w:rsidRPr="002005A1">
        <w:rPr>
          <w:rFonts w:ascii="Times New Roman" w:eastAsia="Times New Roman" w:hAnsi="Times New Roman" w:cs="Times New Roman"/>
          <w:lang w:val="es-CL"/>
        </w:rPr>
        <w:t xml:space="preserve"> Estas cookies permiten seguir el tráfico entrante al sitio web y hacer análisis del comportamiento de los usuarios en el sitio. Estas cookies generan un id de usuario anónimo que se utiliza para medir cuántas veces visita el sitio un usuario. Asimismo, registra cuándo fue la primera y última vez que visitó el sitio y cuándo se ha terminado una sesión y su navegación. Ello, permite a </w:t>
      </w:r>
      <w:r w:rsidR="0023536D">
        <w:rPr>
          <w:rFonts w:ascii="Times New Roman" w:eastAsia="Times New Roman" w:hAnsi="Times New Roman" w:cs="Times New Roman"/>
          <w:lang w:val="es-CL"/>
        </w:rPr>
        <w:t>Sodimac</w:t>
      </w:r>
      <w:r w:rsidRPr="002005A1">
        <w:rPr>
          <w:rFonts w:ascii="Times New Roman" w:eastAsia="Times New Roman" w:hAnsi="Times New Roman" w:cs="Times New Roman"/>
          <w:lang w:val="es-CL"/>
        </w:rPr>
        <w:t xml:space="preserve"> introducir mejoras al sitio web en función del análisis de los datos de uso que hacen los usuarios.</w:t>
      </w:r>
    </w:p>
    <w:p w14:paraId="33678999" w14:textId="77777777" w:rsidR="007D7C71" w:rsidRPr="002005A1" w:rsidRDefault="007D7C71" w:rsidP="007D7C71">
      <w:pPr>
        <w:pStyle w:val="Ttulo2"/>
        <w:spacing w:before="0" w:line="240" w:lineRule="auto"/>
        <w:jc w:val="both"/>
        <w:rPr>
          <w:rFonts w:ascii="Times New Roman" w:eastAsia="Times New Roman" w:hAnsi="Times New Roman" w:cs="Times New Roman"/>
          <w:b/>
          <w:bCs/>
          <w:color w:val="auto"/>
          <w:sz w:val="22"/>
          <w:szCs w:val="22"/>
          <w:lang w:val="es-CL"/>
        </w:rPr>
      </w:pPr>
    </w:p>
    <w:p w14:paraId="18A3BA49" w14:textId="3A017114" w:rsidR="007D7C71" w:rsidRPr="002005A1" w:rsidRDefault="007D7C71" w:rsidP="00FF6CC0">
      <w:pPr>
        <w:pStyle w:val="Ttulo2"/>
        <w:numPr>
          <w:ilvl w:val="0"/>
          <w:numId w:val="4"/>
        </w:numPr>
        <w:spacing w:before="0" w:line="240" w:lineRule="auto"/>
        <w:ind w:left="284" w:hanging="284"/>
        <w:jc w:val="both"/>
        <w:rPr>
          <w:rFonts w:ascii="Times New Roman" w:eastAsia="Times New Roman" w:hAnsi="Times New Roman" w:cs="Times New Roman"/>
          <w:color w:val="auto"/>
          <w:sz w:val="22"/>
          <w:szCs w:val="22"/>
          <w:lang w:val="es-CL"/>
        </w:rPr>
      </w:pPr>
      <w:r w:rsidRPr="002005A1">
        <w:rPr>
          <w:rFonts w:ascii="Times New Roman" w:eastAsia="Times New Roman" w:hAnsi="Times New Roman" w:cs="Times New Roman"/>
          <w:b/>
          <w:bCs/>
          <w:color w:val="auto"/>
          <w:sz w:val="22"/>
          <w:szCs w:val="22"/>
          <w:lang w:val="es-CL"/>
        </w:rPr>
        <w:t>Cookies de terceros</w:t>
      </w:r>
      <w:r w:rsidRPr="002005A1">
        <w:rPr>
          <w:rFonts w:ascii="Times New Roman" w:eastAsia="Times New Roman" w:hAnsi="Times New Roman" w:cs="Times New Roman"/>
          <w:b/>
          <w:bCs/>
          <w:lang w:val="es-CL"/>
        </w:rPr>
        <w:t xml:space="preserve">: </w:t>
      </w:r>
      <w:r w:rsidRPr="002005A1">
        <w:rPr>
          <w:rFonts w:ascii="Times New Roman" w:eastAsia="Times New Roman" w:hAnsi="Times New Roman" w:cs="Times New Roman"/>
          <w:color w:val="auto"/>
          <w:sz w:val="22"/>
          <w:szCs w:val="22"/>
          <w:lang w:val="es-CL"/>
        </w:rPr>
        <w:t>Son cookies creadas por terceros. Estas cookies consisten en:</w:t>
      </w:r>
    </w:p>
    <w:p w14:paraId="5C2E4D39" w14:textId="1274BC52" w:rsidR="007D7C71" w:rsidRPr="002005A1" w:rsidRDefault="007D7C71" w:rsidP="00FF6CC0">
      <w:pPr>
        <w:numPr>
          <w:ilvl w:val="0"/>
          <w:numId w:val="1"/>
        </w:numPr>
        <w:tabs>
          <w:tab w:val="clear" w:pos="720"/>
        </w:tabs>
        <w:spacing w:after="0" w:line="240" w:lineRule="auto"/>
        <w:ind w:left="567" w:hanging="283"/>
        <w:jc w:val="both"/>
        <w:rPr>
          <w:rFonts w:ascii="Times New Roman" w:eastAsia="Times New Roman" w:hAnsi="Times New Roman" w:cs="Times New Roman"/>
          <w:lang w:val="es-CL"/>
        </w:rPr>
      </w:pPr>
      <w:r w:rsidRPr="00FF6CC0">
        <w:rPr>
          <w:rFonts w:ascii="Times New Roman" w:eastAsia="Times New Roman" w:hAnsi="Times New Roman" w:cs="Times New Roman"/>
          <w:b/>
          <w:bCs/>
          <w:lang w:val="es-CL"/>
        </w:rPr>
        <w:t>Cookies de redes sociales:</w:t>
      </w:r>
      <w:r w:rsidRPr="002005A1">
        <w:rPr>
          <w:rFonts w:ascii="Times New Roman" w:eastAsia="Times New Roman" w:hAnsi="Times New Roman" w:cs="Times New Roman"/>
          <w:lang w:val="es-CL"/>
        </w:rPr>
        <w:t xml:space="preserve"> En </w:t>
      </w:r>
      <w:r w:rsidR="008258FB">
        <w:rPr>
          <w:rFonts w:ascii="Times New Roman" w:eastAsia="Times New Roman" w:hAnsi="Times New Roman" w:cs="Times New Roman"/>
          <w:lang w:val="es-CL"/>
        </w:rPr>
        <w:t>Sodimac</w:t>
      </w:r>
      <w:r w:rsidRPr="002005A1">
        <w:rPr>
          <w:rFonts w:ascii="Times New Roman" w:eastAsia="Times New Roman" w:hAnsi="Times New Roman" w:cs="Times New Roman"/>
          <w:lang w:val="es-CL"/>
        </w:rPr>
        <w:t xml:space="preserve"> utilizamos cookies de Facebook, Twitter, </w:t>
      </w:r>
      <w:r w:rsidR="007626D6" w:rsidRPr="002005A1">
        <w:rPr>
          <w:rFonts w:ascii="Times New Roman" w:eastAsia="Times New Roman" w:hAnsi="Times New Roman" w:cs="Times New Roman"/>
          <w:lang w:val="es-CL"/>
        </w:rPr>
        <w:t>LinkedIn</w:t>
      </w:r>
      <w:r w:rsidRPr="002005A1">
        <w:rPr>
          <w:rFonts w:ascii="Times New Roman" w:eastAsia="Times New Roman" w:hAnsi="Times New Roman" w:cs="Times New Roman"/>
          <w:lang w:val="es-CL"/>
        </w:rPr>
        <w:t>, entre otras redes sociales, para que el usuario pueda compartir contenidos del sitio web o aplicación móvil en las citadas redes sociales; o, bien para facilitar el registro en el E-commerce, de forma que con los datos que los usuarios han facilitado a las redes sociales podamos completar directamente los campos del formulario de registro en el E-commerce.</w:t>
      </w:r>
    </w:p>
    <w:p w14:paraId="0DB62347" w14:textId="77777777" w:rsidR="007D7C71" w:rsidRPr="002005A1" w:rsidRDefault="007D7C71" w:rsidP="00FF6CC0">
      <w:pPr>
        <w:spacing w:after="0" w:line="240" w:lineRule="auto"/>
        <w:ind w:left="567" w:hanging="283"/>
        <w:jc w:val="both"/>
        <w:rPr>
          <w:rFonts w:ascii="Times New Roman" w:eastAsia="Times New Roman" w:hAnsi="Times New Roman" w:cs="Times New Roman"/>
          <w:lang w:val="es-CL"/>
        </w:rPr>
      </w:pPr>
    </w:p>
    <w:p w14:paraId="77556137" w14:textId="373A4295" w:rsidR="007D7C71" w:rsidRPr="002005A1" w:rsidRDefault="007D7C71" w:rsidP="00FF6CC0">
      <w:pPr>
        <w:numPr>
          <w:ilvl w:val="0"/>
          <w:numId w:val="1"/>
        </w:numPr>
        <w:tabs>
          <w:tab w:val="clear" w:pos="720"/>
        </w:tabs>
        <w:spacing w:after="0" w:line="240" w:lineRule="auto"/>
        <w:ind w:left="567" w:hanging="283"/>
        <w:jc w:val="both"/>
        <w:rPr>
          <w:rFonts w:ascii="Times New Roman" w:eastAsia="Times New Roman" w:hAnsi="Times New Roman" w:cs="Times New Roman"/>
          <w:b/>
          <w:bCs/>
          <w:kern w:val="36"/>
          <w:lang w:val="es-CL"/>
        </w:rPr>
      </w:pPr>
      <w:r w:rsidRPr="00FF6CC0">
        <w:rPr>
          <w:rFonts w:ascii="Times New Roman" w:eastAsia="Times New Roman" w:hAnsi="Times New Roman" w:cs="Times New Roman"/>
          <w:b/>
          <w:bCs/>
          <w:lang w:val="es-CL"/>
        </w:rPr>
        <w:t>Cookies publicitarias:</w:t>
      </w:r>
      <w:r w:rsidRPr="002005A1">
        <w:rPr>
          <w:rFonts w:ascii="Times New Roman" w:eastAsia="Times New Roman" w:hAnsi="Times New Roman" w:cs="Times New Roman"/>
          <w:lang w:val="es-CL"/>
        </w:rPr>
        <w:t xml:space="preserve"> En </w:t>
      </w:r>
      <w:r w:rsidR="008258FB">
        <w:rPr>
          <w:rFonts w:ascii="Times New Roman" w:eastAsia="Times New Roman" w:hAnsi="Times New Roman" w:cs="Times New Roman"/>
          <w:lang w:val="es-CL"/>
        </w:rPr>
        <w:t>Sodimac</w:t>
      </w:r>
      <w:r w:rsidRPr="002005A1">
        <w:rPr>
          <w:rFonts w:ascii="Times New Roman" w:eastAsia="Times New Roman" w:hAnsi="Times New Roman" w:cs="Times New Roman"/>
          <w:lang w:val="es-CL"/>
        </w:rPr>
        <w:t xml:space="preserve"> utilizamos cookies almacenadas por terceras empresas que gestionan los espacios que muestran publicidad de empresas Falabella y a las que los usuarios acceden. Estas cookies permiten medir la efectividad de nuestras campañas online, proporcionar información de tu interés y ofrecerte contenidos publicitarios de tu preferencia. A través de las políticas de cookies de estos terceros puedes obtener más información sobre su funcionamiento y el uso que hacen de las cookies</w:t>
      </w:r>
    </w:p>
    <w:p w14:paraId="44DB01A4" w14:textId="77777777" w:rsidR="007D7C71" w:rsidRPr="002005A1" w:rsidRDefault="007D7C71" w:rsidP="007D7C71">
      <w:pPr>
        <w:pStyle w:val="Prrafodelista"/>
        <w:spacing w:after="0" w:line="240" w:lineRule="auto"/>
        <w:ind w:left="425"/>
        <w:contextualSpacing w:val="0"/>
        <w:jc w:val="both"/>
        <w:outlineLvl w:val="0"/>
        <w:rPr>
          <w:rFonts w:ascii="Times New Roman" w:eastAsia="Times New Roman" w:hAnsi="Times New Roman" w:cs="Times New Roman"/>
          <w:b/>
          <w:bCs/>
          <w:lang w:val="es-CL"/>
        </w:rPr>
      </w:pPr>
    </w:p>
    <w:p w14:paraId="217F6F32" w14:textId="1F741F21" w:rsidR="007D7C71" w:rsidRPr="002005A1" w:rsidRDefault="007D7C71" w:rsidP="008258FB">
      <w:pPr>
        <w:pStyle w:val="Prrafodelista"/>
        <w:numPr>
          <w:ilvl w:val="0"/>
          <w:numId w:val="2"/>
        </w:numPr>
        <w:spacing w:after="0" w:line="240" w:lineRule="auto"/>
        <w:ind w:left="284" w:hanging="284"/>
        <w:contextualSpacing w:val="0"/>
        <w:jc w:val="both"/>
        <w:outlineLvl w:val="0"/>
        <w:rPr>
          <w:rFonts w:ascii="Times New Roman" w:eastAsia="Times New Roman" w:hAnsi="Times New Roman" w:cs="Times New Roman"/>
          <w:b/>
          <w:bCs/>
          <w:lang w:val="es-CL"/>
        </w:rPr>
      </w:pPr>
      <w:r w:rsidRPr="002005A1">
        <w:rPr>
          <w:rFonts w:ascii="Times New Roman" w:eastAsia="Times New Roman" w:hAnsi="Times New Roman" w:cs="Times New Roman"/>
          <w:b/>
          <w:bCs/>
          <w:lang w:val="es-CL"/>
        </w:rPr>
        <w:t>Gestión de las Cookies</w:t>
      </w:r>
    </w:p>
    <w:p w14:paraId="0388E893" w14:textId="77777777" w:rsidR="007D7C71" w:rsidRPr="002005A1" w:rsidRDefault="007D7C71" w:rsidP="007D7C71">
      <w:pPr>
        <w:spacing w:after="0" w:line="240" w:lineRule="auto"/>
        <w:jc w:val="both"/>
        <w:rPr>
          <w:rFonts w:ascii="Times New Roman" w:eastAsia="Times New Roman" w:hAnsi="Times New Roman" w:cs="Times New Roman"/>
          <w:kern w:val="36"/>
          <w:lang w:val="es-CL"/>
        </w:rPr>
      </w:pPr>
    </w:p>
    <w:p w14:paraId="30D9A084" w14:textId="6A649FDE" w:rsidR="007D7C71" w:rsidRPr="002005A1" w:rsidRDefault="007D7C71" w:rsidP="007D7C71">
      <w:pPr>
        <w:spacing w:after="0" w:line="240" w:lineRule="auto"/>
        <w:jc w:val="both"/>
        <w:rPr>
          <w:rFonts w:ascii="Times New Roman" w:eastAsia="Times New Roman" w:hAnsi="Times New Roman" w:cs="Times New Roman"/>
          <w:kern w:val="36"/>
          <w:lang w:val="es-CL"/>
        </w:rPr>
      </w:pPr>
      <w:r w:rsidRPr="002005A1">
        <w:rPr>
          <w:rFonts w:ascii="Times New Roman" w:eastAsia="Times New Roman" w:hAnsi="Times New Roman" w:cs="Times New Roman"/>
          <w:kern w:val="36"/>
          <w:lang w:val="es-CL"/>
        </w:rPr>
        <w:t>Las cookies que puedan ser instaladas durante tu navegación en los sitios web o aplicaciones de</w:t>
      </w:r>
      <w:r w:rsidR="008258FB">
        <w:rPr>
          <w:rFonts w:ascii="Times New Roman" w:eastAsia="Times New Roman" w:hAnsi="Times New Roman" w:cs="Times New Roman"/>
          <w:kern w:val="36"/>
          <w:lang w:val="es-CL"/>
        </w:rPr>
        <w:t xml:space="preserve"> Sodimac</w:t>
      </w:r>
      <w:r w:rsidRPr="002005A1">
        <w:rPr>
          <w:rFonts w:ascii="Times New Roman" w:eastAsia="Times New Roman" w:hAnsi="Times New Roman" w:cs="Times New Roman"/>
          <w:kern w:val="36"/>
          <w:lang w:val="es-CL"/>
        </w:rPr>
        <w:t xml:space="preserve"> pueden ser administradas por ti, mediante la aceptación total o parcial de ellas o su deshabilitación o rechazo. Puedes hacer esto cuando lo estimes oportuno, por medio de las opciones de configuración de tu navegador.</w:t>
      </w:r>
    </w:p>
    <w:p w14:paraId="100EA4D6" w14:textId="77777777" w:rsidR="007D7C71" w:rsidRPr="002005A1" w:rsidRDefault="007D7C71" w:rsidP="007D7C71">
      <w:pPr>
        <w:spacing w:after="0" w:line="240" w:lineRule="auto"/>
        <w:jc w:val="both"/>
        <w:rPr>
          <w:rFonts w:ascii="Times New Roman" w:eastAsia="Times New Roman" w:hAnsi="Times New Roman" w:cs="Times New Roman"/>
          <w:kern w:val="36"/>
          <w:lang w:val="es-CL"/>
        </w:rPr>
      </w:pPr>
    </w:p>
    <w:p w14:paraId="27EFA924" w14:textId="00F7804D" w:rsidR="007D7C71" w:rsidRPr="002005A1" w:rsidRDefault="007D7C71" w:rsidP="007D7C71">
      <w:pPr>
        <w:spacing w:after="0" w:line="240" w:lineRule="auto"/>
        <w:jc w:val="both"/>
        <w:rPr>
          <w:rFonts w:ascii="Times New Roman" w:eastAsia="Times New Roman" w:hAnsi="Times New Roman" w:cs="Times New Roman"/>
          <w:kern w:val="36"/>
          <w:lang w:val="es-CL"/>
        </w:rPr>
      </w:pPr>
      <w:r w:rsidRPr="002005A1">
        <w:rPr>
          <w:rFonts w:ascii="Times New Roman" w:eastAsia="Times New Roman" w:hAnsi="Times New Roman" w:cs="Times New Roman"/>
          <w:kern w:val="36"/>
          <w:lang w:val="es-CL"/>
        </w:rPr>
        <w:lastRenderedPageBreak/>
        <w:t>Si acept</w:t>
      </w:r>
      <w:r w:rsidR="00560AF3">
        <w:rPr>
          <w:rFonts w:ascii="Times New Roman" w:eastAsia="Times New Roman" w:hAnsi="Times New Roman" w:cs="Times New Roman"/>
          <w:kern w:val="36"/>
          <w:lang w:val="es-CL"/>
        </w:rPr>
        <w:t>á</w:t>
      </w:r>
      <w:r w:rsidRPr="002005A1">
        <w:rPr>
          <w:rFonts w:ascii="Times New Roman" w:eastAsia="Times New Roman" w:hAnsi="Times New Roman" w:cs="Times New Roman"/>
          <w:kern w:val="36"/>
          <w:lang w:val="es-CL"/>
        </w:rPr>
        <w:t>s nuestras cookies, nos permit</w:t>
      </w:r>
      <w:r w:rsidR="00560AF3">
        <w:rPr>
          <w:rFonts w:ascii="Times New Roman" w:eastAsia="Times New Roman" w:hAnsi="Times New Roman" w:cs="Times New Roman"/>
          <w:kern w:val="36"/>
          <w:lang w:val="es-CL"/>
        </w:rPr>
        <w:t>í</w:t>
      </w:r>
      <w:r w:rsidRPr="002005A1">
        <w:rPr>
          <w:rFonts w:ascii="Times New Roman" w:eastAsia="Times New Roman" w:hAnsi="Times New Roman" w:cs="Times New Roman"/>
          <w:kern w:val="36"/>
          <w:lang w:val="es-CL"/>
        </w:rPr>
        <w:t xml:space="preserve">s mejorar los sitios web y aplicaciones de </w:t>
      </w:r>
      <w:r w:rsidR="00FA6E5C">
        <w:rPr>
          <w:rFonts w:ascii="Times New Roman" w:eastAsia="Times New Roman" w:hAnsi="Times New Roman" w:cs="Times New Roman"/>
          <w:kern w:val="36"/>
          <w:lang w:val="es-CL"/>
        </w:rPr>
        <w:t>Sodimac,</w:t>
      </w:r>
      <w:r w:rsidRPr="002005A1">
        <w:rPr>
          <w:rFonts w:ascii="Times New Roman" w:eastAsia="Times New Roman" w:hAnsi="Times New Roman" w:cs="Times New Roman"/>
          <w:kern w:val="36"/>
          <w:lang w:val="es-CL"/>
        </w:rPr>
        <w:t xml:space="preserve"> y de las demás empresas Falabella, para ofrecerte un acceso óptimo y darte un servicio más eficaz y personalizado. </w:t>
      </w:r>
    </w:p>
    <w:p w14:paraId="3038A4F8" w14:textId="091B2774" w:rsidR="007D7C71" w:rsidRPr="002005A1" w:rsidRDefault="007D7C71" w:rsidP="007D7C71">
      <w:pPr>
        <w:spacing w:after="0" w:line="240" w:lineRule="auto"/>
        <w:jc w:val="both"/>
        <w:rPr>
          <w:rFonts w:ascii="Times New Roman" w:eastAsia="Times New Roman" w:hAnsi="Times New Roman" w:cs="Times New Roman"/>
          <w:kern w:val="36"/>
          <w:lang w:val="es-CL"/>
        </w:rPr>
      </w:pPr>
      <w:r w:rsidRPr="002005A1">
        <w:rPr>
          <w:rFonts w:ascii="Times New Roman" w:eastAsia="Times New Roman" w:hAnsi="Times New Roman" w:cs="Times New Roman"/>
          <w:kern w:val="36"/>
          <w:lang w:val="es-CL"/>
        </w:rPr>
        <w:t>Si deshabilit</w:t>
      </w:r>
      <w:r w:rsidR="00560AF3">
        <w:rPr>
          <w:rFonts w:ascii="Times New Roman" w:eastAsia="Times New Roman" w:hAnsi="Times New Roman" w:cs="Times New Roman"/>
          <w:kern w:val="36"/>
          <w:lang w:val="es-CL"/>
        </w:rPr>
        <w:t>á</w:t>
      </w:r>
      <w:r w:rsidRPr="002005A1">
        <w:rPr>
          <w:rFonts w:ascii="Times New Roman" w:eastAsia="Times New Roman" w:hAnsi="Times New Roman" w:cs="Times New Roman"/>
          <w:kern w:val="36"/>
          <w:lang w:val="es-CL"/>
        </w:rPr>
        <w:t>s algunas de nuestras cookies, ello afectará tu experiencia de navegación y los servicios y características que ofrecemos en nuestros sitios web y aplicaciones. Si decid</w:t>
      </w:r>
      <w:r w:rsidR="00560AF3">
        <w:rPr>
          <w:rFonts w:ascii="Times New Roman" w:eastAsia="Times New Roman" w:hAnsi="Times New Roman" w:cs="Times New Roman"/>
          <w:kern w:val="36"/>
          <w:lang w:val="es-CL"/>
        </w:rPr>
        <w:t>í</w:t>
      </w:r>
      <w:r w:rsidRPr="002005A1">
        <w:rPr>
          <w:rFonts w:ascii="Times New Roman" w:eastAsia="Times New Roman" w:hAnsi="Times New Roman" w:cs="Times New Roman"/>
          <w:kern w:val="36"/>
          <w:lang w:val="es-CL"/>
        </w:rPr>
        <w:t>s deshabilitar todas las cookies, sólo usaremos las cookies de sesión, que son las esenciales e imprescindibles para la navegación y el funcionamiento de nuestro sitio web.</w:t>
      </w:r>
    </w:p>
    <w:p w14:paraId="67239FC3" w14:textId="77777777" w:rsidR="007D7C71" w:rsidRPr="002005A1" w:rsidRDefault="007D7C71" w:rsidP="007D7C71">
      <w:pPr>
        <w:spacing w:after="0" w:line="240" w:lineRule="auto"/>
        <w:jc w:val="both"/>
        <w:rPr>
          <w:rFonts w:ascii="Times New Roman" w:eastAsia="Times New Roman" w:hAnsi="Times New Roman" w:cs="Times New Roman"/>
          <w:kern w:val="36"/>
          <w:lang w:val="es-CL"/>
        </w:rPr>
      </w:pPr>
    </w:p>
    <w:p w14:paraId="081D7E3C" w14:textId="71C539FC" w:rsidR="007D7C71" w:rsidRPr="002005A1" w:rsidRDefault="007D7C71" w:rsidP="007D7C71">
      <w:pPr>
        <w:spacing w:after="0" w:line="240" w:lineRule="auto"/>
        <w:jc w:val="both"/>
        <w:rPr>
          <w:rFonts w:ascii="Times New Roman" w:eastAsia="Times New Roman" w:hAnsi="Times New Roman" w:cs="Times New Roman"/>
          <w:kern w:val="36"/>
          <w:lang w:val="es-CL"/>
        </w:rPr>
      </w:pPr>
      <w:r w:rsidRPr="002005A1">
        <w:rPr>
          <w:rFonts w:ascii="Times New Roman" w:eastAsia="Times New Roman" w:hAnsi="Times New Roman" w:cs="Times New Roman"/>
          <w:kern w:val="36"/>
          <w:lang w:val="es-CL"/>
        </w:rPr>
        <w:t>Para bloquear o deshabilitar las cookies, deb</w:t>
      </w:r>
      <w:r w:rsidR="00560AF3">
        <w:rPr>
          <w:rFonts w:ascii="Times New Roman" w:eastAsia="Times New Roman" w:hAnsi="Times New Roman" w:cs="Times New Roman"/>
          <w:kern w:val="36"/>
          <w:lang w:val="es-CL"/>
        </w:rPr>
        <w:t>é</w:t>
      </w:r>
      <w:r w:rsidRPr="002005A1">
        <w:rPr>
          <w:rFonts w:ascii="Times New Roman" w:eastAsia="Times New Roman" w:hAnsi="Times New Roman" w:cs="Times New Roman"/>
          <w:kern w:val="36"/>
          <w:lang w:val="es-CL"/>
        </w:rPr>
        <w:t>s activar la configuración de tu navegador, de manera que se rechace la instalación de todas las cookies o de algunas de ellas, según elijas. La mayoría de los navegadores permiten advertir la presencia de cookies o rechazarlas automáticamente. Si son rechazadas se podrá seguir usando este sitio web, aunque el uso de algunos de sus servicios podrá ser limitado, no podremos mantener tus preferencias; y algunas características de las páginas o apps no estarán operativas, o funcionarán parcialmente, haciendo menos satisfactoria tu experiencia de navegación.</w:t>
      </w:r>
    </w:p>
    <w:p w14:paraId="2427FB56" w14:textId="77777777" w:rsidR="007D7C71" w:rsidRPr="002005A1" w:rsidRDefault="007D7C71" w:rsidP="007D7C71">
      <w:pPr>
        <w:spacing w:after="0" w:line="240" w:lineRule="auto"/>
        <w:jc w:val="both"/>
        <w:rPr>
          <w:rFonts w:ascii="Times New Roman" w:eastAsia="Times New Roman" w:hAnsi="Times New Roman" w:cs="Times New Roman"/>
          <w:kern w:val="36"/>
          <w:lang w:val="es-CL"/>
        </w:rPr>
      </w:pPr>
    </w:p>
    <w:p w14:paraId="6E8089DA" w14:textId="77777777" w:rsidR="007D7C71" w:rsidRPr="002005A1" w:rsidRDefault="007D7C71" w:rsidP="007D7C71">
      <w:pPr>
        <w:pStyle w:val="Prrafodelista"/>
        <w:numPr>
          <w:ilvl w:val="0"/>
          <w:numId w:val="2"/>
        </w:numPr>
        <w:spacing w:after="0" w:line="240" w:lineRule="auto"/>
        <w:ind w:left="425" w:hanging="425"/>
        <w:contextualSpacing w:val="0"/>
        <w:jc w:val="both"/>
        <w:outlineLvl w:val="0"/>
        <w:rPr>
          <w:rFonts w:ascii="Times New Roman" w:eastAsia="Times New Roman" w:hAnsi="Times New Roman" w:cs="Times New Roman"/>
          <w:b/>
          <w:bCs/>
          <w:lang w:val="es-CL"/>
        </w:rPr>
      </w:pPr>
      <w:r w:rsidRPr="002005A1">
        <w:rPr>
          <w:rFonts w:ascii="Times New Roman" w:eastAsia="Times New Roman" w:hAnsi="Times New Roman" w:cs="Times New Roman"/>
          <w:b/>
          <w:bCs/>
          <w:lang w:val="es-CL"/>
        </w:rPr>
        <w:t>Vigencia de esta Política</w:t>
      </w:r>
    </w:p>
    <w:p w14:paraId="70226AB5" w14:textId="77777777" w:rsidR="007D7C71" w:rsidRPr="002005A1" w:rsidRDefault="007D7C71" w:rsidP="007D7C71">
      <w:pPr>
        <w:spacing w:after="0" w:line="240" w:lineRule="auto"/>
        <w:jc w:val="both"/>
        <w:rPr>
          <w:rFonts w:ascii="Times New Roman" w:eastAsia="Times New Roman" w:hAnsi="Times New Roman" w:cs="Times New Roman"/>
          <w:kern w:val="36"/>
          <w:lang w:val="es-CL"/>
        </w:rPr>
      </w:pPr>
    </w:p>
    <w:p w14:paraId="54356A07" w14:textId="3AFBA1B8" w:rsidR="007D7C71" w:rsidRPr="002005A1" w:rsidRDefault="007D7C71" w:rsidP="007D7C71">
      <w:pPr>
        <w:spacing w:after="0" w:line="240" w:lineRule="auto"/>
        <w:jc w:val="both"/>
        <w:rPr>
          <w:rFonts w:ascii="Times New Roman" w:eastAsia="Times New Roman" w:hAnsi="Times New Roman" w:cs="Times New Roman"/>
          <w:kern w:val="36"/>
          <w:lang w:val="es-CL"/>
        </w:rPr>
      </w:pPr>
      <w:r w:rsidRPr="002005A1">
        <w:rPr>
          <w:rFonts w:ascii="Times New Roman" w:eastAsia="Times New Roman" w:hAnsi="Times New Roman" w:cs="Times New Roman"/>
          <w:kern w:val="36"/>
          <w:lang w:val="es-CL"/>
        </w:rPr>
        <w:t xml:space="preserve">Esta Política de Cookies </w:t>
      </w:r>
      <w:r w:rsidR="00A10B24">
        <w:rPr>
          <w:rFonts w:ascii="Times New Roman" w:eastAsia="Times New Roman" w:hAnsi="Times New Roman" w:cs="Times New Roman"/>
          <w:kern w:val="36"/>
          <w:lang w:val="es-CL"/>
        </w:rPr>
        <w:t>tiene una duración indefinida.</w:t>
      </w:r>
      <w:r w:rsidRPr="002005A1">
        <w:rPr>
          <w:rFonts w:ascii="Times New Roman" w:eastAsia="Times New Roman" w:hAnsi="Times New Roman" w:cs="Times New Roman"/>
          <w:kern w:val="36"/>
          <w:lang w:val="es-CL"/>
        </w:rPr>
        <w:t xml:space="preserve"> </w:t>
      </w:r>
    </w:p>
    <w:p w14:paraId="73618B4F" w14:textId="77777777" w:rsidR="007D7C71" w:rsidRPr="002005A1" w:rsidRDefault="007D7C71" w:rsidP="007D7C71">
      <w:pPr>
        <w:spacing w:after="0" w:line="240" w:lineRule="auto"/>
        <w:jc w:val="both"/>
        <w:rPr>
          <w:rFonts w:ascii="Times New Roman" w:eastAsia="Times New Roman" w:hAnsi="Times New Roman" w:cs="Times New Roman"/>
          <w:kern w:val="36"/>
          <w:lang w:val="es-CL"/>
        </w:rPr>
      </w:pPr>
    </w:p>
    <w:p w14:paraId="203175DF" w14:textId="69647D78" w:rsidR="007D7C71" w:rsidRDefault="007D7C71" w:rsidP="007D7C71">
      <w:pPr>
        <w:spacing w:after="0" w:line="240" w:lineRule="auto"/>
        <w:jc w:val="both"/>
        <w:rPr>
          <w:rFonts w:ascii="Times New Roman" w:eastAsia="Times New Roman" w:hAnsi="Times New Roman" w:cs="Times New Roman"/>
          <w:lang w:val="es-CL"/>
        </w:rPr>
      </w:pPr>
      <w:r w:rsidRPr="002005A1">
        <w:rPr>
          <w:rFonts w:ascii="Times New Roman" w:eastAsia="Times New Roman" w:hAnsi="Times New Roman" w:cs="Times New Roman"/>
          <w:kern w:val="36"/>
          <w:lang w:val="es-CL"/>
        </w:rPr>
        <w:t>Sin embargo, es posible que en el futuro modifiquemos la información contenida en esta política. En caso de que lo hagamos, te lo notificaremos por distintas vías, por ejemplo, a través de un banner, un pop-up o una notificación push, entro otras, de manera que puedas revisar los cambios, valorarlos y, en su caso, oponerte modificando la configuración de tu navegador</w:t>
      </w:r>
      <w:r w:rsidRPr="002005A1">
        <w:rPr>
          <w:rFonts w:ascii="Times New Roman" w:eastAsia="Times New Roman" w:hAnsi="Times New Roman" w:cs="Times New Roman"/>
          <w:lang w:val="es-CL" w:eastAsia="es-CO"/>
        </w:rPr>
        <w:t>.</w:t>
      </w:r>
      <w:r w:rsidRPr="002005A1">
        <w:rPr>
          <w:rFonts w:ascii="Times New Roman" w:eastAsia="Times New Roman" w:hAnsi="Times New Roman" w:cs="Times New Roman"/>
          <w:lang w:val="es-CL"/>
        </w:rPr>
        <w:t xml:space="preserve"> Una versión actualizada de la Política de Cookies siempre estará publicada en la página web </w:t>
      </w:r>
      <w:r w:rsidR="00A10B24">
        <w:rPr>
          <w:rFonts w:ascii="Times New Roman" w:eastAsia="Times New Roman" w:hAnsi="Times New Roman" w:cs="Times New Roman"/>
          <w:lang w:val="es-CL"/>
        </w:rPr>
        <w:t>de Sodimac</w:t>
      </w:r>
      <w:r w:rsidRPr="002005A1">
        <w:rPr>
          <w:rFonts w:ascii="Times New Roman" w:eastAsia="Times New Roman" w:hAnsi="Times New Roman" w:cs="Times New Roman"/>
          <w:lang w:val="es-CL"/>
        </w:rPr>
        <w:t>.</w:t>
      </w:r>
    </w:p>
    <w:p w14:paraId="4F2E4853" w14:textId="3D9968ED" w:rsidR="00A10B24" w:rsidRDefault="00A10B24" w:rsidP="007D7C71">
      <w:pPr>
        <w:spacing w:after="0" w:line="240" w:lineRule="auto"/>
        <w:jc w:val="both"/>
        <w:rPr>
          <w:rFonts w:ascii="Times New Roman" w:eastAsia="Times New Roman" w:hAnsi="Times New Roman" w:cs="Times New Roman"/>
          <w:lang w:val="es-CL"/>
        </w:rPr>
      </w:pPr>
    </w:p>
    <w:p w14:paraId="1A7B4960" w14:textId="4A90B3C6" w:rsidR="00D766AC" w:rsidRPr="002005A1" w:rsidRDefault="00CA4677" w:rsidP="00CA4677">
      <w:pPr>
        <w:rPr>
          <w:lang w:val="es-CL"/>
        </w:rPr>
      </w:pPr>
      <w:r w:rsidRPr="00E2484A">
        <w:rPr>
          <w:rFonts w:ascii="Times New Roman" w:eastAsia="Times New Roman" w:hAnsi="Times New Roman" w:cs="Times New Roman"/>
          <w:bCs/>
          <w:lang w:eastAsia="es-CO"/>
        </w:rPr>
        <w:t xml:space="preserve">Versión actualizada al </w:t>
      </w:r>
      <w:r w:rsidR="00A06DF8">
        <w:rPr>
          <w:rFonts w:ascii="Times New Roman" w:eastAsia="Times New Roman" w:hAnsi="Times New Roman" w:cs="Times New Roman"/>
          <w:bCs/>
          <w:lang w:eastAsia="es-CO"/>
        </w:rPr>
        <w:t>22 de julio de 2022</w:t>
      </w:r>
    </w:p>
    <w:sectPr w:rsidR="00D766AC" w:rsidRPr="002005A1" w:rsidSect="003E631B">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017B5" w14:textId="77777777" w:rsidR="00B16EE2" w:rsidRDefault="00B16EE2" w:rsidP="003E631B">
      <w:pPr>
        <w:spacing w:after="0" w:line="240" w:lineRule="auto"/>
      </w:pPr>
      <w:r>
        <w:separator/>
      </w:r>
    </w:p>
  </w:endnote>
  <w:endnote w:type="continuationSeparator" w:id="0">
    <w:p w14:paraId="328D4B90" w14:textId="77777777" w:rsidR="00B16EE2" w:rsidRDefault="00B16EE2" w:rsidP="003E6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96008"/>
      <w:docPartObj>
        <w:docPartGallery w:val="Page Numbers (Bottom of Page)"/>
        <w:docPartUnique/>
      </w:docPartObj>
    </w:sdtPr>
    <w:sdtEndPr>
      <w:rPr>
        <w:rFonts w:ascii="Times New Roman" w:hAnsi="Times New Roman" w:cs="Times New Roman"/>
      </w:rPr>
    </w:sdtEndPr>
    <w:sdtContent>
      <w:p w14:paraId="55AF1E00" w14:textId="79D7FCE6" w:rsidR="003E631B" w:rsidRPr="001301FD" w:rsidRDefault="001301FD" w:rsidP="001301FD">
        <w:pPr>
          <w:pStyle w:val="Piedepgina"/>
          <w:jc w:val="right"/>
          <w:rPr>
            <w:rFonts w:ascii="Times New Roman" w:hAnsi="Times New Roman" w:cs="Times New Roman"/>
          </w:rPr>
        </w:pPr>
        <w:r w:rsidRPr="001301FD">
          <w:rPr>
            <w:rFonts w:ascii="Times New Roman" w:hAnsi="Times New Roman" w:cs="Times New Roman"/>
          </w:rPr>
          <w:fldChar w:fldCharType="begin"/>
        </w:r>
        <w:r w:rsidRPr="001301FD">
          <w:rPr>
            <w:rFonts w:ascii="Times New Roman" w:hAnsi="Times New Roman" w:cs="Times New Roman"/>
          </w:rPr>
          <w:instrText>PAGE   \* MERGEFORMAT</w:instrText>
        </w:r>
        <w:r w:rsidRPr="001301FD">
          <w:rPr>
            <w:rFonts w:ascii="Times New Roman" w:hAnsi="Times New Roman" w:cs="Times New Roman"/>
          </w:rPr>
          <w:fldChar w:fldCharType="separate"/>
        </w:r>
        <w:r w:rsidRPr="001301FD">
          <w:rPr>
            <w:rFonts w:ascii="Times New Roman" w:hAnsi="Times New Roman" w:cs="Times New Roman"/>
            <w:lang w:val="es-ES"/>
          </w:rPr>
          <w:t>2</w:t>
        </w:r>
        <w:r w:rsidRPr="001301FD">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25409"/>
      <w:docPartObj>
        <w:docPartGallery w:val="Page Numbers (Bottom of Page)"/>
        <w:docPartUnique/>
      </w:docPartObj>
    </w:sdtPr>
    <w:sdtEndPr>
      <w:rPr>
        <w:rFonts w:ascii="Times New Roman" w:hAnsi="Times New Roman" w:cs="Times New Roman"/>
      </w:rPr>
    </w:sdtEndPr>
    <w:sdtContent>
      <w:p w14:paraId="774A79AF" w14:textId="6BF0BF59" w:rsidR="003E631B" w:rsidRPr="003E631B" w:rsidRDefault="003E631B" w:rsidP="003E631B">
        <w:pPr>
          <w:pStyle w:val="Piedepgina"/>
          <w:jc w:val="right"/>
          <w:rPr>
            <w:rFonts w:ascii="Times New Roman" w:hAnsi="Times New Roman" w:cs="Times New Roman"/>
          </w:rPr>
        </w:pPr>
        <w:r w:rsidRPr="003E631B">
          <w:rPr>
            <w:rFonts w:ascii="Times New Roman" w:hAnsi="Times New Roman" w:cs="Times New Roman"/>
          </w:rPr>
          <w:fldChar w:fldCharType="begin"/>
        </w:r>
        <w:r w:rsidRPr="003E631B">
          <w:rPr>
            <w:rFonts w:ascii="Times New Roman" w:hAnsi="Times New Roman" w:cs="Times New Roman"/>
          </w:rPr>
          <w:instrText>PAGE   \* MERGEFORMAT</w:instrText>
        </w:r>
        <w:r w:rsidRPr="003E631B">
          <w:rPr>
            <w:rFonts w:ascii="Times New Roman" w:hAnsi="Times New Roman" w:cs="Times New Roman"/>
          </w:rPr>
          <w:fldChar w:fldCharType="separate"/>
        </w:r>
        <w:r w:rsidRPr="003E631B">
          <w:rPr>
            <w:rFonts w:ascii="Times New Roman" w:hAnsi="Times New Roman" w:cs="Times New Roman"/>
            <w:lang w:val="es-ES"/>
          </w:rPr>
          <w:t>2</w:t>
        </w:r>
        <w:r w:rsidRPr="003E631B">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2AC78" w14:textId="77777777" w:rsidR="00B16EE2" w:rsidRDefault="00B16EE2" w:rsidP="003E631B">
      <w:pPr>
        <w:spacing w:after="0" w:line="240" w:lineRule="auto"/>
      </w:pPr>
      <w:r>
        <w:separator/>
      </w:r>
    </w:p>
  </w:footnote>
  <w:footnote w:type="continuationSeparator" w:id="0">
    <w:p w14:paraId="18F5AD28" w14:textId="77777777" w:rsidR="00B16EE2" w:rsidRDefault="00B16EE2" w:rsidP="003E6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B1572"/>
    <w:multiLevelType w:val="multilevel"/>
    <w:tmpl w:val="B9DC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67153A"/>
    <w:multiLevelType w:val="hybridMultilevel"/>
    <w:tmpl w:val="E46A3A9A"/>
    <w:lvl w:ilvl="0" w:tplc="B8D0B964">
      <w:start w:val="1"/>
      <w:numFmt w:val="lowerLetter"/>
      <w:lvlText w:val="%1."/>
      <w:lvlJc w:val="left"/>
      <w:pPr>
        <w:ind w:left="720" w:hanging="360"/>
      </w:pPr>
      <w:rPr>
        <w:b/>
        <w:bCs/>
        <w:color w:val="auto"/>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3EE1FE1"/>
    <w:multiLevelType w:val="hybridMultilevel"/>
    <w:tmpl w:val="9A461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EE6C9A"/>
    <w:multiLevelType w:val="hybridMultilevel"/>
    <w:tmpl w:val="615A16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71"/>
    <w:rsid w:val="00067D98"/>
    <w:rsid w:val="001301FD"/>
    <w:rsid w:val="00175C71"/>
    <w:rsid w:val="001B7188"/>
    <w:rsid w:val="002005A1"/>
    <w:rsid w:val="0023536D"/>
    <w:rsid w:val="00321DFF"/>
    <w:rsid w:val="00343E02"/>
    <w:rsid w:val="003E631B"/>
    <w:rsid w:val="00520AAC"/>
    <w:rsid w:val="0053462A"/>
    <w:rsid w:val="00560AF3"/>
    <w:rsid w:val="00620D07"/>
    <w:rsid w:val="006E54F8"/>
    <w:rsid w:val="007626D6"/>
    <w:rsid w:val="007D7C71"/>
    <w:rsid w:val="008258FB"/>
    <w:rsid w:val="008640A2"/>
    <w:rsid w:val="00882123"/>
    <w:rsid w:val="00A06DF8"/>
    <w:rsid w:val="00A10B24"/>
    <w:rsid w:val="00A52FE9"/>
    <w:rsid w:val="00B16EE2"/>
    <w:rsid w:val="00C332EB"/>
    <w:rsid w:val="00C674DD"/>
    <w:rsid w:val="00CA4677"/>
    <w:rsid w:val="00CE3B25"/>
    <w:rsid w:val="00D766AC"/>
    <w:rsid w:val="00E32064"/>
    <w:rsid w:val="00E573D8"/>
    <w:rsid w:val="00FA6E5C"/>
    <w:rsid w:val="00FC46C8"/>
    <w:rsid w:val="00FE0192"/>
    <w:rsid w:val="00FF25C0"/>
    <w:rsid w:val="00FF6C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C7D8"/>
  <w15:chartTrackingRefBased/>
  <w15:docId w15:val="{3FE461D9-D9A0-4D57-8C9D-4290DF37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C71"/>
    <w:rPr>
      <w:lang w:val="en-US"/>
    </w:rPr>
  </w:style>
  <w:style w:type="paragraph" w:styleId="Ttulo1">
    <w:name w:val="heading 1"/>
    <w:basedOn w:val="Normal"/>
    <w:next w:val="Normal"/>
    <w:link w:val="Ttulo1Car"/>
    <w:uiPriority w:val="9"/>
    <w:qFormat/>
    <w:rsid w:val="007D7C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7D7C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7C71"/>
    <w:rPr>
      <w:rFonts w:asciiTheme="majorHAnsi" w:eastAsiaTheme="majorEastAsia" w:hAnsiTheme="majorHAnsi" w:cstheme="majorBidi"/>
      <w:color w:val="2F5496" w:themeColor="accent1" w:themeShade="BF"/>
      <w:sz w:val="32"/>
      <w:szCs w:val="32"/>
      <w:lang w:val="en-US"/>
    </w:rPr>
  </w:style>
  <w:style w:type="character" w:customStyle="1" w:styleId="Ttulo2Car">
    <w:name w:val="Título 2 Car"/>
    <w:basedOn w:val="Fuentedeprrafopredeter"/>
    <w:link w:val="Ttulo2"/>
    <w:uiPriority w:val="9"/>
    <w:semiHidden/>
    <w:rsid w:val="007D7C71"/>
    <w:rPr>
      <w:rFonts w:asciiTheme="majorHAnsi" w:eastAsiaTheme="majorEastAsia" w:hAnsiTheme="majorHAnsi" w:cstheme="majorBidi"/>
      <w:color w:val="2F5496" w:themeColor="accent1" w:themeShade="BF"/>
      <w:sz w:val="26"/>
      <w:szCs w:val="26"/>
      <w:lang w:val="en-US"/>
    </w:rPr>
  </w:style>
  <w:style w:type="paragraph" w:styleId="Prrafodelista">
    <w:name w:val="List Paragraph"/>
    <w:basedOn w:val="Normal"/>
    <w:uiPriority w:val="34"/>
    <w:qFormat/>
    <w:rsid w:val="007D7C71"/>
    <w:pPr>
      <w:ind w:left="720"/>
      <w:contextualSpacing/>
    </w:pPr>
  </w:style>
  <w:style w:type="paragraph" w:styleId="Encabezado">
    <w:name w:val="header"/>
    <w:basedOn w:val="Normal"/>
    <w:link w:val="EncabezadoCar"/>
    <w:uiPriority w:val="99"/>
    <w:unhideWhenUsed/>
    <w:rsid w:val="003E63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631B"/>
    <w:rPr>
      <w:lang w:val="en-US"/>
    </w:rPr>
  </w:style>
  <w:style w:type="paragraph" w:styleId="Piedepgina">
    <w:name w:val="footer"/>
    <w:basedOn w:val="Normal"/>
    <w:link w:val="PiedepginaCar"/>
    <w:uiPriority w:val="99"/>
    <w:unhideWhenUsed/>
    <w:rsid w:val="003E63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631B"/>
    <w:rPr>
      <w:lang w:val="en-US"/>
    </w:rPr>
  </w:style>
  <w:style w:type="paragraph" w:styleId="Revisin">
    <w:name w:val="Revision"/>
    <w:hidden/>
    <w:uiPriority w:val="99"/>
    <w:semiHidden/>
    <w:rsid w:val="00CE3B2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rea xmlns="a6e13a66-8ac6-466c-aac0-3e5f2725f8d6" xsi:nil="true"/>
    <IdAsunto xmlns="a6e13a66-8ac6-466c-aac0-3e5f2725f8d6">700522</IdAsunto>
    <GyRDisplayName xmlns="a6e13a66-8ac6-466c-aac0-3e5f2725f8d6">Política Cookies Sodimac UY 2022</GyRDisplayName>
    <Muy_x005f_x0020_relevante xmlns="a6e13a66-8ac6-466c-aac0-3e5f2725f8d6">NO</Muy_x005f_x0020_relevante>
    <Referencia xmlns="a6e13a66-8ac6-466c-aac0-3e5f2725f8d6" xsi:nil="true"/>
    <GyRSubPalClave xmlns="a6e13a66-8ac6-466c-aac0-3e5f2725f8d6">|</GyRSubPalClave>
    <Estado xmlns="a6e13a66-8ac6-466c-aac0-3e5f2725f8d6">PR</Estado>
    <Antecedente xmlns="a6e13a66-8ac6-466c-aac0-3e5f2725f8d6" xsi:nil="true"/>
    <Asunto xmlns="a6e13a66-8ac6-466c-aac0-3e5f2725f8d6">Asunto_700522</Asunto>
    <Usuario xmlns="a6e13a66-8ac6-466c-aac0-3e5f2725f8d6">GYR\GCT</Usuario>
    <IdSubTemaIni xmlns="a6e13a66-8ac6-466c-aac0-3e5f2725f8d6">769530</IdSubTemaIni>
    <Fecha_x005f_x0020_modificacion xmlns="a6e13a66-8ac6-466c-aac0-3e5f2725f8d6">2022-06-28T21:55:40+00:00</Fecha_x005f_x0020_modificacion>
    <SubTipoDocId xmlns="a6e13a66-8ac6-466c-aac0-3e5f2725f8d6">10</SubTipoDocId>
    <MuyRelMotivo xmlns="a6e13a66-8ac6-466c-aac0-3e5f2725f8d6" xsi:nil="true"/>
    <EstProceso xmlns="a6e13a66-8ac6-466c-aac0-3e5f2725f8d6">SI</EstProceso>
    <Modelo_x005f_x0020_Base xmlns="a6e13a66-8ac6-466c-aac0-3e5f2725f8d6" xsi:nil="true"/>
    <IdTarea xmlns="a6e13a66-8ac6-466c-aac0-3e5f2725f8d6">1354241</IdTarea>
    <UsrCmbEstado xmlns="a6e13a66-8ac6-466c-aac0-3e5f2725f8d6">GCT</UsrCmbEstado>
    <IdSecretaria xmlns="a6e13a66-8ac6-466c-aac0-3e5f2725f8d6">GCT</IdSecretaria>
    <Descripcion xmlns="a6e13a66-8ac6-466c-aac0-3e5f2725f8d6">Política Cookies Sodimac UY 2022</Descripcion>
    <IdCliente xmlns="a6e13a66-8ac6-466c-aac0-3e5f2725f8d6">7320</IdCliente>
    <IdTipoDocumento xmlns="a6e13a66-8ac6-466c-aac0-3e5f2725f8d6">OTR</IdTipoDocumento>
    <GyRVersion xmlns="a6e13a66-8ac6-466c-aac0-3e5f2725f8d6">1</GyRVersion>
    <Observaciones xmlns="a6e13a66-8ac6-466c-aac0-3e5f2725f8d6" xsi:nil="true"/>
    <Tipo_x005f_x0020_documento xmlns="a6e13a66-8ac6-466c-aac0-3e5f2725f8d6">Otros</Tipo_x005f_x0020_documento>
    <Tematica xmlns="a6e13a66-8ac6-466c-aac0-3e5f2725f8d6">ADAPTACIÓN DE ANEXOS RFP/LICITACIONES Y POLÍTICAS CORPORATIVAS, A LA NORMATIVA URUGUAYA</Tematica>
    <TemaId xmlns="a6e13a66-8ac6-466c-aac0-3e5f2725f8d6">700522</TemaId>
    <FchCmbEstado xmlns="a6e13a66-8ac6-466c-aac0-3e5f2725f8d6">2022-06-28T21:55:38+00:00</FchCmbEstado>
    <Secretaria xmlns="a6e13a66-8ac6-466c-aac0-3e5f2725f8d6">AGUSTINA CASTELLO TORRES</Secretaria>
    <IdArea xmlns="a6e13a66-8ac6-466c-aac0-3e5f2725f8d6">LEG</IdArea>
    <ReadOnly xmlns="a6e13a66-8ac6-466c-aac0-3e5f2725f8d6">NO</ReadOnly>
    <ModeloOriginal xmlns="a6e13a66-8ac6-466c-aac0-3e5f2725f8d6" xsi:nil="true"/>
    <Modelo xmlns="a6e13a66-8ac6-466c-aac0-3e5f2725f8d6">NO</Modelo>
    <IdSeguimientoIni xmlns="a6e13a66-8ac6-466c-aac0-3e5f2725f8d6">1327396</IdSeguimientoIni>
    <GyRIdioma xmlns="a6e13a66-8ac6-466c-aac0-3e5f2725f8d6">ES</GyRIdioma>
    <Fecha_x005f_x0020_creacion xmlns="a6e13a66-8ac6-466c-aac0-3e5f2725f8d6">2022-06-28T21:55:40+00:00</Fecha_x005f_x0020_creacion>
    <Materias xmlns="a6e13a66-8ac6-466c-aac0-3e5f2725f8d6">|</Materias>
    <Autores xmlns="a6e13a66-8ac6-466c-aac0-3e5f2725f8d6">GCT</Autores>
    <Titulo xmlns="a6e13a66-8ac6-466c-aac0-3e5f2725f8d6">otr-LEG-GCT-7320-221327396a</Titulo>
    <Palabras_x005f_x0020_clave xmlns="a6e13a66-8ac6-466c-aac0-3e5f2725f8d6">|</Palabras_x005f_x0020_clave>
    <Cliente xmlns="a6e13a66-8ac6-466c-aac0-3e5f2725f8d6">HOMECENTER SODIMAC S.A.</Cliente>
    <Destinatario xmlns="a6e13a66-8ac6-466c-aac0-3e5f2725f8d6">RAMIREZ, MARIA INES</Destinatario>
    <GyREstEdicion xmlns="a6e13a66-8ac6-466c-aac0-3e5f2725f8d6">1</GyREstEdicion>
    <Area xmlns="a6e13a66-8ac6-466c-aac0-3e5f2725f8d6">LEGAL</Area>
    <Ordinal xmlns="a6e13a66-8ac6-466c-aac0-3e5f2725f8d6" xsi:nil="true"/>
    <Carpeta_x005f_x0020_fisica xmlns="a6e13a66-8ac6-466c-aac0-3e5f2725f8d6" xsi:nil="true"/>
    <TaxCatchAll xmlns="a6e13a66-8ac6-466c-aac0-3e5f2725f8d6" xsi:nil="true"/>
    <Sector xmlns="a6e13a66-8ac6-466c-aac0-3e5f2725f8d6" xsi:nil="true"/>
    <DestinatariosEnv xmlns="a6e13a66-8ac6-466c-aac0-3e5f2725f8d6" xsi:nil="true"/>
    <UsuarioRevision xmlns="a6e13a66-8ac6-466c-aac0-3e5f2725f8d6" xsi:nil="true"/>
    <ParaRevision xmlns="a6e13a66-8ac6-466c-aac0-3e5f2725f8d6" xsi:nil="true"/>
    <Escribano xmlns="a6e13a66-8ac6-466c-aac0-3e5f2725f8d6" xsi:nil="true"/>
    <IdModelo xmlns="a6e13a66-8ac6-466c-aac0-3e5f2725f8d6" xsi:nil="true"/>
    <cc2f9869d94c4d1dae7d1451df1dbcaf xmlns="a6e13a66-8ac6-466c-aac0-3e5f2725f8d6">
      <Terms xmlns="http://schemas.microsoft.com/office/infopath/2007/PartnerControls"/>
    </cc2f9869d94c4d1dae7d1451df1dbcaf>
    <Deudor xmlns="a6e13a66-8ac6-466c-aac0-3e5f2725f8d6" xsi:nil="true"/>
    <VecesUsadoComoModelo xmlns="a6e13a66-8ac6-466c-aac0-3e5f2725f8d6">0</VecesUsadoComoModelo>
    <IdSeguimientoAsoc xmlns="a6e13a66-8ac6-466c-aac0-3e5f2725f8d6" xsi:nil="true"/>
    <UltFchUsadoComoModelo xmlns="a6e13a66-8ac6-466c-aac0-3e5f2725f8d6" xsi:nil="true"/>
    <Confidencial xmlns="a6e13a66-8ac6-466c-aac0-3e5f2725f8d6" xsi:nil="true"/>
    <Banco xmlns="a6e13a66-8ac6-466c-aac0-3e5f2725f8d6" xsi:nil="true"/>
    <GyRResponsable xmlns="a6e13a66-8ac6-466c-aac0-3e5f2725f8d6" xsi:nil="true"/>
    <Archivo_x005f_x0020_Virtual xmlns="a6e13a66-8ac6-466c-aac0-3e5f2725f8d6" xsi:nil="true"/>
    <f97e79bcca434187ba6c063e096d6e8b xmlns="a6e13a66-8ac6-466c-aac0-3e5f2725f8d6">
      <Terms xmlns="http://schemas.microsoft.com/office/infopath/2007/PartnerControls"/>
    </f97e79bcca434187ba6c063e096d6e8b>
    <jac8799d27614705b8353c8851c8488f xmlns="a6e13a66-8ac6-466c-aac0-3e5f2725f8d6">
      <Terms xmlns="http://schemas.microsoft.com/office/infopath/2007/PartnerControls"/>
    </jac8799d27614705b8353c8851c8488f>
    <IdentMsg xmlns="a6e13a66-8ac6-466c-aac0-3e5f2725f8d6" xsi:nil="true"/>
    <FechaRevision xmlns="a6e13a66-8ac6-466c-aac0-3e5f2725f8d6" xsi:nil="true"/>
    <IdDestinatario xmlns="a6e13a66-8ac6-466c-aac0-3e5f2725f8d6" xsi:nil="true"/>
    <IdDocOld xmlns="a6e13a66-8ac6-466c-aac0-3e5f2725f8d6" xsi:nil="true"/>
    <GyRComentarios xmlns="a6e13a66-8ac6-466c-aac0-3e5f2725f8d6" xsi:nil="true"/>
    <Modelo_x005f_x0020_Nuevo xmlns="a6e13a66-8ac6-466c-aac0-3e5f2725f8d6" xsi:nil="true"/>
    <DePara xmlns="a6e13a66-8ac6-466c-aac0-3e5f2725f8d6" xsi:nil="true"/>
    <UltUsrQueUsoElDocComoModelo xmlns="a6e13a66-8ac6-466c-aac0-3e5f2725f8d6" xsi:nil="true"/>
    <f466bdfd84f6447bb3fc1786ca4de276 xmlns="a6e13a66-8ac6-466c-aac0-3e5f2725f8d6">
      <Terms xmlns="http://schemas.microsoft.com/office/infopath/2007/PartnerControls"/>
    </f466bdfd84f6447bb3fc1786ca4de276>
    <IdSubTemaAsoc xmlns="a6e13a66-8ac6-466c-aac0-3e5f2725f8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Guyer Document" ma:contentTypeID="0x0101009189AB5D3D2647B580F011DA2F356FB200BB800B6C42BCC641BD7AD46C3B8163C0" ma:contentTypeVersion="97" ma:contentTypeDescription="Create a new document." ma:contentTypeScope="" ma:versionID="f8f584fef6872e5562df10d74fe1d552">
  <xsd:schema xmlns:xsd="http://www.w3.org/2001/XMLSchema" xmlns:xs="http://www.w3.org/2001/XMLSchema" xmlns:p="http://schemas.microsoft.com/office/2006/metadata/properties" xmlns:ns2="a6e13a66-8ac6-466c-aac0-3e5f2725f8d6" xmlns:ns4="ba9c1205-ce41-49d0-a620-72771a65b2e3" targetNamespace="http://schemas.microsoft.com/office/2006/metadata/properties" ma:root="true" ma:fieldsID="323da98b0612ad4304529b3184aa8d46" ns2:_="" ns4:_="">
    <xsd:import namespace="a6e13a66-8ac6-466c-aac0-3e5f2725f8d6"/>
    <xsd:import namespace="ba9c1205-ce41-49d0-a620-72771a65b2e3"/>
    <xsd:element name="properties">
      <xsd:complexType>
        <xsd:sequence>
          <xsd:element name="documentManagement">
            <xsd:complexType>
              <xsd:all>
                <xsd:element ref="ns2:Modelo" minOccurs="0"/>
                <xsd:element ref="ns2:IdSecretaria" minOccurs="0"/>
                <xsd:element ref="ns2:Secretaria" minOccurs="0"/>
                <xsd:element ref="ns2:Descripcion" minOccurs="0"/>
                <xsd:element ref="ns2:Materias" minOccurs="0"/>
                <xsd:element ref="ns2:jac8799d27614705b8353c8851c8488f" minOccurs="0"/>
                <xsd:element ref="ns2:TaxCatchAll" minOccurs="0"/>
                <xsd:element ref="ns2:TaxCatchAllLabel" minOccurs="0"/>
                <xsd:element ref="ns2:f97e79bcca434187ba6c063e096d6e8b" minOccurs="0"/>
                <xsd:element ref="ns2:Usuario" minOccurs="0"/>
                <xsd:element ref="ns2:IdCliente" minOccurs="0"/>
                <xsd:element ref="ns2:Cliente" minOccurs="0"/>
                <xsd:element ref="ns2:Destinatario" minOccurs="0"/>
                <xsd:element ref="ns2:Observaciones" minOccurs="0"/>
                <xsd:element ref="ns2:IdDestinatario" minOccurs="0"/>
                <xsd:element ref="ns2:Titulo" minOccurs="0"/>
                <xsd:element ref="ns2:IdAsunto" minOccurs="0"/>
                <xsd:element ref="ns2:Asunto" minOccurs="0"/>
                <xsd:element ref="ns2:Tematica" minOccurs="0"/>
                <xsd:element ref="ns2:IdTarea" minOccurs="0"/>
                <xsd:element ref="ns2:Tarea" minOccurs="0"/>
                <xsd:element ref="ns2:Area" minOccurs="0"/>
                <xsd:element ref="ns2:Estado" minOccurs="0"/>
                <xsd:element ref="ns2:Antecedente" minOccurs="0"/>
                <xsd:element ref="ns2:Autores" minOccurs="0"/>
                <xsd:element ref="ns2:f466bdfd84f6447bb3fc1786ca4de276" minOccurs="0"/>
                <xsd:element ref="ns2:Referencia" minOccurs="0"/>
                <xsd:element ref="ns2:IdArea" minOccurs="0"/>
                <xsd:element ref="ns2:SubTipoDocId" minOccurs="0"/>
                <xsd:element ref="ns2:IdTipoDocumento" minOccurs="0"/>
                <xsd:element ref="ns2:FchCmbEstado" minOccurs="0"/>
                <xsd:element ref="ns2:UsrCmbEstado" minOccurs="0"/>
                <xsd:element ref="ns2:Ordinal" minOccurs="0"/>
                <xsd:element ref="ns2:TemaId" minOccurs="0"/>
                <xsd:element ref="ns2:IdSeguimientoIni" minOccurs="0"/>
                <xsd:element ref="ns2:IdSeguimientoAsoc" minOccurs="0"/>
                <xsd:element ref="ns2:Confidencial" minOccurs="0"/>
                <xsd:element ref="ns2:DePara" minOccurs="0"/>
                <xsd:element ref="ns2:IdentMsg" minOccurs="0"/>
                <xsd:element ref="ns2:IdModelo" minOccurs="0"/>
                <xsd:element ref="ns2:ReadOnly" minOccurs="0"/>
                <xsd:element ref="ns2:Sector" minOccurs="0"/>
                <xsd:element ref="ns2:IdSubTemaAsoc" minOccurs="0"/>
                <xsd:element ref="ns2:IdSubTemaIni" minOccurs="0"/>
                <xsd:element ref="ns2:EstProceso" minOccurs="0"/>
                <xsd:element ref="ns2:Banco" minOccurs="0"/>
                <xsd:element ref="ns2:IdDocOld" minOccurs="0"/>
                <xsd:element ref="ns2:Deudor" minOccurs="0"/>
                <xsd:element ref="ns2:Escribano" minOccurs="0"/>
                <xsd:element ref="ns2:DestinatariosEnv" minOccurs="0"/>
                <xsd:element ref="ns2:FechaRevision" minOccurs="0"/>
                <xsd:element ref="ns2:UsuarioRevision" minOccurs="0"/>
                <xsd:element ref="ns2:VecesUsadoComoModelo" minOccurs="0"/>
                <xsd:element ref="ns2:UltUsrQueUsoElDocComoModelo" minOccurs="0"/>
                <xsd:element ref="ns2:UltFchUsadoComoModelo" minOccurs="0"/>
                <xsd:element ref="ns2:ParaRevision" minOccurs="0"/>
                <xsd:element ref="ns2:ModeloOriginal" minOccurs="0"/>
                <xsd:element ref="ns2:MuyRelMotivo" minOccurs="0"/>
                <xsd:element ref="ns2:GyRDisplayName" minOccurs="0"/>
                <xsd:element ref="ns2:GyRResponsable" minOccurs="0"/>
                <xsd:element ref="ns2:GyRIdioma" minOccurs="0"/>
                <xsd:element ref="ns2:GyRSubPalClave" minOccurs="0"/>
                <xsd:element ref="ns2:cc2f9869d94c4d1dae7d1451df1dbcaf" minOccurs="0"/>
                <xsd:element ref="ns2:GyREstEdicion" minOccurs="0"/>
                <xsd:element ref="ns2:GyRComentarios" minOccurs="0"/>
                <xsd:element ref="ns2:GyRVersion" minOccurs="0"/>
                <xsd:element ref="ns2:Tipo_x005f_x0020_documento" minOccurs="0"/>
                <xsd:element ref="ns2:Fecha_x005f_x0020_creacion" minOccurs="0"/>
                <xsd:element ref="ns2:Muy_x005f_x0020_relevante" minOccurs="0"/>
                <xsd:element ref="ns2:Carpeta_x005f_x0020_fisica" minOccurs="0"/>
                <xsd:element ref="ns2:Palabras_x005f_x0020_clave" minOccurs="0"/>
                <xsd:element ref="ns2:Fecha_x005f_x0020_modificacion" minOccurs="0"/>
                <xsd:element ref="ns2:Modelo_x005f_x0020_Base" minOccurs="0"/>
                <xsd:element ref="ns2:Modelo_x005f_x0020_Nuevo" minOccurs="0"/>
                <xsd:element ref="ns2:Archivo_x005f_x0020_Virtual"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13a66-8ac6-466c-aac0-3e5f2725f8d6" elementFormDefault="qualified">
    <xsd:import namespace="http://schemas.microsoft.com/office/2006/documentManagement/types"/>
    <xsd:import namespace="http://schemas.microsoft.com/office/infopath/2007/PartnerControls"/>
    <xsd:element name="Modelo" ma:index="8" nillable="true" ma:displayName="Modelo" ma:internalName="Modelo">
      <xsd:simpleType>
        <xsd:restriction base="dms:Text"/>
      </xsd:simpleType>
    </xsd:element>
    <xsd:element name="IdSecretaria" ma:index="9" nillable="true" ma:displayName="IdSecretaria" ma:internalName="IdSecretaria">
      <xsd:simpleType>
        <xsd:restriction base="dms:Text"/>
      </xsd:simpleType>
    </xsd:element>
    <xsd:element name="Secretaria" ma:index="10" nillable="true" ma:displayName="Secretaria" ma:internalName="Secretaria">
      <xsd:simpleType>
        <xsd:restriction base="dms:Text"/>
      </xsd:simpleType>
    </xsd:element>
    <xsd:element name="Descripcion" ma:index="11" nillable="true" ma:displayName="Descripcion" ma:internalName="Descripcion">
      <xsd:simpleType>
        <xsd:restriction base="dms:Note"/>
      </xsd:simpleType>
    </xsd:element>
    <xsd:element name="Materias" ma:index="12" nillable="true" ma:displayName="Materias" ma:internalName="Materias">
      <xsd:simpleType>
        <xsd:restriction base="dms:Note"/>
      </xsd:simpleType>
    </xsd:element>
    <xsd:element name="jac8799d27614705b8353c8851c8488f" ma:index="13" nillable="true" ma:taxonomy="true" ma:internalName="jac8799d27614705b8353c8851c8488f" ma:taxonomyFieldName="Materias2010" ma:displayName="Materias2010" ma:fieldId="{3ac8799d-2761-4705-b835-3c8851c8488f}" ma:taxonomyMulti="true" ma:sspId="ba279394-7a8e-49aa-a0c7-b1e32af4381a" ma:termSetId="99470a47-94a9-41bf-9e82-db0b7e0a3c20" ma:anchorId="00000000-0000-0000-0000-000000000000" ma:open="true" ma:isKeyword="false">
      <xsd:complexType>
        <xsd:sequence>
          <xsd:element ref="pc:Terms" minOccurs="0" maxOccurs="1"/>
        </xsd:sequence>
      </xsd:complexType>
    </xsd:element>
    <xsd:element name="TaxCatchAll" ma:index="14" nillable="true" ma:displayName="Taxonomy Catch All Column" ma:hidden="true" ma:list="{c66f5f94-4dcf-4ec3-abdf-f032785251e8}" ma:internalName="TaxCatchAll" ma:showField="CatchAllData" ma:web="a6e13a66-8ac6-466c-aac0-3e5f2725f8d6">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c66f5f94-4dcf-4ec3-abdf-f032785251e8}" ma:internalName="TaxCatchAllLabel" ma:readOnly="true" ma:showField="CatchAllDataLabel" ma:web="a6e13a66-8ac6-466c-aac0-3e5f2725f8d6">
      <xsd:complexType>
        <xsd:complexContent>
          <xsd:extension base="dms:MultiChoiceLookup">
            <xsd:sequence>
              <xsd:element name="Value" type="dms:Lookup" maxOccurs="unbounded" minOccurs="0" nillable="true"/>
            </xsd:sequence>
          </xsd:extension>
        </xsd:complexContent>
      </xsd:complexType>
    </xsd:element>
    <xsd:element name="f97e79bcca434187ba6c063e096d6e8b" ma:index="17" nillable="true" ma:taxonomy="true" ma:internalName="f97e79bcca434187ba6c063e096d6e8b" ma:taxonomyFieldName="PalabrasClave2010" ma:displayName="PalabrasClave2010" ma:fieldId="{f97e79bc-ca43-4187-ba6c-063e096d6e8b}" ma:taxonomyMulti="true" ma:sspId="ba279394-7a8e-49aa-a0c7-b1e32af4381a" ma:termSetId="214570f2-2957-4e21-b53f-0eb8ad54ca14" ma:anchorId="00000000-0000-0000-0000-000000000000" ma:open="true" ma:isKeyword="false">
      <xsd:complexType>
        <xsd:sequence>
          <xsd:element ref="pc:Terms" minOccurs="0" maxOccurs="1"/>
        </xsd:sequence>
      </xsd:complexType>
    </xsd:element>
    <xsd:element name="Usuario" ma:index="19" nillable="true" ma:displayName="Usuario" ma:internalName="Usuario">
      <xsd:simpleType>
        <xsd:restriction base="dms:Text"/>
      </xsd:simpleType>
    </xsd:element>
    <xsd:element name="IdCliente" ma:index="20" nillable="true" ma:displayName="IdCliente" ma:internalName="IdCliente">
      <xsd:simpleType>
        <xsd:restriction base="dms:Number"/>
      </xsd:simpleType>
    </xsd:element>
    <xsd:element name="Cliente" ma:index="21" nillable="true" ma:displayName="Cliente" ma:internalName="Cliente">
      <xsd:simpleType>
        <xsd:restriction base="dms:Text"/>
      </xsd:simpleType>
    </xsd:element>
    <xsd:element name="Destinatario" ma:index="22" nillable="true" ma:displayName="Destinatario" ma:internalName="Destinatario">
      <xsd:simpleType>
        <xsd:restriction base="dms:Text"/>
      </xsd:simpleType>
    </xsd:element>
    <xsd:element name="Observaciones" ma:index="23" nillable="true" ma:displayName="Observaciones" ma:internalName="Observaciones">
      <xsd:simpleType>
        <xsd:restriction base="dms:Text"/>
      </xsd:simpleType>
    </xsd:element>
    <xsd:element name="IdDestinatario" ma:index="24" nillable="true" ma:displayName="IdDestinatario" ma:internalName="IdDestinatario">
      <xsd:simpleType>
        <xsd:restriction base="dms:Text"/>
      </xsd:simpleType>
    </xsd:element>
    <xsd:element name="Titulo" ma:index="25" nillable="true" ma:displayName="Titulo" ma:internalName="Titulo">
      <xsd:simpleType>
        <xsd:restriction base="dms:Text"/>
      </xsd:simpleType>
    </xsd:element>
    <xsd:element name="IdAsunto" ma:index="26" nillable="true" ma:displayName="IdAsunto" ma:internalName="IdAsunto">
      <xsd:simpleType>
        <xsd:restriction base="dms:Number"/>
      </xsd:simpleType>
    </xsd:element>
    <xsd:element name="Asunto" ma:index="27" nillable="true" ma:displayName="Asunto" ma:internalName="Asunto">
      <xsd:simpleType>
        <xsd:restriction base="dms:Text"/>
      </xsd:simpleType>
    </xsd:element>
    <xsd:element name="Tematica" ma:index="28" nillable="true" ma:displayName="Tematica" ma:internalName="Tematica">
      <xsd:simpleType>
        <xsd:restriction base="dms:Text"/>
      </xsd:simpleType>
    </xsd:element>
    <xsd:element name="IdTarea" ma:index="29" nillable="true" ma:displayName="IdTarea" ma:internalName="IdTarea">
      <xsd:simpleType>
        <xsd:restriction base="dms:Number"/>
      </xsd:simpleType>
    </xsd:element>
    <xsd:element name="Tarea" ma:index="30" nillable="true" ma:displayName="Tarea" ma:internalName="Tarea">
      <xsd:simpleType>
        <xsd:restriction base="dms:Text"/>
      </xsd:simpleType>
    </xsd:element>
    <xsd:element name="Area" ma:index="31" nillable="true" ma:displayName="Area" ma:internalName="Area">
      <xsd:simpleType>
        <xsd:restriction base="dms:Text"/>
      </xsd:simpleType>
    </xsd:element>
    <xsd:element name="Estado" ma:index="32" nillable="true" ma:displayName="Estado" ma:internalName="Estado">
      <xsd:simpleType>
        <xsd:restriction base="dms:Text"/>
      </xsd:simpleType>
    </xsd:element>
    <xsd:element name="Antecedente" ma:index="33" nillable="true" ma:displayName="Antecedente" ma:internalName="Antecedente">
      <xsd:simpleType>
        <xsd:restriction base="dms:Text"/>
      </xsd:simpleType>
    </xsd:element>
    <xsd:element name="Autores" ma:index="34" nillable="true" ma:displayName="Autores" ma:internalName="Autores">
      <xsd:simpleType>
        <xsd:restriction base="dms:Text"/>
      </xsd:simpleType>
    </xsd:element>
    <xsd:element name="f466bdfd84f6447bb3fc1786ca4de276" ma:index="35" nillable="true" ma:taxonomy="true" ma:internalName="f466bdfd84f6447bb3fc1786ca4de276" ma:taxonomyFieldName="Autores2010" ma:displayName="Autores2010" ma:fieldId="{f466bdfd-84f6-447b-b3fc-1786ca4de276}" ma:taxonomyMulti="true" ma:sspId="ba279394-7a8e-49aa-a0c7-b1e32af4381a" ma:termSetId="cf688299-0e5c-4ba5-9f7c-622124be1383" ma:anchorId="00000000-0000-0000-0000-000000000000" ma:open="true" ma:isKeyword="false">
      <xsd:complexType>
        <xsd:sequence>
          <xsd:element ref="pc:Terms" minOccurs="0" maxOccurs="1"/>
        </xsd:sequence>
      </xsd:complexType>
    </xsd:element>
    <xsd:element name="Referencia" ma:index="37" nillable="true" ma:displayName="Referencia" ma:internalName="Referencia">
      <xsd:simpleType>
        <xsd:restriction base="dms:Text"/>
      </xsd:simpleType>
    </xsd:element>
    <xsd:element name="IdArea" ma:index="38" nillable="true" ma:displayName="IdArea" ma:internalName="IdArea">
      <xsd:simpleType>
        <xsd:restriction base="dms:Text"/>
      </xsd:simpleType>
    </xsd:element>
    <xsd:element name="SubTipoDocId" ma:index="39" nillable="true" ma:displayName="SubTipoDocId" ma:internalName="SubTipoDocId">
      <xsd:simpleType>
        <xsd:restriction base="dms:Number"/>
      </xsd:simpleType>
    </xsd:element>
    <xsd:element name="IdTipoDocumento" ma:index="40" nillable="true" ma:displayName="IdTipoDocumento" ma:internalName="IdTipoDocumento">
      <xsd:simpleType>
        <xsd:restriction base="dms:Text"/>
      </xsd:simpleType>
    </xsd:element>
    <xsd:element name="FchCmbEstado" ma:index="41" nillable="true" ma:displayName="FchCmbEstado" ma:internalName="FchCmbEstado">
      <xsd:simpleType>
        <xsd:restriction base="dms:DateTime"/>
      </xsd:simpleType>
    </xsd:element>
    <xsd:element name="UsrCmbEstado" ma:index="42" nillable="true" ma:displayName="UsrCmbEstado" ma:internalName="UsrCmbEstado">
      <xsd:simpleType>
        <xsd:restriction base="dms:Text"/>
      </xsd:simpleType>
    </xsd:element>
    <xsd:element name="Ordinal" ma:index="43" nillable="true" ma:displayName="Ordinal" ma:internalName="Ordinal">
      <xsd:simpleType>
        <xsd:restriction base="dms:Text"/>
      </xsd:simpleType>
    </xsd:element>
    <xsd:element name="TemaId" ma:index="44" nillable="true" ma:displayName="TemaId" ma:internalName="TemaId">
      <xsd:simpleType>
        <xsd:restriction base="dms:Number"/>
      </xsd:simpleType>
    </xsd:element>
    <xsd:element name="IdSeguimientoIni" ma:index="45" nillable="true" ma:displayName="IdSeguimientoIni" ma:internalName="IdSeguimientoIni">
      <xsd:simpleType>
        <xsd:restriction base="dms:Number"/>
      </xsd:simpleType>
    </xsd:element>
    <xsd:element name="IdSeguimientoAsoc" ma:index="46" nillable="true" ma:displayName="IdSeguimientoAsoc" ma:internalName="IdSeguimientoAsoc">
      <xsd:simpleType>
        <xsd:restriction base="dms:Note">
          <xsd:maxLength value="255"/>
        </xsd:restriction>
      </xsd:simpleType>
    </xsd:element>
    <xsd:element name="Confidencial" ma:index="47" nillable="true" ma:displayName="Confidencial" ma:internalName="Confidencial">
      <xsd:simpleType>
        <xsd:restriction base="dms:Text"/>
      </xsd:simpleType>
    </xsd:element>
    <xsd:element name="DePara" ma:index="48" nillable="true" ma:displayName="DePara" ma:internalName="DePara">
      <xsd:simpleType>
        <xsd:restriction base="dms:Note">
          <xsd:maxLength value="255"/>
        </xsd:restriction>
      </xsd:simpleType>
    </xsd:element>
    <xsd:element name="IdentMsg" ma:index="49" nillable="true" ma:displayName="IdentMsg" ma:internalName="IdentMsg">
      <xsd:simpleType>
        <xsd:restriction base="dms:Text"/>
      </xsd:simpleType>
    </xsd:element>
    <xsd:element name="IdModelo" ma:index="50" nillable="true" ma:displayName="IdModelo" ma:internalName="IdModelo">
      <xsd:simpleType>
        <xsd:restriction base="dms:Text"/>
      </xsd:simpleType>
    </xsd:element>
    <xsd:element name="ReadOnly" ma:index="51" nillable="true" ma:displayName="ReadOnly" ma:internalName="ReadOnly">
      <xsd:simpleType>
        <xsd:restriction base="dms:Text"/>
      </xsd:simpleType>
    </xsd:element>
    <xsd:element name="Sector" ma:index="52" nillable="true" ma:displayName="Sector" ma:internalName="Sector">
      <xsd:simpleType>
        <xsd:restriction base="dms:Text"/>
      </xsd:simpleType>
    </xsd:element>
    <xsd:element name="IdSubTemaAsoc" ma:index="54" nillable="true" ma:displayName="IdSubTemaAsoc" ma:internalName="IdSubTemaAsoc">
      <xsd:simpleType>
        <xsd:restriction base="dms:Text"/>
      </xsd:simpleType>
    </xsd:element>
    <xsd:element name="IdSubTemaIni" ma:index="55" nillable="true" ma:displayName="IdSubTemaIni" ma:internalName="IdSubTemaIni">
      <xsd:simpleType>
        <xsd:restriction base="dms:Number"/>
      </xsd:simpleType>
    </xsd:element>
    <xsd:element name="EstProceso" ma:index="56" nillable="true" ma:displayName="EstProceso" ma:internalName="EstProceso">
      <xsd:simpleType>
        <xsd:restriction base="dms:Text"/>
      </xsd:simpleType>
    </xsd:element>
    <xsd:element name="Banco" ma:index="57" nillable="true" ma:displayName="Banco" ma:internalName="Banco">
      <xsd:simpleType>
        <xsd:restriction base="dms:Text"/>
      </xsd:simpleType>
    </xsd:element>
    <xsd:element name="IdDocOld" ma:index="58" nillable="true" ma:displayName="IdDocOld" ma:internalName="IdDocOld">
      <xsd:simpleType>
        <xsd:restriction base="dms:Text"/>
      </xsd:simpleType>
    </xsd:element>
    <xsd:element name="Deudor" ma:index="59" nillable="true" ma:displayName="Deudor" ma:internalName="Deudor">
      <xsd:simpleType>
        <xsd:restriction base="dms:Text"/>
      </xsd:simpleType>
    </xsd:element>
    <xsd:element name="Escribano" ma:index="60" nillable="true" ma:displayName="Escribano" ma:internalName="Escribano">
      <xsd:simpleType>
        <xsd:restriction base="dms:Text"/>
      </xsd:simpleType>
    </xsd:element>
    <xsd:element name="DestinatariosEnv" ma:index="61" nillable="true" ma:displayName="DestinatariosEnv" ma:internalName="DestinatariosEnv">
      <xsd:simpleType>
        <xsd:restriction base="dms:Text"/>
      </xsd:simpleType>
    </xsd:element>
    <xsd:element name="FechaRevision" ma:index="62" nillable="true" ma:displayName="FechaRevision" ma:internalName="FechaRevision">
      <xsd:simpleType>
        <xsd:restriction base="dms:DateTime"/>
      </xsd:simpleType>
    </xsd:element>
    <xsd:element name="UsuarioRevision" ma:index="63" nillable="true" ma:displayName="UsuarioRevision" ma:internalName="UsuarioRevision">
      <xsd:simpleType>
        <xsd:restriction base="dms:Text"/>
      </xsd:simpleType>
    </xsd:element>
    <xsd:element name="VecesUsadoComoModelo" ma:index="64" nillable="true" ma:displayName="VecesUsadoComoModelo" ma:internalName="VecesUsadoComoModelo">
      <xsd:simpleType>
        <xsd:restriction base="dms:Number"/>
      </xsd:simpleType>
    </xsd:element>
    <xsd:element name="UltUsrQueUsoElDocComoModelo" ma:index="65" nillable="true" ma:displayName="UltUsrQueUsoElDocComoModelo" ma:internalName="UltUsrQueUsoElDocComoModelo">
      <xsd:simpleType>
        <xsd:restriction base="dms:Text"/>
      </xsd:simpleType>
    </xsd:element>
    <xsd:element name="UltFchUsadoComoModelo" ma:index="66" nillable="true" ma:displayName="UltFchUsadoComoModelo" ma:internalName="UltFchUsadoComoModelo">
      <xsd:simpleType>
        <xsd:restriction base="dms:DateTime"/>
      </xsd:simpleType>
    </xsd:element>
    <xsd:element name="ParaRevision" ma:index="67" nillable="true" ma:displayName="ParaRevision" ma:internalName="ParaRevision">
      <xsd:simpleType>
        <xsd:restriction base="dms:Text"/>
      </xsd:simpleType>
    </xsd:element>
    <xsd:element name="ModeloOriginal" ma:index="68" nillable="true" ma:displayName="ModeloOriginal" ma:internalName="ModeloOriginal">
      <xsd:simpleType>
        <xsd:restriction base="dms:Text"/>
      </xsd:simpleType>
    </xsd:element>
    <xsd:element name="MuyRelMotivo" ma:index="69" nillable="true" ma:displayName="MuyRelMotivo" ma:internalName="MuyRelMotivo">
      <xsd:simpleType>
        <xsd:restriction base="dms:Text"/>
      </xsd:simpleType>
    </xsd:element>
    <xsd:element name="GyRDisplayName" ma:index="70" nillable="true" ma:displayName="GyRDisplayName" ma:internalName="GyRDisplayName">
      <xsd:simpleType>
        <xsd:restriction base="dms:Text"/>
      </xsd:simpleType>
    </xsd:element>
    <xsd:element name="GyRResponsable" ma:index="71" nillable="true" ma:displayName="GyRResponsable" ma:internalName="GyRResponsable">
      <xsd:simpleType>
        <xsd:restriction base="dms:Text"/>
      </xsd:simpleType>
    </xsd:element>
    <xsd:element name="GyRIdioma" ma:index="72" nillable="true" ma:displayName="GyRIdioma" ma:internalName="GyRIdioma">
      <xsd:simpleType>
        <xsd:restriction base="dms:Text"/>
      </xsd:simpleType>
    </xsd:element>
    <xsd:element name="GyRSubPalClave" ma:index="73" nillable="true" ma:displayName="GyRSubPalClave" ma:internalName="GyRSubPalClave">
      <xsd:simpleType>
        <xsd:restriction base="dms:Note"/>
      </xsd:simpleType>
    </xsd:element>
    <xsd:element name="cc2f9869d94c4d1dae7d1451df1dbcaf" ma:index="74" nillable="true" ma:taxonomy="true" ma:internalName="cc2f9869d94c4d1dae7d1451df1dbcaf" ma:taxonomyFieldName="GyRSubPalClaveTermSet" ma:displayName="GyRSubPalClaveTermSet" ma:fieldId="{cc2f9869-d94c-4d1d-ae7d-1451df1dbcaf}" ma:taxonomyMulti="true" ma:sspId="ba279394-7a8e-49aa-a0c7-b1e32af4381a" ma:termSetId="5c976986-17d3-4af8-a7f5-1e1359672243" ma:anchorId="00000000-0000-0000-0000-000000000000" ma:open="true" ma:isKeyword="false">
      <xsd:complexType>
        <xsd:sequence>
          <xsd:element ref="pc:Terms" minOccurs="0" maxOccurs="1"/>
        </xsd:sequence>
      </xsd:complexType>
    </xsd:element>
    <xsd:element name="GyREstEdicion" ma:index="76" nillable="true" ma:displayName="GyREstEdicion" ma:internalName="GyREstEdicion">
      <xsd:simpleType>
        <xsd:restriction base="dms:Number"/>
      </xsd:simpleType>
    </xsd:element>
    <xsd:element name="GyRComentarios" ma:index="77" nillable="true" ma:displayName="GyRComentarios" ma:internalName="GyRComentarios">
      <xsd:simpleType>
        <xsd:restriction base="dms:Note"/>
      </xsd:simpleType>
    </xsd:element>
    <xsd:element name="GyRVersion" ma:index="78" nillable="true" ma:displayName="GyRVersion" ma:internalName="GyRVersion">
      <xsd:simpleType>
        <xsd:restriction base="dms:Number"/>
      </xsd:simpleType>
    </xsd:element>
    <xsd:element name="Tipo_x005f_x0020_documento" ma:index="79" nillable="true" ma:displayName="Tipo documento" ma:internalName="Tipo_x0020_documento">
      <xsd:simpleType>
        <xsd:restriction base="dms:Text"/>
      </xsd:simpleType>
    </xsd:element>
    <xsd:element name="Fecha_x005f_x0020_creacion" ma:index="80" nillable="true" ma:displayName="Fecha creacion" ma:internalName="Fecha_x0020_creacion">
      <xsd:simpleType>
        <xsd:restriction base="dms:DateTime"/>
      </xsd:simpleType>
    </xsd:element>
    <xsd:element name="Muy_x005f_x0020_relevante" ma:index="81" nillable="true" ma:displayName="Muy relevante" ma:internalName="Muy_x0020_relevante">
      <xsd:simpleType>
        <xsd:restriction base="dms:Text"/>
      </xsd:simpleType>
    </xsd:element>
    <xsd:element name="Carpeta_x005f_x0020_fisica" ma:index="82" nillable="true" ma:displayName="Carpeta fisica" ma:internalName="Carpeta_x0020_fisica">
      <xsd:simpleType>
        <xsd:restriction base="dms:Text"/>
      </xsd:simpleType>
    </xsd:element>
    <xsd:element name="Palabras_x005f_x0020_clave" ma:index="83" nillable="true" ma:displayName="Palabras clave" ma:internalName="Palabras_x0020_clave">
      <xsd:simpleType>
        <xsd:restriction base="dms:Note"/>
      </xsd:simpleType>
    </xsd:element>
    <xsd:element name="Fecha_x005f_x0020_modificacion" ma:index="84" nillable="true" ma:displayName="Fecha modificacion" ma:internalName="Fecha_x0020_modificacion">
      <xsd:simpleType>
        <xsd:restriction base="dms:DateTime"/>
      </xsd:simpleType>
    </xsd:element>
    <xsd:element name="Modelo_x005f_x0020_Base" ma:index="85" nillable="true" ma:displayName="Modelo Base" ma:internalName="Modelo_x0020_Base">
      <xsd:simpleType>
        <xsd:restriction base="dms:Text"/>
      </xsd:simpleType>
    </xsd:element>
    <xsd:element name="Modelo_x005f_x0020_Nuevo" ma:index="86" nillable="true" ma:displayName="Modelo Nuevo" ma:internalName="Modelo_x0020_Nuevo">
      <xsd:simpleType>
        <xsd:restriction base="dms:Text"/>
      </xsd:simpleType>
    </xsd:element>
    <xsd:element name="Archivo_x005f_x0020_Virtual" ma:index="87" nillable="true" ma:displayName="Archivo Virtual" ma:internalName="Archivo_x0020_Virtual">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c1205-ce41-49d0-a620-72771a65b2e3" elementFormDefault="qualified">
    <xsd:import namespace="http://schemas.microsoft.com/office/2006/documentManagement/types"/>
    <xsd:import namespace="http://schemas.microsoft.com/office/infopath/2007/PartnerControls"/>
    <xsd:element name="MediaServiceMetadata" ma:index="88" nillable="true" ma:displayName="MediaServiceMetadata" ma:hidden="true" ma:internalName="MediaServiceMetadata" ma:readOnly="true">
      <xsd:simpleType>
        <xsd:restriction base="dms:Note"/>
      </xsd:simpleType>
    </xsd:element>
    <xsd:element name="MediaServiceFastMetadata" ma:index="8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5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B413C9-66A2-4E5B-A2E5-6A37C11711EB}">
  <ds:schemaRefs>
    <ds:schemaRef ds:uri="http://schemas.microsoft.com/office/2006/metadata/properties"/>
    <ds:schemaRef ds:uri="http://schemas.microsoft.com/office/infopath/2007/PartnerControls"/>
    <ds:schemaRef ds:uri="a6e13a66-8ac6-466c-aac0-3e5f2725f8d6"/>
  </ds:schemaRefs>
</ds:datastoreItem>
</file>

<file path=customXml/itemProps2.xml><?xml version="1.0" encoding="utf-8"?>
<ds:datastoreItem xmlns:ds="http://schemas.openxmlformats.org/officeDocument/2006/customXml" ds:itemID="{D8E75DF9-2713-4607-97BE-4D2B3B715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13a66-8ac6-466c-aac0-3e5f2725f8d6"/>
    <ds:schemaRef ds:uri="ba9c1205-ce41-49d0-a620-72771a65b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168B32-F721-4200-9813-5590F9D39B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1250</Words>
  <Characters>6881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Elizabeth Collins Von Hausen</dc:creator>
  <cp:keywords/>
  <dc:description/>
  <cp:lastModifiedBy>Maria I Ramirez B</cp:lastModifiedBy>
  <cp:revision>3</cp:revision>
  <dcterms:created xsi:type="dcterms:W3CDTF">2022-07-14T16:10:00Z</dcterms:created>
  <dcterms:modified xsi:type="dcterms:W3CDTF">2022-07-22T21:19:00Z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terias2010">
    <vt:lpwstr/>
  </property>
  <property fmtid="{D5CDD505-2E9C-101B-9397-08002B2CF9AE}" pid="3" name="GyRSubPalClaveTermSet">
    <vt:lpwstr/>
  </property>
  <property fmtid="{D5CDD505-2E9C-101B-9397-08002B2CF9AE}" pid="4" name="Observaciones">
    <vt:lpwstr/>
  </property>
  <property fmtid="{D5CDD505-2E9C-101B-9397-08002B2CF9AE}" pid="5" name="VecesUsadoComoModelo">
    <vt:i4>0</vt:i4>
  </property>
  <property fmtid="{D5CDD505-2E9C-101B-9397-08002B2CF9AE}" pid="6" name="IdTarea">
    <vt:i4>1354241</vt:i4>
  </property>
  <property fmtid="{D5CDD505-2E9C-101B-9397-08002B2CF9AE}" pid="7" name="Fecha creacion">
    <vt:filetime>2022-06-28T21:55:38Z</vt:filetime>
  </property>
  <property fmtid="{D5CDD505-2E9C-101B-9397-08002B2CF9AE}" pid="8" name="Muy relevante">
    <vt:lpwstr>NO</vt:lpwstr>
  </property>
  <property fmtid="{D5CDD505-2E9C-101B-9397-08002B2CF9AE}" pid="9" name="Asunto">
    <vt:lpwstr>Asunto_700522</vt:lpwstr>
  </property>
  <property fmtid="{D5CDD505-2E9C-101B-9397-08002B2CF9AE}" pid="10" name="GyRIdioma">
    <vt:lpwstr>ES</vt:lpwstr>
  </property>
  <property fmtid="{D5CDD505-2E9C-101B-9397-08002B2CF9AE}" pid="11" name="ModeloOriginal">
    <vt:lpwstr/>
  </property>
  <property fmtid="{D5CDD505-2E9C-101B-9397-08002B2CF9AE}" pid="12" name="EstProceso">
    <vt:lpwstr>SI</vt:lpwstr>
  </property>
  <property fmtid="{D5CDD505-2E9C-101B-9397-08002B2CF9AE}" pid="13" name="Carpeta fisica">
    <vt:lpwstr/>
  </property>
  <property fmtid="{D5CDD505-2E9C-101B-9397-08002B2CF9AE}" pid="14" name="__Temp">
    <vt:lpwstr>True</vt:lpwstr>
  </property>
  <property fmtid="{D5CDD505-2E9C-101B-9397-08002B2CF9AE}" pid="15" name="GyRVersion">
    <vt:i4>1</vt:i4>
  </property>
  <property fmtid="{D5CDD505-2E9C-101B-9397-08002B2CF9AE}" pid="16" name="Autores">
    <vt:lpwstr>GCT</vt:lpwstr>
  </property>
  <property fmtid="{D5CDD505-2E9C-101B-9397-08002B2CF9AE}" pid="17" name="Modelo">
    <vt:lpwstr>NO</vt:lpwstr>
  </property>
  <property fmtid="{D5CDD505-2E9C-101B-9397-08002B2CF9AE}" pid="18" name="Usuario">
    <vt:lpwstr>GYR\GCT</vt:lpwstr>
  </property>
  <property fmtid="{D5CDD505-2E9C-101B-9397-08002B2CF9AE}" pid="19" name="Materias">
    <vt:lpwstr>|</vt:lpwstr>
  </property>
  <property fmtid="{D5CDD505-2E9C-101B-9397-08002B2CF9AE}" pid="20" name="ReadOnly">
    <vt:lpwstr>NO</vt:lpwstr>
  </property>
  <property fmtid="{D5CDD505-2E9C-101B-9397-08002B2CF9AE}" pid="21" name="IdArea">
    <vt:lpwstr>LEG</vt:lpwstr>
  </property>
  <property fmtid="{D5CDD505-2E9C-101B-9397-08002B2CF9AE}" pid="22" name="Antecedente">
    <vt:lpwstr/>
  </property>
  <property fmtid="{D5CDD505-2E9C-101B-9397-08002B2CF9AE}" pid="23" name="FchCmbEstado">
    <vt:filetime>2022-06-28T21:55:38Z</vt:filetime>
  </property>
  <property fmtid="{D5CDD505-2E9C-101B-9397-08002B2CF9AE}" pid="24" name="Ordinal">
    <vt:lpwstr/>
  </property>
  <property fmtid="{D5CDD505-2E9C-101B-9397-08002B2CF9AE}" pid="25" name="Tarea">
    <vt:lpwstr/>
  </property>
  <property fmtid="{D5CDD505-2E9C-101B-9397-08002B2CF9AE}" pid="26" name="Descripcion">
    <vt:lpwstr>Política Cookies Sodimac UY 2022</vt:lpwstr>
  </property>
  <property fmtid="{D5CDD505-2E9C-101B-9397-08002B2CF9AE}" pid="27" name="Cliente">
    <vt:lpwstr>HOMECENTER SODIMAC S.A.</vt:lpwstr>
  </property>
  <property fmtid="{D5CDD505-2E9C-101B-9397-08002B2CF9AE}" pid="28" name="TemaId">
    <vt:i4>700522</vt:i4>
  </property>
  <property fmtid="{D5CDD505-2E9C-101B-9397-08002B2CF9AE}" pid="29" name="Tematica">
    <vt:lpwstr>ADAPTACIÓN DE ANEXOS RFP/LICITACIONES Y POLÍTICAS CORPORATIVAS, A LA NORMATIVA URUGUAYA</vt:lpwstr>
  </property>
  <property fmtid="{D5CDD505-2E9C-101B-9397-08002B2CF9AE}" pid="30" name="IdSeguimientoIni">
    <vt:i4>1327396</vt:i4>
  </property>
  <property fmtid="{D5CDD505-2E9C-101B-9397-08002B2CF9AE}" pid="31" name="Referencia">
    <vt:lpwstr/>
  </property>
  <property fmtid="{D5CDD505-2E9C-101B-9397-08002B2CF9AE}" pid="32" name="IdSecretaria">
    <vt:lpwstr>GCT</vt:lpwstr>
  </property>
  <property fmtid="{D5CDD505-2E9C-101B-9397-08002B2CF9AE}" pid="33" name="Secretaria">
    <vt:lpwstr>AGUSTINA CASTELLO TORRES</vt:lpwstr>
  </property>
  <property fmtid="{D5CDD505-2E9C-101B-9397-08002B2CF9AE}" pid="34" name="Modelo Base">
    <vt:lpwstr/>
  </property>
  <property fmtid="{D5CDD505-2E9C-101B-9397-08002B2CF9AE}" pid="35" name="Destinatario">
    <vt:lpwstr>RAMIREZ, MARIA INES</vt:lpwstr>
  </property>
  <property fmtid="{D5CDD505-2E9C-101B-9397-08002B2CF9AE}" pid="36" name="IdAsunto">
    <vt:i4>700522</vt:i4>
  </property>
  <property fmtid="{D5CDD505-2E9C-101B-9397-08002B2CF9AE}" pid="37" name="IdSubTemaIni">
    <vt:i4>769530</vt:i4>
  </property>
  <property fmtid="{D5CDD505-2E9C-101B-9397-08002B2CF9AE}" pid="38" name="Area">
    <vt:lpwstr>LEGAL</vt:lpwstr>
  </property>
  <property fmtid="{D5CDD505-2E9C-101B-9397-08002B2CF9AE}" pid="39" name="Estado">
    <vt:lpwstr>PR</vt:lpwstr>
  </property>
  <property fmtid="{D5CDD505-2E9C-101B-9397-08002B2CF9AE}" pid="40" name="MuyRelMotivo">
    <vt:lpwstr/>
  </property>
  <property fmtid="{D5CDD505-2E9C-101B-9397-08002B2CF9AE}" pid="41" name="ContentTypeId">
    <vt:lpwstr>0x0101009189AB5D3D2647B580F011DA2F356FB200BB800B6C42BCC641BD7AD46C3B8163C0</vt:lpwstr>
  </property>
  <property fmtid="{D5CDD505-2E9C-101B-9397-08002B2CF9AE}" pid="42" name="Tipo documento">
    <vt:lpwstr>Otros</vt:lpwstr>
  </property>
  <property fmtid="{D5CDD505-2E9C-101B-9397-08002B2CF9AE}" pid="43" name="PalabrasClave2010">
    <vt:lpwstr/>
  </property>
  <property fmtid="{D5CDD505-2E9C-101B-9397-08002B2CF9AE}" pid="44" name="Fecha modificacion">
    <vt:filetime>2022-07-05T22:00:07Z</vt:filetime>
  </property>
  <property fmtid="{D5CDD505-2E9C-101B-9397-08002B2CF9AE}" pid="45" name="GyRSubPalClave">
    <vt:lpwstr>|</vt:lpwstr>
  </property>
  <property fmtid="{D5CDD505-2E9C-101B-9397-08002B2CF9AE}" pid="46" name="Palabras clave">
    <vt:lpwstr>|</vt:lpwstr>
  </property>
  <property fmtid="{D5CDD505-2E9C-101B-9397-08002B2CF9AE}" pid="47" name="Titulo">
    <vt:lpwstr>otr-LEG-GCT-7320-221327396a</vt:lpwstr>
  </property>
  <property fmtid="{D5CDD505-2E9C-101B-9397-08002B2CF9AE}" pid="48" name="UsrCmbEstado">
    <vt:lpwstr>GCT</vt:lpwstr>
  </property>
  <property fmtid="{D5CDD505-2E9C-101B-9397-08002B2CF9AE}" pid="49" name="SubTipoDocId">
    <vt:i4>10</vt:i4>
  </property>
  <property fmtid="{D5CDD505-2E9C-101B-9397-08002B2CF9AE}" pid="50" name="IdCliente">
    <vt:i4>7320</vt:i4>
  </property>
  <property fmtid="{D5CDD505-2E9C-101B-9397-08002B2CF9AE}" pid="51" name="GyRDisplayName">
    <vt:lpwstr>Política Cookies Sodimac UY 2022</vt:lpwstr>
  </property>
  <property fmtid="{D5CDD505-2E9C-101B-9397-08002B2CF9AE}" pid="52" name="GyREstEdicion">
    <vt:i4>1</vt:i4>
  </property>
  <property fmtid="{D5CDD505-2E9C-101B-9397-08002B2CF9AE}" pid="53" name="IdTipoDocumento">
    <vt:lpwstr>OTR</vt:lpwstr>
  </property>
  <property fmtid="{D5CDD505-2E9C-101B-9397-08002B2CF9AE}" pid="54" name="Autores2010">
    <vt:lpwstr/>
  </property>
</Properties>
</file>