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8BDA" w14:textId="3D17005C" w:rsidR="00226291" w:rsidRDefault="00F73A89" w:rsidP="006524EF">
      <w:pPr>
        <w:shd w:val="clear" w:color="auto" w:fill="FFFFFF"/>
        <w:jc w:val="center"/>
        <w:outlineLvl w:val="0"/>
        <w:rPr>
          <w:rFonts w:ascii="Segoe UI" w:eastAsia="Times New Roman" w:hAnsi="Segoe UI" w:cs="Segoe UI"/>
          <w:b/>
          <w:bCs/>
          <w:color w:val="191F2C"/>
          <w:spacing w:val="2"/>
          <w:kern w:val="36"/>
          <w:sz w:val="72"/>
          <w:szCs w:val="72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191F2C"/>
          <w:spacing w:val="2"/>
          <w:kern w:val="36"/>
          <w:sz w:val="72"/>
          <w:szCs w:val="72"/>
        </w:rPr>
        <w:drawing>
          <wp:inline distT="0" distB="0" distL="0" distR="0" wp14:anchorId="73999E78" wp14:editId="43653320">
            <wp:extent cx="2023533" cy="2023533"/>
            <wp:effectExtent l="0" t="0" r="0" b="0"/>
            <wp:docPr id="1308237523" name="Picture 1308237523" descr="A logo with lines in the shape of a letter 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37523" name="Picture 1" descr="A logo with lines in the shape of a letter 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152" cy="205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95D">
        <w:rPr>
          <w:rFonts w:ascii="Segoe UI" w:eastAsia="Times New Roman" w:hAnsi="Segoe UI" w:cs="Segoe UI"/>
          <w:b/>
          <w:bCs/>
          <w:color w:val="191F2C"/>
          <w:spacing w:val="2"/>
          <w:kern w:val="36"/>
          <w:sz w:val="72"/>
          <w:szCs w:val="72"/>
          <w14:ligatures w14:val="none"/>
        </w:rPr>
        <w:br/>
      </w:r>
      <w:r w:rsidR="008B58F7">
        <w:rPr>
          <w:rFonts w:ascii="Segoe UI" w:eastAsia="Times New Roman" w:hAnsi="Segoe UI" w:cs="Segoe UI"/>
          <w:b/>
          <w:bCs/>
          <w:color w:val="191F2C"/>
          <w:spacing w:val="2"/>
          <w:kern w:val="36"/>
          <w:sz w:val="72"/>
          <w:szCs w:val="72"/>
          <w14:ligatures w14:val="none"/>
        </w:rPr>
        <w:t>Deployment</w:t>
      </w:r>
      <w:r w:rsidR="00310644">
        <w:rPr>
          <w:rFonts w:ascii="Segoe UI" w:eastAsia="Times New Roman" w:hAnsi="Segoe UI" w:cs="Segoe UI"/>
          <w:b/>
          <w:bCs/>
          <w:color w:val="191F2C"/>
          <w:spacing w:val="2"/>
          <w:kern w:val="36"/>
          <w:sz w:val="72"/>
          <w:szCs w:val="72"/>
          <w14:ligatures w14:val="none"/>
        </w:rPr>
        <w:t xml:space="preserve"> Readiness</w:t>
      </w:r>
      <w:r w:rsidR="006524EF">
        <w:rPr>
          <w:rFonts w:ascii="Segoe UI" w:eastAsia="Times New Roman" w:hAnsi="Segoe UI" w:cs="Segoe UI"/>
          <w:b/>
          <w:bCs/>
          <w:color w:val="191F2C"/>
          <w:spacing w:val="2"/>
          <w:kern w:val="36"/>
          <w:sz w:val="72"/>
          <w:szCs w:val="72"/>
          <w14:ligatures w14:val="none"/>
        </w:rPr>
        <w:t xml:space="preserve"> </w:t>
      </w:r>
      <w:r w:rsidR="00595C70">
        <w:rPr>
          <w:rFonts w:ascii="Segoe UI" w:eastAsia="Times New Roman" w:hAnsi="Segoe UI" w:cs="Segoe UI"/>
          <w:b/>
          <w:bCs/>
          <w:color w:val="191F2C"/>
          <w:spacing w:val="2"/>
          <w:kern w:val="36"/>
          <w:sz w:val="72"/>
          <w:szCs w:val="72"/>
          <w14:ligatures w14:val="none"/>
        </w:rPr>
        <w:t>Guide</w:t>
      </w:r>
    </w:p>
    <w:p w14:paraId="5393C00B" w14:textId="77777777" w:rsidR="006524EF" w:rsidRPr="00226291" w:rsidRDefault="006524EF" w:rsidP="006524EF">
      <w:pPr>
        <w:shd w:val="clear" w:color="auto" w:fill="FFFFFF"/>
        <w:jc w:val="center"/>
        <w:outlineLvl w:val="0"/>
        <w:rPr>
          <w:rFonts w:ascii="Segoe UI" w:eastAsia="Times New Roman" w:hAnsi="Segoe UI" w:cs="Segoe UI"/>
          <w:b/>
          <w:bCs/>
          <w:color w:val="191F2C"/>
          <w:spacing w:val="2"/>
          <w:kern w:val="36"/>
          <w:sz w:val="72"/>
          <w:szCs w:val="72"/>
          <w14:ligatures w14:val="none"/>
        </w:rPr>
      </w:pPr>
    </w:p>
    <w:p w14:paraId="16ACF06D" w14:textId="740A3414" w:rsidR="00D01BFB" w:rsidRDefault="00954509" w:rsidP="00226291">
      <w:pPr>
        <w:shd w:val="clear" w:color="auto" w:fill="FFFFFF"/>
        <w:spacing w:after="300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  <w:hyperlink r:id="rId9" w:history="1">
        <w:r w:rsidRPr="00954509">
          <w:rPr>
            <w:rStyle w:val="Hyperlink"/>
            <w:rFonts w:ascii="Segoe UI" w:eastAsia="Times New Roman" w:hAnsi="Segoe UI" w:cs="Segoe UI"/>
            <w:b/>
            <w:bCs/>
            <w:spacing w:val="2"/>
            <w:kern w:val="0"/>
            <w14:ligatures w14:val="none"/>
          </w:rPr>
          <w:t>Mapped</w:t>
        </w:r>
      </w:hyperlink>
      <w:r w:rsidR="00A47F2A" w:rsidRPr="00A47F2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is an AI-powered independent data layer for commercial and industrial spaces</w:t>
      </w:r>
      <w:r w:rsidR="00A47F2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, </w:t>
      </w:r>
      <w:r w:rsidR="00A47F2A" w:rsidRPr="00A47F2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help</w:t>
      </w:r>
      <w:r w:rsidR="00A47F2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ing</w:t>
      </w:r>
      <w:r w:rsidR="00A47F2A" w:rsidRPr="00A47F2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property owners, facility operators, and solution providers rapidly access real-time data from building systems, sensors, devices, and vendor APIs</w:t>
      </w:r>
      <w:r w:rsidR="00A47F2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.</w:t>
      </w:r>
      <w:r w:rsidR="00760998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</w:t>
      </w:r>
    </w:p>
    <w:p w14:paraId="5AFF1273" w14:textId="7249A5BB" w:rsidR="00310644" w:rsidRDefault="00310644" w:rsidP="00226291">
      <w:pPr>
        <w:shd w:val="clear" w:color="auto" w:fill="FFFFFF"/>
        <w:spacing w:after="300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The following document outlines the various </w:t>
      </w:r>
      <w:r w:rsidR="00535E85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bits of information required to ensure </w:t>
      </w:r>
      <w:r w:rsidR="009521A6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a successful implementation of Mapped, whether it’s a single building, a portfolio of buildings, all cloud connector based or requiring an edge gateway.</w:t>
      </w:r>
      <w:r w:rsidR="000E132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br/>
      </w:r>
      <w:r w:rsidR="000E132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br/>
        <w:t>Each section covers a</w:t>
      </w:r>
      <w:r w:rsidR="002222A3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portion of the information required</w:t>
      </w:r>
      <w:r w:rsidR="000E132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– </w:t>
      </w:r>
      <w:r w:rsidR="002222A3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each row </w:t>
      </w:r>
      <w:r w:rsidR="000E132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also has a “Responder” field. This field will need the name of the individual that provided the answer, so we know who to check with should further questions arise during the deployment.</w:t>
      </w:r>
    </w:p>
    <w:p w14:paraId="2F45175D" w14:textId="6A40D46F" w:rsidR="004C013F" w:rsidRDefault="004C013F" w:rsidP="00226291">
      <w:pPr>
        <w:shd w:val="clear" w:color="auto" w:fill="FFFFFF"/>
        <w:spacing w:after="300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To avoid complications and added effort during the deployment, we typically need answers to the full list </w:t>
      </w:r>
      <w:r w:rsidR="00AD0241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of questions, but some are more critical than others</w:t>
      </w:r>
      <w:r w:rsidR="00CF6B01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. Required questions will be labeled “Req” whereas questions with less impact will be marked “Opt. W</w:t>
      </w: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e recommend having, at minimum, the following </w:t>
      </w:r>
      <w:r w:rsidR="0052023D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roles</w:t>
      </w: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involved in the review</w:t>
      </w:r>
      <w:r w:rsidR="00CF6B01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to cover the widest possible set of questions:</w:t>
      </w:r>
    </w:p>
    <w:p w14:paraId="49212D6E" w14:textId="77777777" w:rsidR="000F2966" w:rsidRDefault="000F2966" w:rsidP="00226291">
      <w:pPr>
        <w:shd w:val="clear" w:color="auto" w:fill="FFFFFF"/>
        <w:spacing w:after="300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</w:p>
    <w:p w14:paraId="13E00EE6" w14:textId="007B0834" w:rsidR="002F46FA" w:rsidRPr="00226231" w:rsidRDefault="005A5B23" w:rsidP="002F46FA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lastRenderedPageBreak/>
        <w:t xml:space="preserve">Customer </w:t>
      </w:r>
      <w:r w:rsidR="00FD341D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Participants</w:t>
      </w:r>
      <w:r w:rsidR="00E322EC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 xml:space="preserve"> in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4C013F" w14:paraId="2CA5A7B5" w14:textId="77777777" w:rsidTr="00E8553B">
        <w:tc>
          <w:tcPr>
            <w:tcW w:w="3116" w:type="dxa"/>
            <w:shd w:val="pct20" w:color="auto" w:fill="auto"/>
          </w:tcPr>
          <w:p w14:paraId="15A85557" w14:textId="1F8B6DE1" w:rsidR="004C013F" w:rsidRPr="009D28CB" w:rsidRDefault="004C013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Name</w:t>
            </w:r>
          </w:p>
        </w:tc>
        <w:tc>
          <w:tcPr>
            <w:tcW w:w="3117" w:type="dxa"/>
            <w:shd w:val="pct20" w:color="auto" w:fill="auto"/>
          </w:tcPr>
          <w:p w14:paraId="75DE9E87" w14:textId="662F17BF" w:rsidR="004C013F" w:rsidRPr="009D28CB" w:rsidRDefault="004C013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Role</w:t>
            </w:r>
          </w:p>
        </w:tc>
      </w:tr>
      <w:tr w:rsidR="004C013F" w14:paraId="51B3596D" w14:textId="77777777">
        <w:tc>
          <w:tcPr>
            <w:tcW w:w="3116" w:type="dxa"/>
          </w:tcPr>
          <w:p w14:paraId="6A1F9B4D" w14:textId="37AED9FF" w:rsidR="004C013F" w:rsidRDefault="004C013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995BCED" w14:textId="4A7333B2" w:rsidR="004C013F" w:rsidRPr="003440DB" w:rsidRDefault="00A6499A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Project Sponsor</w:t>
            </w:r>
          </w:p>
        </w:tc>
      </w:tr>
      <w:tr w:rsidR="004C013F" w14:paraId="6FD8354B" w14:textId="77777777">
        <w:tc>
          <w:tcPr>
            <w:tcW w:w="3116" w:type="dxa"/>
          </w:tcPr>
          <w:p w14:paraId="380BDDDE" w14:textId="77777777" w:rsidR="004C013F" w:rsidRDefault="004C013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3A4B6072" w14:textId="3B2678B0" w:rsidR="004C013F" w:rsidRPr="003440DB" w:rsidRDefault="003440D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3440DB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Facilities Management</w:t>
            </w:r>
          </w:p>
        </w:tc>
      </w:tr>
      <w:tr w:rsidR="004C013F" w14:paraId="68470315" w14:textId="77777777">
        <w:tc>
          <w:tcPr>
            <w:tcW w:w="3116" w:type="dxa"/>
          </w:tcPr>
          <w:p w14:paraId="412ADF07" w14:textId="77777777" w:rsidR="004C013F" w:rsidRDefault="004C013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4BAE676" w14:textId="1A563CE0" w:rsidR="004C013F" w:rsidRPr="003440DB" w:rsidRDefault="003440D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Security</w:t>
            </w:r>
          </w:p>
        </w:tc>
      </w:tr>
      <w:tr w:rsidR="004C013F" w14:paraId="042E52FE" w14:textId="77777777">
        <w:tc>
          <w:tcPr>
            <w:tcW w:w="3116" w:type="dxa"/>
          </w:tcPr>
          <w:p w14:paraId="37742CCB" w14:textId="77777777" w:rsidR="004C013F" w:rsidRDefault="004C013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EE73871" w14:textId="70ECF93D" w:rsidR="004C013F" w:rsidRDefault="00A6499A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b/>
                <w:bCs/>
                <w:color w:val="191F2C"/>
                <w:spacing w:val="2"/>
                <w:kern w:val="0"/>
                <w14:ligatures w14:val="none"/>
              </w:rPr>
            </w:pPr>
            <w:r w:rsidRPr="003440DB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IT / 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Networking</w:t>
            </w:r>
          </w:p>
        </w:tc>
      </w:tr>
    </w:tbl>
    <w:p w14:paraId="52EA2B65" w14:textId="37021419" w:rsidR="005A5B23" w:rsidRDefault="0052023D" w:rsidP="005A5B23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It is entirely </w:t>
      </w:r>
      <w:proofErr w:type="gramStart"/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feasible</w:t>
      </w:r>
      <w:proofErr w:type="gramEnd"/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the above roles and responsibilities are covered by a single individual or team, depending on the size of the building and the complexity of the systems. </w:t>
      </w:r>
      <w:r w:rsidRPr="00EF3B30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We'll be set </w:t>
      </w:r>
      <w:proofErr w:type="gramStart"/>
      <w:r w:rsidRPr="00EF3B30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as long as</w:t>
      </w:r>
      <w:proofErr w:type="gramEnd"/>
      <w:r w:rsidRPr="00EF3B30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someone knowledgeable enough to address </w:t>
      </w: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the questions</w:t>
      </w:r>
      <w:r w:rsidRPr="00EF3B30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related to these areas</w:t>
      </w: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is available.</w:t>
      </w:r>
    </w:p>
    <w:p w14:paraId="2ABAD428" w14:textId="77777777" w:rsidR="00A426ED" w:rsidRPr="00A426ED" w:rsidRDefault="00A426ED" w:rsidP="00A426ED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Mapped Organization Users</w:t>
      </w:r>
    </w:p>
    <w:p w14:paraId="42B812ED" w14:textId="38A0787A" w:rsidR="00A426ED" w:rsidRDefault="007A3CBC" w:rsidP="007B604B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If applicable, p</w:t>
      </w:r>
      <w:r w:rsidR="00A426ED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lease provide a list of users that should be added to </w:t>
      </w: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your</w:t>
      </w:r>
      <w:r w:rsidR="00A426ED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Mapped Org (to view</w:t>
      </w:r>
      <w:r w:rsidR="007F4946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the building and the data we retrieve) and which users should be admins (able to add/remove users and user related information like API tokens):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108A" w14:paraId="3D0E5DCF" w14:textId="77777777" w:rsidTr="001771EF">
        <w:tc>
          <w:tcPr>
            <w:tcW w:w="3116" w:type="dxa"/>
            <w:shd w:val="pct20" w:color="auto" w:fill="auto"/>
          </w:tcPr>
          <w:p w14:paraId="3851EA1C" w14:textId="77777777" w:rsidR="00ED108A" w:rsidRPr="009D28C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Name</w:t>
            </w:r>
          </w:p>
        </w:tc>
        <w:tc>
          <w:tcPr>
            <w:tcW w:w="3117" w:type="dxa"/>
            <w:shd w:val="pct20" w:color="auto" w:fill="auto"/>
          </w:tcPr>
          <w:p w14:paraId="7D585385" w14:textId="2EEC04D8" w:rsidR="00ED108A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Email</w:t>
            </w:r>
          </w:p>
        </w:tc>
        <w:tc>
          <w:tcPr>
            <w:tcW w:w="3117" w:type="dxa"/>
            <w:shd w:val="pct20" w:color="auto" w:fill="auto"/>
          </w:tcPr>
          <w:p w14:paraId="398EF9B5" w14:textId="306A6959" w:rsidR="00ED108A" w:rsidRPr="009D28C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Admin?</w:t>
            </w:r>
          </w:p>
        </w:tc>
      </w:tr>
      <w:tr w:rsidR="00ED108A" w14:paraId="325DF73A" w14:textId="77777777" w:rsidTr="001771EF">
        <w:tc>
          <w:tcPr>
            <w:tcW w:w="3116" w:type="dxa"/>
          </w:tcPr>
          <w:p w14:paraId="6B31ABDB" w14:textId="77777777" w:rsidR="00ED108A" w:rsidRDefault="00ED108A" w:rsidP="0056216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49640980" w14:textId="77777777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B9AF2B5" w14:textId="46266100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ED108A" w14:paraId="3079EC96" w14:textId="77777777" w:rsidTr="001771EF">
        <w:tc>
          <w:tcPr>
            <w:tcW w:w="3116" w:type="dxa"/>
          </w:tcPr>
          <w:p w14:paraId="59E22E15" w14:textId="77777777" w:rsidR="00ED108A" w:rsidRDefault="00ED108A" w:rsidP="0056216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2C5B58C" w14:textId="77777777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50EB671" w14:textId="131EE1B6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ED108A" w14:paraId="5FE0E46B" w14:textId="77777777" w:rsidTr="001771EF">
        <w:tc>
          <w:tcPr>
            <w:tcW w:w="3116" w:type="dxa"/>
          </w:tcPr>
          <w:p w14:paraId="47251D3C" w14:textId="77777777" w:rsidR="00ED108A" w:rsidRDefault="00ED108A" w:rsidP="0056216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5DF65BA" w14:textId="77777777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64E9618" w14:textId="77777777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ED108A" w14:paraId="50349C98" w14:textId="77777777" w:rsidTr="001771EF">
        <w:tc>
          <w:tcPr>
            <w:tcW w:w="3116" w:type="dxa"/>
          </w:tcPr>
          <w:p w14:paraId="7759F2AA" w14:textId="77777777" w:rsidR="00ED108A" w:rsidRDefault="00ED108A" w:rsidP="0056216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0BF568C" w14:textId="77777777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7681D30" w14:textId="77777777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ED108A" w14:paraId="27E3D4BC" w14:textId="77777777" w:rsidTr="001771EF">
        <w:tc>
          <w:tcPr>
            <w:tcW w:w="3116" w:type="dxa"/>
          </w:tcPr>
          <w:p w14:paraId="77074FB1" w14:textId="77777777" w:rsidR="00ED108A" w:rsidRDefault="00ED108A" w:rsidP="0056216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E89414B" w14:textId="77777777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29ACE2A" w14:textId="77777777" w:rsidR="00ED108A" w:rsidRPr="003440DB" w:rsidRDefault="00ED108A" w:rsidP="0056216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</w:tbl>
    <w:p w14:paraId="449F8839" w14:textId="4B16BF5C" w:rsidR="007B604B" w:rsidRPr="00226231" w:rsidRDefault="007B604B" w:rsidP="007B604B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Business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1380"/>
        <w:gridCol w:w="3010"/>
        <w:gridCol w:w="2475"/>
      </w:tblGrid>
      <w:tr w:rsidR="00CE10FC" w14:paraId="46DC13CF" w14:textId="77777777" w:rsidTr="00CE10FC">
        <w:tc>
          <w:tcPr>
            <w:tcW w:w="2485" w:type="dxa"/>
            <w:shd w:val="pct20" w:color="auto" w:fill="auto"/>
          </w:tcPr>
          <w:p w14:paraId="3739BE4F" w14:textId="77777777" w:rsidR="00CE10FC" w:rsidRPr="009D28CB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Question</w:t>
            </w:r>
          </w:p>
        </w:tc>
        <w:tc>
          <w:tcPr>
            <w:tcW w:w="1380" w:type="dxa"/>
            <w:shd w:val="pct20" w:color="auto" w:fill="auto"/>
          </w:tcPr>
          <w:p w14:paraId="7C218A08" w14:textId="0F3A46F1" w:rsid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Req / </w:t>
            </w: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3010" w:type="dxa"/>
            <w:shd w:val="pct20" w:color="auto" w:fill="auto"/>
          </w:tcPr>
          <w:p w14:paraId="3D46C11B" w14:textId="109D430A" w:rsidR="00CE10FC" w:rsidRPr="009D28CB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Answer</w:t>
            </w:r>
          </w:p>
        </w:tc>
        <w:tc>
          <w:tcPr>
            <w:tcW w:w="2475" w:type="dxa"/>
            <w:shd w:val="pct20" w:color="auto" w:fill="auto"/>
          </w:tcPr>
          <w:p w14:paraId="5E6AEB91" w14:textId="77777777" w:rsidR="00CE10FC" w:rsidRPr="009D28CB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Responder</w:t>
            </w:r>
          </w:p>
        </w:tc>
      </w:tr>
      <w:tr w:rsidR="00CE10FC" w14:paraId="1AA51A12" w14:textId="77777777" w:rsidTr="00CE10FC">
        <w:tc>
          <w:tcPr>
            <w:tcW w:w="2485" w:type="dxa"/>
          </w:tcPr>
          <w:p w14:paraId="1BC7097D" w14:textId="59623B95" w:rsidR="00CE10FC" w:rsidRDefault="00CE10F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Will an edge gateway be needed (to retrieve data from </w:t>
            </w:r>
            <w:hyperlink r:id="rId10" w:history="1">
              <w:proofErr w:type="spellStart"/>
              <w:r w:rsidRPr="007E4B0B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BACNet</w:t>
              </w:r>
              <w:proofErr w:type="spellEnd"/>
              <w:r w:rsidRPr="007E4B0B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, Modbus,</w:t>
              </w:r>
            </w:hyperlink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etc</w:t>
            </w:r>
            <w:proofErr w:type="spellEnd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)?</w:t>
            </w:r>
          </w:p>
        </w:tc>
        <w:tc>
          <w:tcPr>
            <w:tcW w:w="1380" w:type="dxa"/>
          </w:tcPr>
          <w:p w14:paraId="789F2859" w14:textId="6FBACD07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3010" w:type="dxa"/>
          </w:tcPr>
          <w:p w14:paraId="3DC3C50C" w14:textId="56904B22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5" w:type="dxa"/>
          </w:tcPr>
          <w:p w14:paraId="1A6B1F86" w14:textId="77777777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CE10FC" w14:paraId="2810B7E1" w14:textId="77777777" w:rsidTr="00CE10FC">
        <w:tc>
          <w:tcPr>
            <w:tcW w:w="2485" w:type="dxa"/>
          </w:tcPr>
          <w:p w14:paraId="03E18056" w14:textId="692E48CA" w:rsidR="00CE10FC" w:rsidRDefault="00CE10F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Will cloud connectors be required </w:t>
            </w:r>
            <w:hyperlink r:id="rId11" w:history="1">
              <w:r w:rsidRPr="006F7005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(</w:t>
              </w:r>
              <w:proofErr w:type="spellStart"/>
              <w:r w:rsidRPr="006F7005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i.e</w:t>
              </w:r>
              <w:proofErr w:type="spellEnd"/>
              <w:r w:rsidRPr="006F7005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 xml:space="preserve"> </w:t>
              </w:r>
              <w:proofErr w:type="spellStart"/>
              <w:r w:rsidRPr="006F7005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Butlr</w:t>
              </w:r>
              <w:proofErr w:type="spellEnd"/>
              <w:r w:rsidRPr="006F7005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 xml:space="preserve">, Energy Star, Kastle, View, </w:t>
              </w:r>
              <w:proofErr w:type="spellStart"/>
              <w:r w:rsidRPr="006F7005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etc</w:t>
              </w:r>
              <w:proofErr w:type="spellEnd"/>
              <w:r w:rsidRPr="006F7005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)</w:t>
              </w:r>
            </w:hyperlink>
          </w:p>
        </w:tc>
        <w:tc>
          <w:tcPr>
            <w:tcW w:w="1380" w:type="dxa"/>
          </w:tcPr>
          <w:p w14:paraId="6F92E928" w14:textId="2887CE10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3010" w:type="dxa"/>
          </w:tcPr>
          <w:p w14:paraId="7D05257A" w14:textId="61ED81A1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5" w:type="dxa"/>
          </w:tcPr>
          <w:p w14:paraId="497BA90A" w14:textId="77777777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CE10FC" w14:paraId="1D5951B6" w14:textId="77777777" w:rsidTr="00CE10FC">
        <w:tc>
          <w:tcPr>
            <w:tcW w:w="2485" w:type="dxa"/>
          </w:tcPr>
          <w:p w14:paraId="7A861517" w14:textId="687D0EA3" w:rsidR="00CE10FC" w:rsidRDefault="00CE10F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lastRenderedPageBreak/>
              <w:t>How many buildings are in scope?</w:t>
            </w:r>
          </w:p>
        </w:tc>
        <w:tc>
          <w:tcPr>
            <w:tcW w:w="1380" w:type="dxa"/>
          </w:tcPr>
          <w:p w14:paraId="69E3FFF7" w14:textId="37A84B1C" w:rsid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b/>
                <w:bCs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3010" w:type="dxa"/>
          </w:tcPr>
          <w:p w14:paraId="04E41476" w14:textId="3773A093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5" w:type="dxa"/>
          </w:tcPr>
          <w:p w14:paraId="3CF1A525" w14:textId="77777777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CE10FC" w14:paraId="342AD180" w14:textId="77777777" w:rsidTr="00CE10FC">
        <w:tc>
          <w:tcPr>
            <w:tcW w:w="2485" w:type="dxa"/>
          </w:tcPr>
          <w:p w14:paraId="03F0C8E4" w14:textId="614DE73D" w:rsidR="00CE10FC" w:rsidRPr="009D28CB" w:rsidRDefault="00CE10F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What constitutes success? Example: access control connectors deployed across portfolio of 3 buildings</w:t>
            </w:r>
          </w:p>
        </w:tc>
        <w:tc>
          <w:tcPr>
            <w:tcW w:w="1380" w:type="dxa"/>
          </w:tcPr>
          <w:p w14:paraId="760AF70A" w14:textId="19C2212C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CE10FC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3010" w:type="dxa"/>
          </w:tcPr>
          <w:p w14:paraId="47577A64" w14:textId="3EA25E5D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5" w:type="dxa"/>
          </w:tcPr>
          <w:p w14:paraId="01FF2493" w14:textId="77777777" w:rsidR="00CE10FC" w:rsidRPr="00CE10FC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CE10FC" w14:paraId="4129421C" w14:textId="77777777" w:rsidTr="00CE10FC">
        <w:tc>
          <w:tcPr>
            <w:tcW w:w="2485" w:type="dxa"/>
          </w:tcPr>
          <w:p w14:paraId="73638367" w14:textId="61089F5E" w:rsidR="00CE10FC" w:rsidRDefault="00CE10F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Are there any specific deadlines or time frames required?</w:t>
            </w:r>
          </w:p>
        </w:tc>
        <w:tc>
          <w:tcPr>
            <w:tcW w:w="1380" w:type="dxa"/>
          </w:tcPr>
          <w:p w14:paraId="282503BF" w14:textId="6F297C1F" w:rsidR="00CE10FC" w:rsidRPr="00B03A7F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B03A7F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3010" w:type="dxa"/>
          </w:tcPr>
          <w:p w14:paraId="4BB50DE3" w14:textId="76FECDAB" w:rsidR="00CE10FC" w:rsidRPr="00B03A7F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5" w:type="dxa"/>
          </w:tcPr>
          <w:p w14:paraId="7BE2A6E3" w14:textId="77777777" w:rsidR="00CE10FC" w:rsidRPr="00B03A7F" w:rsidRDefault="00CE10F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</w:tbl>
    <w:p w14:paraId="20A844AB" w14:textId="75E39B35" w:rsidR="009D08BE" w:rsidRDefault="009D08BE" w:rsidP="009D08BE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BMS (Building Management System) Access</w:t>
      </w:r>
    </w:p>
    <w:p w14:paraId="01D6C40C" w14:textId="6B7744DF" w:rsidR="003429EF" w:rsidRPr="003429EF" w:rsidRDefault="003429EF" w:rsidP="009D08BE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14:ligatures w14:val="none"/>
        </w:rPr>
      </w:pP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Skip this section if no BMS is implemented.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1362"/>
        <w:gridCol w:w="2948"/>
        <w:gridCol w:w="2447"/>
      </w:tblGrid>
      <w:tr w:rsidR="00B03A7F" w:rsidRPr="009D28CB" w14:paraId="098555A6" w14:textId="77777777" w:rsidTr="00CD4811">
        <w:tc>
          <w:tcPr>
            <w:tcW w:w="2593" w:type="dxa"/>
            <w:shd w:val="pct20" w:color="auto" w:fill="auto"/>
          </w:tcPr>
          <w:p w14:paraId="725F1202" w14:textId="77777777" w:rsidR="00B03A7F" w:rsidRPr="009D28CB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Question</w:t>
            </w:r>
          </w:p>
        </w:tc>
        <w:tc>
          <w:tcPr>
            <w:tcW w:w="1362" w:type="dxa"/>
            <w:shd w:val="pct20" w:color="auto" w:fill="auto"/>
          </w:tcPr>
          <w:p w14:paraId="421A9EA8" w14:textId="6644545B" w:rsidR="00B03A7F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Req / </w:t>
            </w: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948" w:type="dxa"/>
            <w:shd w:val="pct20" w:color="auto" w:fill="auto"/>
          </w:tcPr>
          <w:p w14:paraId="4442D847" w14:textId="237E5F4C" w:rsidR="00B03A7F" w:rsidRPr="009D28CB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Answer</w:t>
            </w:r>
          </w:p>
        </w:tc>
        <w:tc>
          <w:tcPr>
            <w:tcW w:w="2447" w:type="dxa"/>
            <w:shd w:val="pct20" w:color="auto" w:fill="auto"/>
          </w:tcPr>
          <w:p w14:paraId="536FF7E1" w14:textId="77777777" w:rsidR="00B03A7F" w:rsidRPr="009D28CB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Responder</w:t>
            </w:r>
          </w:p>
        </w:tc>
      </w:tr>
      <w:tr w:rsidR="00B03A7F" w14:paraId="667D2B2C" w14:textId="77777777" w:rsidTr="00CD4811">
        <w:tc>
          <w:tcPr>
            <w:tcW w:w="2593" w:type="dxa"/>
          </w:tcPr>
          <w:p w14:paraId="5B336BCA" w14:textId="194521FC" w:rsidR="00B03A7F" w:rsidRDefault="00B03A7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Which Building Management System(s) are implemented?</w:t>
            </w:r>
          </w:p>
        </w:tc>
        <w:tc>
          <w:tcPr>
            <w:tcW w:w="1362" w:type="dxa"/>
          </w:tcPr>
          <w:p w14:paraId="3E1E462B" w14:textId="46ACDFA8" w:rsidR="00B03A7F" w:rsidRPr="00CD4811" w:rsidRDefault="00CD481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CD481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948" w:type="dxa"/>
          </w:tcPr>
          <w:p w14:paraId="5EBAFDD8" w14:textId="3A648A66" w:rsidR="00B03A7F" w:rsidRPr="00513FBC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47" w:type="dxa"/>
          </w:tcPr>
          <w:p w14:paraId="46A94307" w14:textId="77777777" w:rsidR="00B03A7F" w:rsidRPr="00513FBC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B03A7F" w14:paraId="72D96B09" w14:textId="77777777" w:rsidTr="00CD4811">
        <w:tc>
          <w:tcPr>
            <w:tcW w:w="2593" w:type="dxa"/>
          </w:tcPr>
          <w:p w14:paraId="6AEE29B3" w14:textId="0E882870" w:rsidR="00B03A7F" w:rsidRDefault="00B03A7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Do we have someone available that has full access to the BMS in use?</w:t>
            </w:r>
          </w:p>
        </w:tc>
        <w:tc>
          <w:tcPr>
            <w:tcW w:w="1362" w:type="dxa"/>
          </w:tcPr>
          <w:p w14:paraId="7C90FDED" w14:textId="78A08312" w:rsidR="00B03A7F" w:rsidRPr="00CD4811" w:rsidRDefault="00CD481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 w:rsidRPr="00CD481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948" w:type="dxa"/>
          </w:tcPr>
          <w:p w14:paraId="4DC29563" w14:textId="6F67CF84" w:rsidR="00B03A7F" w:rsidRPr="00513FBC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47" w:type="dxa"/>
          </w:tcPr>
          <w:p w14:paraId="3CE9DD3E" w14:textId="77777777" w:rsidR="00B03A7F" w:rsidRPr="00513FBC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B03A7F" w14:paraId="11C35814" w14:textId="77777777" w:rsidTr="00CD4811">
        <w:tc>
          <w:tcPr>
            <w:tcW w:w="2593" w:type="dxa"/>
          </w:tcPr>
          <w:p w14:paraId="19EC3E78" w14:textId="77777777" w:rsidR="00B03A7F" w:rsidRDefault="00B03A7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Is it possible for someone on the Mapped side to be provided with a read-only user to the BMS, to directly review?</w:t>
            </w:r>
          </w:p>
        </w:tc>
        <w:tc>
          <w:tcPr>
            <w:tcW w:w="1362" w:type="dxa"/>
          </w:tcPr>
          <w:p w14:paraId="4443FCE6" w14:textId="748FD0CB" w:rsidR="00B03A7F" w:rsidRPr="00CD4811" w:rsidRDefault="00CD481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 w:rsidRPr="00CD481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948" w:type="dxa"/>
          </w:tcPr>
          <w:p w14:paraId="1725415C" w14:textId="653BDAC1" w:rsidR="00B03A7F" w:rsidRPr="00513FBC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47" w:type="dxa"/>
          </w:tcPr>
          <w:p w14:paraId="0B493001" w14:textId="77777777" w:rsidR="00B03A7F" w:rsidRPr="00513FBC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B03A7F" w14:paraId="6D38F055" w14:textId="77777777" w:rsidTr="00CD4811">
        <w:tc>
          <w:tcPr>
            <w:tcW w:w="2593" w:type="dxa"/>
          </w:tcPr>
          <w:p w14:paraId="0E16B635" w14:textId="77777777" w:rsidR="00B03A7F" w:rsidRDefault="00B03A7F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Can an export of devices and / or points from a BMS be provided?</w:t>
            </w:r>
          </w:p>
        </w:tc>
        <w:tc>
          <w:tcPr>
            <w:tcW w:w="1362" w:type="dxa"/>
          </w:tcPr>
          <w:p w14:paraId="428F4F20" w14:textId="1849A7E2" w:rsidR="00B03A7F" w:rsidRPr="00CD4811" w:rsidRDefault="00CD481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 w:rsidRPr="00CD481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948" w:type="dxa"/>
          </w:tcPr>
          <w:p w14:paraId="1858D8E9" w14:textId="6D0060D2" w:rsidR="00B03A7F" w:rsidRPr="00513FBC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47" w:type="dxa"/>
          </w:tcPr>
          <w:p w14:paraId="23862B54" w14:textId="77777777" w:rsidR="00B03A7F" w:rsidRPr="00513FBC" w:rsidRDefault="00B03A7F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</w:tbl>
    <w:p w14:paraId="28BF4176" w14:textId="77777777" w:rsidR="00E322EC" w:rsidRDefault="00E322EC" w:rsidP="00C07C35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</w:p>
    <w:p w14:paraId="2D55B556" w14:textId="77777777" w:rsidR="00E322EC" w:rsidRDefault="00E322EC" w:rsidP="00C07C35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</w:p>
    <w:p w14:paraId="12100C3B" w14:textId="4C3F2405" w:rsidR="00C07C35" w:rsidRDefault="00C07C35" w:rsidP="00C07C35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lastRenderedPageBreak/>
        <w:t>Cloud Connectors</w:t>
      </w:r>
    </w:p>
    <w:p w14:paraId="5AB89532" w14:textId="4438FA52" w:rsidR="00C07C35" w:rsidRPr="00226231" w:rsidRDefault="00190545" w:rsidP="00C07C35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Skip this section if no cloud connectors are required / expected.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327"/>
        <w:gridCol w:w="2957"/>
        <w:gridCol w:w="2438"/>
      </w:tblGrid>
      <w:tr w:rsidR="00513FBC" w14:paraId="71DE58BF" w14:textId="77777777" w:rsidTr="00513FBC">
        <w:tc>
          <w:tcPr>
            <w:tcW w:w="2628" w:type="dxa"/>
            <w:shd w:val="pct20" w:color="auto" w:fill="auto"/>
          </w:tcPr>
          <w:p w14:paraId="0CB1DC0C" w14:textId="77777777" w:rsidR="00513FBC" w:rsidRPr="009D28CB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Question</w:t>
            </w:r>
          </w:p>
        </w:tc>
        <w:tc>
          <w:tcPr>
            <w:tcW w:w="1327" w:type="dxa"/>
            <w:shd w:val="pct20" w:color="auto" w:fill="auto"/>
          </w:tcPr>
          <w:p w14:paraId="1FFF8F05" w14:textId="02455521" w:rsid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Req / </w:t>
            </w: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957" w:type="dxa"/>
            <w:shd w:val="pct20" w:color="auto" w:fill="auto"/>
          </w:tcPr>
          <w:p w14:paraId="1E537D12" w14:textId="2427A55C" w:rsidR="00513FBC" w:rsidRPr="009D28CB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Answer</w:t>
            </w:r>
          </w:p>
        </w:tc>
        <w:tc>
          <w:tcPr>
            <w:tcW w:w="2438" w:type="dxa"/>
            <w:shd w:val="pct20" w:color="auto" w:fill="auto"/>
          </w:tcPr>
          <w:p w14:paraId="03F1E4AC" w14:textId="77777777" w:rsidR="00513FBC" w:rsidRPr="009D28CB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Responder</w:t>
            </w:r>
          </w:p>
        </w:tc>
      </w:tr>
      <w:tr w:rsidR="00513FBC" w14:paraId="0C6BF38B" w14:textId="77777777" w:rsidTr="00513FBC">
        <w:trPr>
          <w:trHeight w:val="1034"/>
        </w:trPr>
        <w:tc>
          <w:tcPr>
            <w:tcW w:w="2628" w:type="dxa"/>
          </w:tcPr>
          <w:p w14:paraId="79FF956A" w14:textId="2C697B2A" w:rsidR="00513FBC" w:rsidRDefault="00513FB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What </w:t>
            </w:r>
            <w:proofErr w:type="gram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connectors are</w:t>
            </w:r>
            <w:proofErr w:type="gramEnd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must have / required?</w:t>
            </w:r>
          </w:p>
        </w:tc>
        <w:tc>
          <w:tcPr>
            <w:tcW w:w="1327" w:type="dxa"/>
          </w:tcPr>
          <w:p w14:paraId="36886A91" w14:textId="21BC573A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513FBC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957" w:type="dxa"/>
          </w:tcPr>
          <w:p w14:paraId="5D13F147" w14:textId="125A8AB8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38" w:type="dxa"/>
          </w:tcPr>
          <w:p w14:paraId="611C0EAD" w14:textId="77777777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513FBC" w14:paraId="6791F8F4" w14:textId="77777777" w:rsidTr="00513FBC">
        <w:trPr>
          <w:trHeight w:val="1034"/>
        </w:trPr>
        <w:tc>
          <w:tcPr>
            <w:tcW w:w="2628" w:type="dxa"/>
          </w:tcPr>
          <w:p w14:paraId="66AC6B1C" w14:textId="6CA9BA22" w:rsidR="00513FBC" w:rsidRDefault="00513FB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What connectors are nice to have?</w:t>
            </w:r>
          </w:p>
        </w:tc>
        <w:tc>
          <w:tcPr>
            <w:tcW w:w="1327" w:type="dxa"/>
          </w:tcPr>
          <w:p w14:paraId="31C3B4B7" w14:textId="16A66753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 w:rsidRPr="00513FBC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957" w:type="dxa"/>
          </w:tcPr>
          <w:p w14:paraId="7F95FD11" w14:textId="2EDEBB49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38" w:type="dxa"/>
          </w:tcPr>
          <w:p w14:paraId="381A6498" w14:textId="77777777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513FBC" w14:paraId="5BFE0C32" w14:textId="77777777" w:rsidTr="00513FBC">
        <w:trPr>
          <w:trHeight w:val="1034"/>
        </w:trPr>
        <w:tc>
          <w:tcPr>
            <w:tcW w:w="2628" w:type="dxa"/>
          </w:tcPr>
          <w:p w14:paraId="48C43A93" w14:textId="2BB858B1" w:rsidR="00513FBC" w:rsidRDefault="00513FB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If more than one building is in scope, which building utilizes which connector?</w:t>
            </w:r>
          </w:p>
        </w:tc>
        <w:tc>
          <w:tcPr>
            <w:tcW w:w="1327" w:type="dxa"/>
          </w:tcPr>
          <w:p w14:paraId="5F3E7DEE" w14:textId="489CCA4E" w:rsidR="00513FBC" w:rsidRPr="00513FBC" w:rsidRDefault="00A2047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957" w:type="dxa"/>
          </w:tcPr>
          <w:p w14:paraId="2B07FBB6" w14:textId="02284DD4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38" w:type="dxa"/>
          </w:tcPr>
          <w:p w14:paraId="6C503494" w14:textId="77777777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513FBC" w14:paraId="402F448B" w14:textId="77777777" w:rsidTr="00513FBC">
        <w:trPr>
          <w:trHeight w:val="1034"/>
        </w:trPr>
        <w:tc>
          <w:tcPr>
            <w:tcW w:w="2628" w:type="dxa"/>
          </w:tcPr>
          <w:p w14:paraId="0310FCF0" w14:textId="112D9C02" w:rsidR="00513FBC" w:rsidRDefault="00513FB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Is API access to the connector vendor already available (some vendors require API activation), and are any credentials needed to connect to the vendor API also available?</w:t>
            </w:r>
          </w:p>
        </w:tc>
        <w:tc>
          <w:tcPr>
            <w:tcW w:w="1327" w:type="dxa"/>
          </w:tcPr>
          <w:p w14:paraId="4B754C40" w14:textId="0D4C1114" w:rsidR="00513FBC" w:rsidRPr="00513FBC" w:rsidRDefault="00A2047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957" w:type="dxa"/>
          </w:tcPr>
          <w:p w14:paraId="3DC439F6" w14:textId="14D85D05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38" w:type="dxa"/>
          </w:tcPr>
          <w:p w14:paraId="2BF063BE" w14:textId="77777777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513FBC" w14:paraId="388C0DF0" w14:textId="77777777" w:rsidTr="00513FBC">
        <w:trPr>
          <w:trHeight w:val="1034"/>
        </w:trPr>
        <w:tc>
          <w:tcPr>
            <w:tcW w:w="2628" w:type="dxa"/>
          </w:tcPr>
          <w:p w14:paraId="2D7E2231" w14:textId="4A64AD6E" w:rsidR="00513FBC" w:rsidRDefault="00513FB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If a connector is needed and has not yet been developed by Mapped, is a test environment, documentation and credentials available to aid in the development?</w:t>
            </w:r>
          </w:p>
        </w:tc>
        <w:tc>
          <w:tcPr>
            <w:tcW w:w="1327" w:type="dxa"/>
          </w:tcPr>
          <w:p w14:paraId="20FFE687" w14:textId="550B1D4E" w:rsidR="00513FBC" w:rsidRPr="00513FBC" w:rsidRDefault="00A2047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957" w:type="dxa"/>
          </w:tcPr>
          <w:p w14:paraId="5AF28EDC" w14:textId="5AE1BC41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38" w:type="dxa"/>
          </w:tcPr>
          <w:p w14:paraId="265F7EB1" w14:textId="77777777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513FBC" w14:paraId="2E787169" w14:textId="77777777" w:rsidTr="00513FBC">
        <w:trPr>
          <w:trHeight w:val="1034"/>
        </w:trPr>
        <w:tc>
          <w:tcPr>
            <w:tcW w:w="2628" w:type="dxa"/>
          </w:tcPr>
          <w:p w14:paraId="3473D422" w14:textId="4CC46FAE" w:rsidR="00513FBC" w:rsidRDefault="00513FB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What </w:t>
            </w: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usecases</w:t>
            </w:r>
            <w:proofErr w:type="spellEnd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are in mind the required connectors – what kind of data is desired, what kind of 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lastRenderedPageBreak/>
              <w:t xml:space="preserve">analytics or applications will make use of the data? </w:t>
            </w:r>
          </w:p>
        </w:tc>
        <w:tc>
          <w:tcPr>
            <w:tcW w:w="1327" w:type="dxa"/>
          </w:tcPr>
          <w:p w14:paraId="1E032A88" w14:textId="22EDCE69" w:rsidR="00513FBC" w:rsidRPr="00513FBC" w:rsidRDefault="00A2047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lastRenderedPageBreak/>
              <w:t>Opt</w:t>
            </w:r>
            <w:proofErr w:type="spellEnd"/>
          </w:p>
        </w:tc>
        <w:tc>
          <w:tcPr>
            <w:tcW w:w="2957" w:type="dxa"/>
          </w:tcPr>
          <w:p w14:paraId="5A9DF417" w14:textId="54B4252E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38" w:type="dxa"/>
          </w:tcPr>
          <w:p w14:paraId="78AA0B17" w14:textId="77777777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513FBC" w14:paraId="4E6D763E" w14:textId="77777777" w:rsidTr="00513FBC">
        <w:trPr>
          <w:trHeight w:val="1034"/>
        </w:trPr>
        <w:tc>
          <w:tcPr>
            <w:tcW w:w="2628" w:type="dxa"/>
          </w:tcPr>
          <w:p w14:paraId="3F52E992" w14:textId="7B0ABA2C" w:rsidR="00513FBC" w:rsidRDefault="00513FB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If the connector provides multiple types of data (like occupancy sensing as well as air quality), which specific types are needed?</w:t>
            </w:r>
          </w:p>
        </w:tc>
        <w:tc>
          <w:tcPr>
            <w:tcW w:w="1327" w:type="dxa"/>
          </w:tcPr>
          <w:p w14:paraId="1D177E17" w14:textId="00D327B0" w:rsidR="00513FBC" w:rsidRPr="00513FBC" w:rsidRDefault="00A2047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957" w:type="dxa"/>
          </w:tcPr>
          <w:p w14:paraId="6AD74EF1" w14:textId="59A153C4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38" w:type="dxa"/>
          </w:tcPr>
          <w:p w14:paraId="60FC69A3" w14:textId="77777777" w:rsidR="00513FBC" w:rsidRPr="00513FBC" w:rsidRDefault="00513FBC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</w:tbl>
    <w:p w14:paraId="59AB76F1" w14:textId="7A8DCFC1" w:rsidR="00C07C35" w:rsidRPr="00756DA3" w:rsidRDefault="00756DA3" w:rsidP="00756DA3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 w:rsidRPr="00226231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 xml:space="preserve">Gateway </w:t>
      </w:r>
      <w:r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Deployment</w:t>
      </w:r>
    </w:p>
    <w:p w14:paraId="1EF1084A" w14:textId="0D333DCB" w:rsidR="006524EF" w:rsidRDefault="00760998" w:rsidP="006524EF">
      <w:pPr>
        <w:shd w:val="clear" w:color="auto" w:fill="FFFFFF"/>
        <w:spacing w:after="300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The following </w:t>
      </w:r>
      <w:r w:rsidR="002222A3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section</w:t>
      </w:r>
      <w:r w:rsidR="0016593C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s</w:t>
      </w:r>
      <w:r w:rsidR="002222A3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</w:t>
      </w:r>
      <w:r w:rsidR="00CF4E93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cover </w:t>
      </w:r>
      <w:r w:rsidR="0067317C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the </w:t>
      </w:r>
      <w:r w:rsidR="00241E07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in-depth</w:t>
      </w:r>
      <w:r w:rsidR="0067317C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questions </w:t>
      </w:r>
      <w:r w:rsidR="00C22A2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needed</w:t>
      </w:r>
      <w:r w:rsidR="0067317C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to quickly and efficiently deploy a gatewa</w:t>
      </w:r>
      <w:r w:rsidR="004A3FCC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y</w:t>
      </w:r>
      <w:r w:rsidR="00C22A2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. W</w:t>
      </w:r>
      <w:r w:rsidR="00226291" w:rsidRPr="00226291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hether it’s </w:t>
      </w:r>
      <w:r w:rsidR="00C22A2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the </w:t>
      </w:r>
      <w:hyperlink r:id="rId12" w:history="1">
        <w:r w:rsidR="00226291" w:rsidRPr="004F32BA">
          <w:rPr>
            <w:rStyle w:val="Hyperlink"/>
            <w:rFonts w:ascii="Segoe UI" w:eastAsia="Times New Roman" w:hAnsi="Segoe UI" w:cs="Segoe UI"/>
            <w:b/>
            <w:bCs/>
            <w:spacing w:val="2"/>
            <w:kern w:val="0"/>
            <w14:ligatures w14:val="none"/>
          </w:rPr>
          <w:t>on-prem hardware option or virtualized software gateway</w:t>
        </w:r>
      </w:hyperlink>
      <w:r w:rsidR="00C22A2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, w</w:t>
      </w:r>
      <w:r w:rsidR="00226291" w:rsidRPr="00226291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e will need </w:t>
      </w:r>
      <w:r w:rsidR="006524EF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to know and understand your network structure. OT (Operational Technology) networks are often segmented from </w:t>
      </w:r>
      <w:r w:rsidR="004F32B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the</w:t>
      </w:r>
      <w:r w:rsidR="006524EF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IT </w:t>
      </w:r>
      <w:proofErr w:type="gramStart"/>
      <w:r w:rsidR="006524EF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network, and</w:t>
      </w:r>
      <w:proofErr w:type="gramEnd"/>
      <w:r w:rsidR="006524EF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</w:t>
      </w:r>
      <w:r w:rsidR="004F32B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typically</w:t>
      </w:r>
      <w:r w:rsidR="006524EF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have different security and topology that need</w:t>
      </w:r>
      <w:r w:rsidR="00EF3B30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s</w:t>
      </w:r>
      <w:r w:rsidR="006524EF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shared </w:t>
      </w:r>
      <w:r w:rsidR="004F32B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in advance.</w:t>
      </w:r>
    </w:p>
    <w:p w14:paraId="5C628A68" w14:textId="01D65BC8" w:rsidR="00463062" w:rsidRDefault="00463062" w:rsidP="006524EF">
      <w:pPr>
        <w:shd w:val="clear" w:color="auto" w:fill="FFFFFF"/>
        <w:spacing w:after="300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Skip this section if no gateways </w:t>
      </w:r>
      <w:proofErr w:type="gramStart"/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will be</w:t>
      </w:r>
      <w:proofErr w:type="gramEnd"/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needed.</w:t>
      </w:r>
    </w:p>
    <w:p w14:paraId="133EC337" w14:textId="6EE5E25D" w:rsidR="002C2AFE" w:rsidRPr="00756DA3" w:rsidRDefault="002C2AFE" w:rsidP="002C2AFE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Documentation &amp; Files</w:t>
      </w:r>
    </w:p>
    <w:p w14:paraId="107AF7AB" w14:textId="732E319C" w:rsidR="00E3117D" w:rsidRDefault="002C2AFE" w:rsidP="002C2AFE">
      <w:pPr>
        <w:shd w:val="clear" w:color="auto" w:fill="FFFFFF"/>
        <w:spacing w:after="300"/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</w:pPr>
      <w:r w:rsidRPr="002C2AFE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There</w:t>
      </w:r>
      <w:r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are several files</w:t>
      </w:r>
      <w:r w:rsidR="0063513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needed to </w:t>
      </w:r>
      <w:r w:rsidR="00934C07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successfully </w:t>
      </w:r>
      <w:r w:rsidR="00635134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deploy</w:t>
      </w:r>
      <w:r w:rsidR="004A4F0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 a gateway - if </w:t>
      </w:r>
      <w:r w:rsidR="00934C07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the entire set of </w:t>
      </w:r>
      <w:r w:rsidR="004A4F0A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files are </w:t>
      </w:r>
      <w:r w:rsidR="00565678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unavailable, even a partial set is helpful</w:t>
      </w:r>
      <w:r w:rsidR="007D494D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 xml:space="preserve">. Each file type supports a different part of the deployment – network diagram enables us to better configure the gateway to locate devices, floorplans allow us to render a building in our console and helps with space mapping, </w:t>
      </w:r>
      <w:r w:rsidR="00E3117D">
        <w:rPr>
          <w:rFonts w:ascii="Segoe UI" w:eastAsia="Times New Roman" w:hAnsi="Segoe UI" w:cs="Segoe UI"/>
          <w:color w:val="191F2C"/>
          <w:spacing w:val="2"/>
          <w:kern w:val="0"/>
          <w14:ligatures w14:val="none"/>
        </w:rPr>
        <w:t>mechanical and as-built drawings help with device and point labeling accuracy.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8553B" w:rsidRPr="009D28CB" w14:paraId="62D41DF0" w14:textId="77777777" w:rsidTr="00E8553B">
        <w:tc>
          <w:tcPr>
            <w:tcW w:w="3116" w:type="dxa"/>
            <w:shd w:val="pct20" w:color="auto" w:fill="auto"/>
          </w:tcPr>
          <w:p w14:paraId="2F026517" w14:textId="44AE1F29" w:rsidR="00E8553B" w:rsidRPr="00E8553B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E8553B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File Name</w:t>
            </w:r>
          </w:p>
        </w:tc>
        <w:tc>
          <w:tcPr>
            <w:tcW w:w="3117" w:type="dxa"/>
            <w:shd w:val="pct20" w:color="auto" w:fill="auto"/>
          </w:tcPr>
          <w:p w14:paraId="09ECF04F" w14:textId="3DF79F86" w:rsidR="00E8553B" w:rsidRPr="00E8553B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E8553B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Available?</w:t>
            </w:r>
          </w:p>
        </w:tc>
        <w:tc>
          <w:tcPr>
            <w:tcW w:w="3117" w:type="dxa"/>
            <w:shd w:val="pct20" w:color="auto" w:fill="auto"/>
          </w:tcPr>
          <w:p w14:paraId="61CBCF14" w14:textId="4D763F34" w:rsidR="00E8553B" w:rsidRPr="00E8553B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E8553B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Responder</w:t>
            </w:r>
          </w:p>
        </w:tc>
      </w:tr>
      <w:tr w:rsidR="00E8553B" w:rsidRPr="009D28CB" w14:paraId="089FE7E2" w14:textId="77777777">
        <w:tc>
          <w:tcPr>
            <w:tcW w:w="3116" w:type="dxa"/>
          </w:tcPr>
          <w:p w14:paraId="5C54A83E" w14:textId="13450AA2" w:rsidR="00E8553B" w:rsidRPr="009D28CB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Network Diagram</w:t>
            </w:r>
          </w:p>
        </w:tc>
        <w:tc>
          <w:tcPr>
            <w:tcW w:w="3117" w:type="dxa"/>
          </w:tcPr>
          <w:p w14:paraId="36C74C95" w14:textId="5289CDD1" w:rsidR="00E8553B" w:rsidRPr="00E3117D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6D1C5DA" w14:textId="0BA9A119" w:rsidR="00E8553B" w:rsidRPr="00E3117D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E8553B" w14:paraId="3E808F9D" w14:textId="77777777">
        <w:tc>
          <w:tcPr>
            <w:tcW w:w="3116" w:type="dxa"/>
          </w:tcPr>
          <w:p w14:paraId="798F789A" w14:textId="53414030" w:rsidR="00E8553B" w:rsidRPr="009D28CB" w:rsidRDefault="00E8553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Floorplans</w:t>
            </w:r>
          </w:p>
        </w:tc>
        <w:tc>
          <w:tcPr>
            <w:tcW w:w="3117" w:type="dxa"/>
          </w:tcPr>
          <w:p w14:paraId="1012B24C" w14:textId="77777777" w:rsidR="00E8553B" w:rsidRPr="00E3117D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384EB4F3" w14:textId="77777777" w:rsidR="00E8553B" w:rsidRPr="00E3117D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E8553B" w14:paraId="564E8787" w14:textId="77777777">
        <w:tc>
          <w:tcPr>
            <w:tcW w:w="3116" w:type="dxa"/>
          </w:tcPr>
          <w:p w14:paraId="651262DC" w14:textId="45835C7F" w:rsidR="00E8553B" w:rsidRPr="009D28CB" w:rsidRDefault="00E8553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Mechanical Drawings</w:t>
            </w:r>
          </w:p>
        </w:tc>
        <w:tc>
          <w:tcPr>
            <w:tcW w:w="3117" w:type="dxa"/>
          </w:tcPr>
          <w:p w14:paraId="0D67702F" w14:textId="77777777" w:rsidR="00E8553B" w:rsidRPr="00E3117D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44781E1" w14:textId="77777777" w:rsidR="00E8553B" w:rsidRPr="00E3117D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E8553B" w14:paraId="40924767" w14:textId="77777777">
        <w:tc>
          <w:tcPr>
            <w:tcW w:w="3116" w:type="dxa"/>
          </w:tcPr>
          <w:p w14:paraId="1DB22A60" w14:textId="219A010B" w:rsidR="00E8553B" w:rsidRPr="009D28CB" w:rsidRDefault="00E8553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As-Built Drawings</w:t>
            </w:r>
          </w:p>
        </w:tc>
        <w:tc>
          <w:tcPr>
            <w:tcW w:w="3117" w:type="dxa"/>
          </w:tcPr>
          <w:p w14:paraId="571060AB" w14:textId="77777777" w:rsidR="00E8553B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b/>
                <w:bCs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A595803" w14:textId="77777777" w:rsidR="00E8553B" w:rsidRDefault="00E8553B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b/>
                <w:bCs/>
                <w:color w:val="191F2C"/>
                <w:spacing w:val="2"/>
                <w:kern w:val="0"/>
                <w14:ligatures w14:val="none"/>
              </w:rPr>
            </w:pPr>
          </w:p>
        </w:tc>
      </w:tr>
    </w:tbl>
    <w:p w14:paraId="49DF60E2" w14:textId="77777777" w:rsidR="00E322EC" w:rsidRDefault="00E322EC" w:rsidP="00226291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</w:p>
    <w:p w14:paraId="73F7B155" w14:textId="77777777" w:rsidR="00E322EC" w:rsidRDefault="00E322EC" w:rsidP="00226291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</w:p>
    <w:p w14:paraId="3A6D6F4D" w14:textId="199493D2" w:rsidR="00226291" w:rsidRPr="00226231" w:rsidRDefault="00226291" w:rsidP="00226291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 w:rsidRPr="00226231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lastRenderedPageBreak/>
        <w:t xml:space="preserve">Gateway to </w:t>
      </w:r>
      <w:r w:rsidR="00934C07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 xml:space="preserve">Mapped </w:t>
      </w:r>
      <w:r w:rsidRPr="00226231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Cloud</w:t>
      </w:r>
      <w:r w:rsidR="00934C07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133"/>
        <w:gridCol w:w="2332"/>
        <w:gridCol w:w="2470"/>
      </w:tblGrid>
      <w:tr w:rsidR="003559BF" w14:paraId="08855173" w14:textId="77777777" w:rsidTr="3007B942">
        <w:tc>
          <w:tcPr>
            <w:tcW w:w="3415" w:type="dxa"/>
          </w:tcPr>
          <w:p w14:paraId="499703D5" w14:textId="08BD87A3" w:rsidR="003559BF" w:rsidRPr="009D28CB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Question</w:t>
            </w:r>
          </w:p>
        </w:tc>
        <w:tc>
          <w:tcPr>
            <w:tcW w:w="1133" w:type="dxa"/>
          </w:tcPr>
          <w:p w14:paraId="56CB4B97" w14:textId="77777777" w:rsidR="003559BF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332" w:type="dxa"/>
          </w:tcPr>
          <w:p w14:paraId="417AEC41" w14:textId="3884B973" w:rsidR="003559BF" w:rsidRPr="009D28CB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Answer</w:t>
            </w:r>
          </w:p>
        </w:tc>
        <w:tc>
          <w:tcPr>
            <w:tcW w:w="2470" w:type="dxa"/>
          </w:tcPr>
          <w:p w14:paraId="23C64658" w14:textId="316BC3B2" w:rsidR="003559BF" w:rsidRPr="009D28CB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Responder</w:t>
            </w:r>
          </w:p>
        </w:tc>
      </w:tr>
      <w:tr w:rsidR="003559BF" w14:paraId="50338AB7" w14:textId="77777777" w:rsidTr="3007B942">
        <w:tc>
          <w:tcPr>
            <w:tcW w:w="3415" w:type="dxa"/>
          </w:tcPr>
          <w:p w14:paraId="7D925415" w14:textId="6823CAB8" w:rsidR="003559BF" w:rsidRPr="009D28CB" w:rsidRDefault="0034414C" w:rsidP="3007B942">
            <w:pPr>
              <w:shd w:val="clear" w:color="auto" w:fill="FFFFFF" w:themeFill="background1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hAnsi="Segoe UI" w:cs="Segoe UI"/>
                <w:color w:val="191F2C"/>
                <w:spacing w:val="2"/>
              </w:rPr>
              <w:t xml:space="preserve">Will you use DHCP (dynamic or reserved) for the gateway’s WAN/cloud facing port or will you need a static IP assigned to the gateway? </w:t>
            </w:r>
            <w:r w:rsidR="004D0DB5">
              <w:rPr>
                <w:rFonts w:ascii="Segoe UI" w:hAnsi="Segoe UI" w:cs="Segoe UI"/>
                <w:color w:val="191F2C"/>
                <w:spacing w:val="2"/>
              </w:rPr>
              <w:br/>
            </w:r>
            <w:r w:rsidR="004D0DB5">
              <w:rPr>
                <w:rFonts w:ascii="Segoe UI" w:hAnsi="Segoe UI" w:cs="Segoe UI"/>
                <w:color w:val="191F2C"/>
                <w:spacing w:val="2"/>
              </w:rPr>
              <w:br/>
            </w:r>
            <w:r>
              <w:rPr>
                <w:rFonts w:ascii="Segoe UI" w:hAnsi="Segoe UI" w:cs="Segoe UI"/>
                <w:color w:val="191F2C"/>
                <w:spacing w:val="2"/>
              </w:rPr>
              <w:t>If a static IP needs to be assigned, please provide it here, along with subnet, DNS and gateway servers</w:t>
            </w:r>
            <w:r w:rsidR="004D0DB5">
              <w:rPr>
                <w:rFonts w:ascii="Segoe UI" w:hAnsi="Segoe UI" w:cs="Segoe UI"/>
                <w:color w:val="191F2C"/>
                <w:spacing w:val="2"/>
              </w:rPr>
              <w:t>.</w:t>
            </w:r>
            <w:r w:rsidR="30FDDC60">
              <w:rPr>
                <w:rFonts w:ascii="Segoe UI" w:hAnsi="Segoe UI" w:cs="Segoe UI"/>
                <w:color w:val="191F2C"/>
                <w:spacing w:val="2"/>
              </w:rPr>
              <w:t xml:space="preserve"> </w:t>
            </w:r>
            <w:r>
              <w:br/>
            </w:r>
            <w:r>
              <w:br/>
            </w:r>
            <w:r w:rsidR="30FDDC60">
              <w:rPr>
                <w:rFonts w:ascii="Segoe UI" w:hAnsi="Segoe UI" w:cs="Segoe UI"/>
                <w:color w:val="191F2C"/>
                <w:spacing w:val="2"/>
              </w:rPr>
              <w:t>If a specific NTP server is needed, please provide that as well.</w:t>
            </w:r>
          </w:p>
        </w:tc>
        <w:tc>
          <w:tcPr>
            <w:tcW w:w="1133" w:type="dxa"/>
          </w:tcPr>
          <w:p w14:paraId="6CFE2981" w14:textId="3E2A1048" w:rsidR="003559BF" w:rsidRPr="00E3117D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E3117D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q</w:t>
            </w:r>
          </w:p>
        </w:tc>
        <w:tc>
          <w:tcPr>
            <w:tcW w:w="2332" w:type="dxa"/>
          </w:tcPr>
          <w:p w14:paraId="71B0A961" w14:textId="646CD4BC" w:rsidR="003559BF" w:rsidRPr="00E3117D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0" w:type="dxa"/>
          </w:tcPr>
          <w:p w14:paraId="215EE2E7" w14:textId="77777777" w:rsidR="003559BF" w:rsidRPr="00E3117D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559BF" w14:paraId="34444765" w14:textId="77777777" w:rsidTr="3007B942">
        <w:tc>
          <w:tcPr>
            <w:tcW w:w="3415" w:type="dxa"/>
          </w:tcPr>
          <w:p w14:paraId="645D5D4E" w14:textId="191D4F96" w:rsidR="003559BF" w:rsidRPr="009D28CB" w:rsidRDefault="003559BF" w:rsidP="009D28C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Is outbound port 443 open on your network?</w:t>
            </w:r>
          </w:p>
        </w:tc>
        <w:tc>
          <w:tcPr>
            <w:tcW w:w="1133" w:type="dxa"/>
          </w:tcPr>
          <w:p w14:paraId="103CBB91" w14:textId="08228667" w:rsidR="003559BF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332" w:type="dxa"/>
          </w:tcPr>
          <w:p w14:paraId="6CD15678" w14:textId="723576FC" w:rsidR="003559BF" w:rsidRPr="00E3117D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0" w:type="dxa"/>
          </w:tcPr>
          <w:p w14:paraId="35EF3155" w14:textId="77777777" w:rsidR="003559BF" w:rsidRPr="00E3117D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559BF" w14:paraId="3D2CCE91" w14:textId="77777777" w:rsidTr="3007B942">
        <w:tc>
          <w:tcPr>
            <w:tcW w:w="3415" w:type="dxa"/>
          </w:tcPr>
          <w:p w14:paraId="19CABE70" w14:textId="5187E534" w:rsidR="003559BF" w:rsidRPr="009D28CB" w:rsidRDefault="003559BF" w:rsidP="009D28C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Does your firewall have destination IP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/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hostname restrictions, and if so, are you able to allow our </w:t>
            </w:r>
            <w:hyperlink r:id="rId13" w:history="1">
              <w:r w:rsidRPr="00FC5F3C">
                <w:rPr>
                  <w:rStyle w:val="Hyperlink"/>
                  <w:rFonts w:ascii="Segoe UI" w:eastAsia="Times New Roman" w:hAnsi="Segoe UI" w:cs="Segoe UI"/>
                  <w:spacing w:val="2"/>
                  <w:kern w:val="0"/>
                  <w14:ligatures w14:val="none"/>
                </w:rPr>
                <w:t>destination hostnames</w:t>
              </w:r>
            </w:hyperlink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(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FQDN ACLs)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? </w:t>
            </w:r>
          </w:p>
        </w:tc>
        <w:tc>
          <w:tcPr>
            <w:tcW w:w="1133" w:type="dxa"/>
          </w:tcPr>
          <w:p w14:paraId="2CBABD72" w14:textId="585B8AD7" w:rsidR="003559BF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332" w:type="dxa"/>
          </w:tcPr>
          <w:p w14:paraId="11F89BB8" w14:textId="2AAA0A58" w:rsidR="003559BF" w:rsidRPr="00E3117D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0" w:type="dxa"/>
          </w:tcPr>
          <w:p w14:paraId="097A8AD5" w14:textId="77777777" w:rsidR="003559BF" w:rsidRPr="00E3117D" w:rsidRDefault="003559BF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E22307" w14:paraId="7039BE84" w14:textId="77777777" w:rsidTr="3007B942">
        <w:tc>
          <w:tcPr>
            <w:tcW w:w="3415" w:type="dxa"/>
          </w:tcPr>
          <w:p w14:paraId="6CD2288C" w14:textId="77777777" w:rsidR="009B611A" w:rsidRDefault="00E22307" w:rsidP="009B611A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Do you make use of </w:t>
            </w:r>
            <w:proofErr w:type="gram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 proxy</w:t>
            </w:r>
            <w:proofErr w:type="gramEnd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, such as</w:t>
            </w:r>
            <w:r w:rsidR="009B611A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socks5 or http-connect? If so, please provide the following details:</w:t>
            </w:r>
          </w:p>
          <w:p w14:paraId="29DCFBA9" w14:textId="5D4C72B8" w:rsidR="009B611A" w:rsidRPr="009B611A" w:rsidRDefault="009B611A" w:rsidP="009B611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9B611A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Proxy type: (socks4, socks5, http-connect, or http-relay)</w:t>
            </w:r>
          </w:p>
          <w:p w14:paraId="1DAF411D" w14:textId="7F3A7050" w:rsidR="009B611A" w:rsidRPr="009B611A" w:rsidRDefault="009B611A" w:rsidP="009B611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9B611A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IP: </w:t>
            </w:r>
          </w:p>
          <w:p w14:paraId="6761AA48" w14:textId="7FF3ADB6" w:rsidR="009B611A" w:rsidRPr="009B611A" w:rsidRDefault="009B611A" w:rsidP="009B611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9B611A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Port: </w:t>
            </w:r>
          </w:p>
          <w:p w14:paraId="28CE8791" w14:textId="77777777" w:rsidR="009B611A" w:rsidRPr="009B611A" w:rsidRDefault="009B611A" w:rsidP="009B611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9B611A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Login (if required):</w:t>
            </w:r>
          </w:p>
          <w:p w14:paraId="3C86391A" w14:textId="16337F60" w:rsidR="00E22307" w:rsidRPr="009B611A" w:rsidRDefault="009B611A" w:rsidP="009B611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9B611A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Password (if required):</w:t>
            </w:r>
          </w:p>
        </w:tc>
        <w:tc>
          <w:tcPr>
            <w:tcW w:w="1133" w:type="dxa"/>
          </w:tcPr>
          <w:p w14:paraId="04497C3B" w14:textId="34969EA4" w:rsidR="00E22307" w:rsidRDefault="00907689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332" w:type="dxa"/>
          </w:tcPr>
          <w:p w14:paraId="122F987C" w14:textId="77777777" w:rsidR="00E22307" w:rsidRPr="00E3117D" w:rsidRDefault="00E22307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70" w:type="dxa"/>
          </w:tcPr>
          <w:p w14:paraId="46F9979A" w14:textId="77777777" w:rsidR="00E22307" w:rsidRPr="00E3117D" w:rsidRDefault="00E22307" w:rsidP="00226291">
            <w:pPr>
              <w:spacing w:before="100" w:beforeAutospacing="1" w:after="100" w:afterAutospacing="1"/>
              <w:outlineLvl w:val="3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</w:tbl>
    <w:p w14:paraId="2E4488BE" w14:textId="35BE8E76" w:rsidR="00226291" w:rsidRPr="00226231" w:rsidRDefault="00226291" w:rsidP="00226291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 w:rsidRPr="00226231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Gateway to On</w:t>
      </w:r>
      <w:r w:rsidR="00607F7E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-P</w:t>
      </w:r>
      <w:r w:rsidRPr="00226231"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rem Devices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247"/>
        <w:gridCol w:w="2270"/>
        <w:gridCol w:w="2418"/>
      </w:tblGrid>
      <w:tr w:rsidR="003559BF" w14:paraId="7217E46D" w14:textId="77777777" w:rsidTr="32D30F1C">
        <w:tc>
          <w:tcPr>
            <w:tcW w:w="3415" w:type="dxa"/>
          </w:tcPr>
          <w:p w14:paraId="23F84778" w14:textId="72D78FA8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lastRenderedPageBreak/>
              <w:t>Question</w:t>
            </w:r>
          </w:p>
        </w:tc>
        <w:tc>
          <w:tcPr>
            <w:tcW w:w="1247" w:type="dxa"/>
          </w:tcPr>
          <w:p w14:paraId="6F08F038" w14:textId="77777777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270" w:type="dxa"/>
          </w:tcPr>
          <w:p w14:paraId="06DA99FE" w14:textId="733FBB7F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Answer</w:t>
            </w:r>
          </w:p>
        </w:tc>
        <w:tc>
          <w:tcPr>
            <w:tcW w:w="2418" w:type="dxa"/>
          </w:tcPr>
          <w:p w14:paraId="0B525F1F" w14:textId="56428110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Responder</w:t>
            </w:r>
          </w:p>
        </w:tc>
      </w:tr>
      <w:tr w:rsidR="003559BF" w14:paraId="6E3955CD" w14:textId="77777777" w:rsidTr="32D30F1C">
        <w:tc>
          <w:tcPr>
            <w:tcW w:w="3415" w:type="dxa"/>
          </w:tcPr>
          <w:p w14:paraId="19A32455" w14:textId="4063CC27" w:rsidR="003559BF" w:rsidRDefault="006803EA" w:rsidP="009D28C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Do you plan to deploy a physical (Mapped provided) gateway or make use of a virtualized gateway (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VMWare, Hyper-V, Nutanix) or (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Kubernetes, Docker, 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Neeve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Secure Edge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)? If </w:t>
            </w:r>
            <w:proofErr w:type="gram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 software</w:t>
            </w:r>
            <w:proofErr w:type="gramEnd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option, which deployment platform is in use?</w:t>
            </w:r>
          </w:p>
        </w:tc>
        <w:tc>
          <w:tcPr>
            <w:tcW w:w="1247" w:type="dxa"/>
          </w:tcPr>
          <w:p w14:paraId="7341AFA4" w14:textId="327F97E1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22B59896" w14:textId="54789F2E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2BAB85D0" w14:textId="77777777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559BF" w14:paraId="0EF89024" w14:textId="77777777" w:rsidTr="32D30F1C">
        <w:tc>
          <w:tcPr>
            <w:tcW w:w="3415" w:type="dxa"/>
          </w:tcPr>
          <w:p w14:paraId="1606D2E5" w14:textId="36FEEE83" w:rsidR="003559BF" w:rsidRPr="00226291" w:rsidRDefault="003559BF" w:rsidP="009D28C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Do you have a separate BMS / OT network, or are the devices accessible through your IT network? </w:t>
            </w:r>
          </w:p>
        </w:tc>
        <w:tc>
          <w:tcPr>
            <w:tcW w:w="1247" w:type="dxa"/>
          </w:tcPr>
          <w:p w14:paraId="1920BB90" w14:textId="0EE781C6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1ED54EAB" w14:textId="29ED47C8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7837C7CA" w14:textId="77777777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559BF" w14:paraId="22408ED6" w14:textId="77777777" w:rsidTr="32D30F1C">
        <w:tc>
          <w:tcPr>
            <w:tcW w:w="3415" w:type="dxa"/>
          </w:tcPr>
          <w:p w14:paraId="289D8020" w14:textId="2E29FA21" w:rsidR="003559BF" w:rsidRDefault="003559BF" w:rsidP="0CB98B77">
            <w:pPr>
              <w:shd w:val="clear" w:color="auto" w:fill="FFFFFF" w:themeFill="background1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If there is a separate BMS / OT network, d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oes 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it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have access to the Internet, or is it isolated?</w:t>
            </w:r>
          </w:p>
        </w:tc>
        <w:tc>
          <w:tcPr>
            <w:tcW w:w="1247" w:type="dxa"/>
          </w:tcPr>
          <w:p w14:paraId="7ACA686F" w14:textId="3EB2B5DA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3D491F9F" w14:textId="131F9C0F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394EE1FE" w14:textId="77777777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559BF" w14:paraId="436BF517" w14:textId="77777777" w:rsidTr="32D30F1C">
        <w:tc>
          <w:tcPr>
            <w:tcW w:w="9350" w:type="dxa"/>
            <w:gridSpan w:val="4"/>
          </w:tcPr>
          <w:p w14:paraId="3C73D981" w14:textId="421567C1" w:rsidR="003559BF" w:rsidRPr="00255A65" w:rsidRDefault="003559BF" w:rsidP="00255A6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i/>
                <w:iCs/>
                <w:color w:val="191F2C"/>
                <w:spacing w:val="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color w:val="191F2C"/>
                <w:spacing w:val="2"/>
                <w:kern w:val="0"/>
                <w:sz w:val="22"/>
                <w:szCs w:val="22"/>
                <w14:ligatures w14:val="none"/>
              </w:rPr>
              <w:t>The previous two questions</w:t>
            </w:r>
            <w:r w:rsidRPr="00255A65">
              <w:rPr>
                <w:rFonts w:ascii="Segoe UI" w:eastAsia="Times New Roman" w:hAnsi="Segoe UI" w:cs="Segoe UI"/>
                <w:i/>
                <w:iCs/>
                <w:color w:val="191F2C"/>
                <w:spacing w:val="2"/>
                <w:kern w:val="0"/>
                <w:sz w:val="22"/>
                <w:szCs w:val="22"/>
                <w14:ligatures w14:val="none"/>
              </w:rPr>
              <w:t xml:space="preserve"> determine if we need to configure one port or two ports</w:t>
            </w:r>
          </w:p>
        </w:tc>
      </w:tr>
      <w:tr w:rsidR="0034414C" w14:paraId="1758A515" w14:textId="77777777" w:rsidTr="32D30F1C">
        <w:tc>
          <w:tcPr>
            <w:tcW w:w="3415" w:type="dxa"/>
          </w:tcPr>
          <w:p w14:paraId="299B3C4E" w14:textId="1EEBFF12" w:rsidR="0034414C" w:rsidRDefault="0034414C" w:rsidP="0034414C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hAnsi="Segoe UI" w:cs="Segoe UI"/>
                <w:color w:val="191F2C"/>
                <w:spacing w:val="2"/>
              </w:rPr>
              <w:t xml:space="preserve">Will you use DHCP (dynamic or reserved) for the gateway’s LAN/devices facing port or will you need a static IP assigned to the gateway? If a </w:t>
            </w:r>
            <w:proofErr w:type="gramStart"/>
            <w:r>
              <w:rPr>
                <w:rFonts w:ascii="Segoe UI" w:hAnsi="Segoe UI" w:cs="Segoe UI"/>
                <w:color w:val="191F2C"/>
                <w:spacing w:val="2"/>
              </w:rPr>
              <w:t>static IP needs</w:t>
            </w:r>
            <w:proofErr w:type="gramEnd"/>
            <w:r>
              <w:rPr>
                <w:rFonts w:ascii="Segoe UI" w:hAnsi="Segoe UI" w:cs="Segoe UI"/>
                <w:color w:val="191F2C"/>
                <w:spacing w:val="2"/>
              </w:rPr>
              <w:t xml:space="preserve"> defined, please provide it here.</w:t>
            </w:r>
          </w:p>
        </w:tc>
        <w:tc>
          <w:tcPr>
            <w:tcW w:w="1247" w:type="dxa"/>
          </w:tcPr>
          <w:p w14:paraId="43654B4F" w14:textId="555D9C90" w:rsidR="0034414C" w:rsidRDefault="0034414C" w:rsidP="0034414C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200700C6" w14:textId="77777777" w:rsidR="0034414C" w:rsidRDefault="0034414C" w:rsidP="0034414C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47B5750F" w14:textId="77777777" w:rsidR="0034414C" w:rsidRDefault="0034414C" w:rsidP="0034414C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559BF" w14:paraId="6B56717A" w14:textId="77777777" w:rsidTr="32D30F1C">
        <w:tc>
          <w:tcPr>
            <w:tcW w:w="3415" w:type="dxa"/>
          </w:tcPr>
          <w:p w14:paraId="15789AB4" w14:textId="622DA3A6" w:rsidR="003559BF" w:rsidRPr="00226291" w:rsidRDefault="003559BF" w:rsidP="009D28C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Please provide the IP and subnet ranges for all applicable </w:t>
            </w:r>
            <w:proofErr w:type="gram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network</w:t>
            </w:r>
            <w:proofErr w:type="gramEnd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(IT and OT / BMS).</w:t>
            </w:r>
          </w:p>
        </w:tc>
        <w:tc>
          <w:tcPr>
            <w:tcW w:w="1247" w:type="dxa"/>
          </w:tcPr>
          <w:p w14:paraId="030F30BD" w14:textId="16CA45B1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4ED3A6E2" w14:textId="43D9D4EC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28B60E7C" w14:textId="77777777" w:rsidR="003559BF" w:rsidRDefault="003559B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559BF" w14:paraId="1EDD7E62" w14:textId="77777777" w:rsidTr="32D30F1C">
        <w:trPr>
          <w:trHeight w:val="300"/>
        </w:trPr>
        <w:tc>
          <w:tcPr>
            <w:tcW w:w="3415" w:type="dxa"/>
          </w:tcPr>
          <w:p w14:paraId="18947C3E" w14:textId="2174CCA8" w:rsidR="003559BF" w:rsidRDefault="003559BF" w:rsidP="0012742F">
            <w:pPr>
              <w:shd w:val="clear" w:color="auto" w:fill="FFFFFF" w:themeFill="background1"/>
              <w:spacing w:beforeAutospacing="1" w:afterAutospacing="1"/>
              <w:rPr>
                <w:rFonts w:ascii="Segoe UI" w:eastAsia="Times New Roman" w:hAnsi="Segoe UI" w:cs="Segoe UI"/>
                <w:color w:val="191F2C"/>
              </w:rPr>
            </w:pPr>
            <w:r w:rsidRPr="0CB98B77">
              <w:rPr>
                <w:rFonts w:ascii="Segoe UI" w:eastAsia="Times New Roman" w:hAnsi="Segoe UI" w:cs="Segoe UI"/>
                <w:color w:val="191F2C"/>
              </w:rPr>
              <w:t>Please also provide all Egress IP addresses from the network where the gateway is deployed – i.e. any IP addresses we may see sending traffic to our network</w:t>
            </w:r>
            <w:r>
              <w:rPr>
                <w:rFonts w:ascii="Segoe UI" w:eastAsia="Times New Roman" w:hAnsi="Segoe UI" w:cs="Segoe UI"/>
                <w:color w:val="191F2C"/>
              </w:rPr>
              <w:t>.</w:t>
            </w:r>
          </w:p>
        </w:tc>
        <w:tc>
          <w:tcPr>
            <w:tcW w:w="1247" w:type="dxa"/>
          </w:tcPr>
          <w:p w14:paraId="7D650C72" w14:textId="462104DB" w:rsidR="003559BF" w:rsidRDefault="003559BF" w:rsidP="0CB98B77">
            <w:pPr>
              <w:rPr>
                <w:rFonts w:ascii="Segoe UI" w:eastAsia="Times New Roman" w:hAnsi="Segoe UI" w:cs="Segoe UI"/>
                <w:color w:val="191F2C"/>
              </w:rPr>
            </w:pPr>
            <w:proofErr w:type="spellStart"/>
            <w:r>
              <w:rPr>
                <w:rFonts w:ascii="Segoe UI" w:eastAsia="Times New Roman" w:hAnsi="Segoe UI" w:cs="Segoe UI"/>
                <w:color w:val="191F2C"/>
              </w:rPr>
              <w:t>Opt</w:t>
            </w:r>
            <w:proofErr w:type="spellEnd"/>
          </w:p>
        </w:tc>
        <w:tc>
          <w:tcPr>
            <w:tcW w:w="2270" w:type="dxa"/>
          </w:tcPr>
          <w:p w14:paraId="70DA2D0A" w14:textId="6A27D21D" w:rsidR="003559BF" w:rsidRDefault="003559BF" w:rsidP="0CB98B77">
            <w:pPr>
              <w:rPr>
                <w:rFonts w:ascii="Segoe UI" w:eastAsia="Times New Roman" w:hAnsi="Segoe UI" w:cs="Segoe UI"/>
                <w:color w:val="191F2C"/>
              </w:rPr>
            </w:pPr>
          </w:p>
        </w:tc>
        <w:tc>
          <w:tcPr>
            <w:tcW w:w="2418" w:type="dxa"/>
          </w:tcPr>
          <w:p w14:paraId="165EA499" w14:textId="0B8E85B5" w:rsidR="003559BF" w:rsidRDefault="003559BF" w:rsidP="0CB98B77">
            <w:pPr>
              <w:rPr>
                <w:rFonts w:ascii="Segoe UI" w:eastAsia="Times New Roman" w:hAnsi="Segoe UI" w:cs="Segoe UI"/>
                <w:color w:val="191F2C"/>
              </w:rPr>
            </w:pPr>
          </w:p>
        </w:tc>
      </w:tr>
      <w:tr w:rsidR="0034414C" w14:paraId="60E8D4D1" w14:textId="77777777" w:rsidTr="32D30F1C">
        <w:tc>
          <w:tcPr>
            <w:tcW w:w="3415" w:type="dxa"/>
          </w:tcPr>
          <w:p w14:paraId="21B47F1C" w14:textId="61D59748" w:rsidR="0034414C" w:rsidRDefault="0034414C" w:rsidP="009D28C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Are all devices and controllers visible to a single 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lastRenderedPageBreak/>
              <w:t xml:space="preserve">network, either directly or through VLAN </w:t>
            </w:r>
            <w:proofErr w:type="spellStart"/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trunking</w:t>
            </w:r>
            <w:proofErr w:type="spellEnd"/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at the switch? If not, multiple gateways may be required.</w:t>
            </w:r>
          </w:p>
        </w:tc>
        <w:tc>
          <w:tcPr>
            <w:tcW w:w="1247" w:type="dxa"/>
          </w:tcPr>
          <w:p w14:paraId="6E400DB2" w14:textId="273313F4" w:rsidR="0034414C" w:rsidRDefault="00E73BE1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lastRenderedPageBreak/>
              <w:t>Req</w:t>
            </w:r>
          </w:p>
        </w:tc>
        <w:tc>
          <w:tcPr>
            <w:tcW w:w="2270" w:type="dxa"/>
          </w:tcPr>
          <w:p w14:paraId="247D2712" w14:textId="6CBCB78B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7050A578" w14:textId="77777777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4414C" w14:paraId="4F82CF5E" w14:textId="77777777" w:rsidTr="32D30F1C">
        <w:tc>
          <w:tcPr>
            <w:tcW w:w="3415" w:type="dxa"/>
          </w:tcPr>
          <w:p w14:paraId="5F39493D" w14:textId="1FAB287E" w:rsidR="0034414C" w:rsidRDefault="0034414C" w:rsidP="009D28C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Do you use custom ports for any on-prem control network protocols? For example, </w:t>
            </w:r>
            <w:hyperlink r:id="rId14" w:history="1">
              <w:r w:rsidRPr="00607F7E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BACnet on a port other than 47808, C-Bus (CNI) on a port other than 10001, KNX on a port other than 3671</w:t>
              </w:r>
            </w:hyperlink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, etc.</w:t>
            </w:r>
          </w:p>
        </w:tc>
        <w:tc>
          <w:tcPr>
            <w:tcW w:w="1247" w:type="dxa"/>
          </w:tcPr>
          <w:p w14:paraId="65E68B24" w14:textId="6D91384D" w:rsidR="0034414C" w:rsidRDefault="00E73BE1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33BB97E8" w14:textId="32835511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3EBF6497" w14:textId="77777777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34414C" w14:paraId="46303E57" w14:textId="77777777" w:rsidTr="32D30F1C">
        <w:tc>
          <w:tcPr>
            <w:tcW w:w="3415" w:type="dxa"/>
          </w:tcPr>
          <w:p w14:paraId="685A332B" w14:textId="387B07B5" w:rsidR="0034414C" w:rsidRDefault="0034414C" w:rsidP="009D28C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Do you have any port filtering or port authentication in place, such as </w:t>
            </w:r>
            <w:hyperlink r:id="rId15" w:history="1">
              <w:r w:rsidRPr="00D077D7">
                <w:rPr>
                  <w:rStyle w:val="Hyperlink"/>
                  <w:rFonts w:ascii="Segoe UI" w:eastAsia="Times New Roman" w:hAnsi="Segoe UI" w:cs="Segoe UI"/>
                  <w:b/>
                  <w:bCs/>
                  <w:spacing w:val="2"/>
                  <w:kern w:val="0"/>
                  <w14:ligatures w14:val="none"/>
                </w:rPr>
                <w:t>802.1X</w:t>
              </w:r>
            </w:hyperlink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?</w:t>
            </w:r>
          </w:p>
        </w:tc>
        <w:tc>
          <w:tcPr>
            <w:tcW w:w="1247" w:type="dxa"/>
          </w:tcPr>
          <w:p w14:paraId="15EDE0C6" w14:textId="33DD24BE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6769F9A5" w14:textId="0385821C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679B26E6" w14:textId="77777777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32D30F1C" w14:paraId="011D68D5" w14:textId="77777777" w:rsidTr="32D30F1C">
        <w:trPr>
          <w:trHeight w:val="300"/>
        </w:trPr>
        <w:tc>
          <w:tcPr>
            <w:tcW w:w="3415" w:type="dxa"/>
          </w:tcPr>
          <w:p w14:paraId="4E15C93E" w14:textId="3768AA30" w:rsidR="32D30F1C" w:rsidRDefault="32D30F1C" w:rsidP="32D30F1C">
            <w:pPr>
              <w:shd w:val="clear" w:color="auto" w:fill="FFFFFF" w:themeFill="background1"/>
            </w:pPr>
            <w:r w:rsidRPr="32D30F1C">
              <w:rPr>
                <w:rFonts w:ascii="Segoe UI" w:eastAsia="Segoe UI" w:hAnsi="Segoe UI" w:cs="Segoe UI"/>
                <w:color w:val="191F2C"/>
              </w:rPr>
              <w:t xml:space="preserve">Are you using any protocols besides BACnet, like </w:t>
            </w:r>
            <w:proofErr w:type="spellStart"/>
            <w:r w:rsidRPr="32D30F1C">
              <w:rPr>
                <w:rFonts w:ascii="Segoe UI" w:eastAsia="Segoe UI" w:hAnsi="Segoe UI" w:cs="Segoe UI"/>
                <w:color w:val="191F2C"/>
              </w:rPr>
              <w:t>oBIX</w:t>
            </w:r>
            <w:proofErr w:type="spellEnd"/>
            <w:r w:rsidRPr="32D30F1C">
              <w:rPr>
                <w:rFonts w:ascii="Segoe UI" w:eastAsia="Segoe UI" w:hAnsi="Segoe UI" w:cs="Segoe UI"/>
                <w:color w:val="191F2C"/>
              </w:rPr>
              <w:t xml:space="preserve"> with Niagara, OPC-UA, KNX or others? </w:t>
            </w:r>
          </w:p>
        </w:tc>
        <w:tc>
          <w:tcPr>
            <w:tcW w:w="1247" w:type="dxa"/>
          </w:tcPr>
          <w:p w14:paraId="4DE0756A" w14:textId="0372E3C1" w:rsidR="32D30F1C" w:rsidRDefault="32D30F1C" w:rsidP="32D30F1C">
            <w:r w:rsidRPr="32D30F1C">
              <w:rPr>
                <w:rFonts w:ascii="Segoe UI" w:eastAsia="Segoe UI" w:hAnsi="Segoe UI" w:cs="Segoe UI"/>
                <w:color w:val="191F2C"/>
              </w:rPr>
              <w:t>Req</w:t>
            </w:r>
          </w:p>
        </w:tc>
        <w:tc>
          <w:tcPr>
            <w:tcW w:w="2270" w:type="dxa"/>
          </w:tcPr>
          <w:p w14:paraId="4B0F32D9" w14:textId="7C5E4856" w:rsidR="32D30F1C" w:rsidRDefault="32D30F1C" w:rsidP="32D30F1C">
            <w:r w:rsidRPr="32D30F1C">
              <w:rPr>
                <w:rFonts w:ascii="Segoe UI" w:eastAsia="Segoe UI" w:hAnsi="Segoe UI" w:cs="Segoe UI"/>
                <w:color w:val="191F2C"/>
              </w:rPr>
              <w:t xml:space="preserve"> </w:t>
            </w:r>
          </w:p>
        </w:tc>
        <w:tc>
          <w:tcPr>
            <w:tcW w:w="2418" w:type="dxa"/>
          </w:tcPr>
          <w:p w14:paraId="578587B9" w14:textId="0C544236" w:rsidR="32D30F1C" w:rsidRDefault="32D30F1C" w:rsidP="32D30F1C">
            <w:pPr>
              <w:rPr>
                <w:rFonts w:ascii="Segoe UI" w:eastAsia="Segoe UI" w:hAnsi="Segoe UI" w:cs="Segoe UI"/>
                <w:color w:val="191F2C"/>
              </w:rPr>
            </w:pPr>
          </w:p>
        </w:tc>
      </w:tr>
      <w:tr w:rsidR="0034414C" w14:paraId="12DB068E" w14:textId="77777777" w:rsidTr="32D30F1C">
        <w:tc>
          <w:tcPr>
            <w:tcW w:w="3415" w:type="dxa"/>
          </w:tcPr>
          <w:p w14:paraId="43D461F4" w14:textId="4A858DDE" w:rsidR="0034414C" w:rsidRDefault="0034414C" w:rsidP="0022623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If using BACnet protocol, do you make use of BACnet/IP Broadcast Management Devices (BBMDs)? If so, 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please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provide the BBMD IP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(s) </w:t>
            </w: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here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.</w:t>
            </w:r>
          </w:p>
        </w:tc>
        <w:tc>
          <w:tcPr>
            <w:tcW w:w="1247" w:type="dxa"/>
          </w:tcPr>
          <w:p w14:paraId="3A18E672" w14:textId="0A102451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45BE9905" w14:textId="584FD7A1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3C012451" w14:textId="77777777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32D30F1C" w14:paraId="696EA188" w14:textId="77777777" w:rsidTr="32D30F1C">
        <w:trPr>
          <w:trHeight w:val="300"/>
        </w:trPr>
        <w:tc>
          <w:tcPr>
            <w:tcW w:w="3415" w:type="dxa"/>
          </w:tcPr>
          <w:p w14:paraId="7A248C50" w14:textId="327B4B6A" w:rsidR="32D30F1C" w:rsidRDefault="32D30F1C" w:rsidP="32D30F1C">
            <w:pPr>
              <w:shd w:val="clear" w:color="auto" w:fill="FFFFFF" w:themeFill="background1"/>
            </w:pPr>
            <w:r w:rsidRPr="32D30F1C">
              <w:rPr>
                <w:rFonts w:ascii="Segoe UI" w:eastAsia="Segoe UI" w:hAnsi="Segoe UI" w:cs="Segoe UI"/>
                <w:color w:val="191F2C"/>
              </w:rPr>
              <w:t xml:space="preserve">If using OPC-UA, please provide the endpoint, credentials, </w:t>
            </w:r>
            <w:r w:rsidRPr="32D30F1C">
              <w:rPr>
                <w:rFonts w:ascii="Calibri" w:eastAsia="Calibri" w:hAnsi="Calibri" w:cs="Calibri"/>
              </w:rPr>
              <w:t xml:space="preserve">and the </w:t>
            </w:r>
            <w:r w:rsidRPr="32D30F1C">
              <w:rPr>
                <w:rFonts w:ascii="Aptos" w:eastAsia="Aptos" w:hAnsi="Aptos" w:cs="Aptos"/>
                <w:color w:val="000000" w:themeColor="text1"/>
              </w:rPr>
              <w:t xml:space="preserve">BMS system or server (including version) exposing the provided OPC-UA endpoint. </w:t>
            </w:r>
          </w:p>
        </w:tc>
        <w:tc>
          <w:tcPr>
            <w:tcW w:w="1247" w:type="dxa"/>
          </w:tcPr>
          <w:p w14:paraId="6055CBA5" w14:textId="476A6D90" w:rsidR="32D30F1C" w:rsidRDefault="32D30F1C" w:rsidP="32D30F1C">
            <w:proofErr w:type="spellStart"/>
            <w:r w:rsidRPr="32D30F1C">
              <w:rPr>
                <w:rFonts w:ascii="Segoe UI" w:eastAsia="Segoe UI" w:hAnsi="Segoe UI" w:cs="Segoe UI"/>
                <w:color w:val="191F2C"/>
              </w:rPr>
              <w:t>Opt</w:t>
            </w:r>
            <w:proofErr w:type="spellEnd"/>
          </w:p>
          <w:p w14:paraId="08DDCF74" w14:textId="77955360" w:rsidR="32D30F1C" w:rsidRDefault="32D30F1C" w:rsidP="32D30F1C">
            <w:r w:rsidRPr="32D30F1C"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270" w:type="dxa"/>
          </w:tcPr>
          <w:p w14:paraId="1206E06C" w14:textId="1F82288C" w:rsidR="32D30F1C" w:rsidRDefault="32D30F1C" w:rsidP="32D30F1C">
            <w:r w:rsidRPr="32D30F1C">
              <w:rPr>
                <w:rFonts w:ascii="Segoe UI" w:eastAsia="Segoe UI" w:hAnsi="Segoe UI" w:cs="Segoe UI"/>
                <w:color w:val="191F2C"/>
              </w:rPr>
              <w:t xml:space="preserve"> </w:t>
            </w:r>
          </w:p>
        </w:tc>
        <w:tc>
          <w:tcPr>
            <w:tcW w:w="2418" w:type="dxa"/>
          </w:tcPr>
          <w:p w14:paraId="66039E0B" w14:textId="29590CEF" w:rsidR="32D30F1C" w:rsidRDefault="32D30F1C" w:rsidP="32D30F1C">
            <w:pPr>
              <w:rPr>
                <w:rFonts w:ascii="Segoe UI" w:eastAsia="Segoe UI" w:hAnsi="Segoe UI" w:cs="Segoe UI"/>
                <w:color w:val="191F2C"/>
              </w:rPr>
            </w:pPr>
          </w:p>
        </w:tc>
      </w:tr>
      <w:tr w:rsidR="0034414C" w14:paraId="1FC77586" w14:textId="77777777" w:rsidTr="32D30F1C">
        <w:tc>
          <w:tcPr>
            <w:tcW w:w="3415" w:type="dxa"/>
          </w:tcPr>
          <w:p w14:paraId="779721DE" w14:textId="2479AEDE" w:rsidR="0034414C" w:rsidRDefault="0034414C" w:rsidP="0022623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If using a hardware gateway, will the gateway be housed </w:t>
            </w:r>
            <w:proofErr w:type="gramStart"/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in close proximity to</w:t>
            </w:r>
            <w:proofErr w:type="gramEnd"/>
            <w:r w:rsidRPr="00226291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the network switches/routers?</w:t>
            </w:r>
          </w:p>
        </w:tc>
        <w:tc>
          <w:tcPr>
            <w:tcW w:w="1247" w:type="dxa"/>
          </w:tcPr>
          <w:p w14:paraId="7DD3EEEA" w14:textId="4D888501" w:rsidR="0034414C" w:rsidRDefault="00E73BE1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270" w:type="dxa"/>
          </w:tcPr>
          <w:p w14:paraId="7BFB28E5" w14:textId="3101EECC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6D5CE4EE" w14:textId="77777777" w:rsidR="0034414C" w:rsidRDefault="0034414C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710652" w14:paraId="50D42113" w14:textId="77777777" w:rsidTr="32D30F1C">
        <w:tc>
          <w:tcPr>
            <w:tcW w:w="3415" w:type="dxa"/>
          </w:tcPr>
          <w:p w14:paraId="39C482EA" w14:textId="413CD1F9" w:rsidR="00710652" w:rsidRPr="00226291" w:rsidRDefault="00710652" w:rsidP="0022623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By default, our gateway will scan for all accessible data – in some buildings, this could be hundreds of thousands of 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lastRenderedPageBreak/>
              <w:t>points.</w:t>
            </w:r>
            <w:r w:rsidR="00BA435D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Do you have a subset of data you want us to focus on, like specific </w:t>
            </w:r>
            <w:r w:rsidR="004A622F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Controllers or specific devices, like certain AHUs?</w:t>
            </w:r>
            <w:r w:rsidR="004A622F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br/>
            </w:r>
            <w:r w:rsidR="004A622F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br/>
              <w:t>If so, please provide as much detail about those devices as possible, especially IP and port information, so we can reduce our scans to the desired data.</w:t>
            </w:r>
          </w:p>
        </w:tc>
        <w:tc>
          <w:tcPr>
            <w:tcW w:w="1247" w:type="dxa"/>
          </w:tcPr>
          <w:p w14:paraId="42DF1AF5" w14:textId="36EB75DC" w:rsidR="00710652" w:rsidRDefault="004A622F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lastRenderedPageBreak/>
              <w:t>Req</w:t>
            </w:r>
          </w:p>
        </w:tc>
        <w:tc>
          <w:tcPr>
            <w:tcW w:w="2270" w:type="dxa"/>
          </w:tcPr>
          <w:p w14:paraId="0419FB94" w14:textId="77777777" w:rsidR="00710652" w:rsidRDefault="00710652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73D516AF" w14:textId="77777777" w:rsidR="00710652" w:rsidRDefault="00710652" w:rsidP="009D28CB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</w:tbl>
    <w:p w14:paraId="5742F3DF" w14:textId="77777777" w:rsidR="001977E2" w:rsidRDefault="001977E2"/>
    <w:p w14:paraId="5F499E6D" w14:textId="479CA1A3" w:rsidR="002034A7" w:rsidRDefault="002034A7" w:rsidP="002034A7">
      <w:pPr>
        <w:shd w:val="clear" w:color="auto" w:fill="FFFFFF"/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b/>
          <w:bCs/>
          <w:color w:val="191F2C"/>
          <w:spacing w:val="2"/>
          <w:kern w:val="0"/>
          <w:sz w:val="28"/>
          <w:szCs w:val="28"/>
          <w14:ligatures w14:val="none"/>
        </w:rPr>
        <w:t>Misc Building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247"/>
        <w:gridCol w:w="2270"/>
        <w:gridCol w:w="2418"/>
      </w:tblGrid>
      <w:tr w:rsidR="002034A7" w14:paraId="7C3A6654" w14:textId="77777777" w:rsidTr="00A50F57">
        <w:tc>
          <w:tcPr>
            <w:tcW w:w="3415" w:type="dxa"/>
            <w:shd w:val="pct20" w:color="auto" w:fill="auto"/>
          </w:tcPr>
          <w:p w14:paraId="3230F594" w14:textId="77777777" w:rsidR="002034A7" w:rsidRDefault="002034A7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Question</w:t>
            </w:r>
          </w:p>
        </w:tc>
        <w:tc>
          <w:tcPr>
            <w:tcW w:w="1247" w:type="dxa"/>
            <w:shd w:val="pct20" w:color="auto" w:fill="auto"/>
          </w:tcPr>
          <w:p w14:paraId="1B49F3C7" w14:textId="77777777" w:rsidR="002034A7" w:rsidRDefault="002034A7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270" w:type="dxa"/>
            <w:shd w:val="pct20" w:color="auto" w:fill="auto"/>
          </w:tcPr>
          <w:p w14:paraId="7F19D7EE" w14:textId="77777777" w:rsidR="002034A7" w:rsidRDefault="002034A7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Answer</w:t>
            </w:r>
          </w:p>
        </w:tc>
        <w:tc>
          <w:tcPr>
            <w:tcW w:w="2418" w:type="dxa"/>
            <w:shd w:val="pct20" w:color="auto" w:fill="auto"/>
          </w:tcPr>
          <w:p w14:paraId="1D7DBFF9" w14:textId="77777777" w:rsidR="002034A7" w:rsidRDefault="002034A7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Responder</w:t>
            </w:r>
          </w:p>
        </w:tc>
      </w:tr>
      <w:tr w:rsidR="005D106F" w14:paraId="3666D18E" w14:textId="77777777" w:rsidTr="00A50F57">
        <w:tc>
          <w:tcPr>
            <w:tcW w:w="3415" w:type="dxa"/>
          </w:tcPr>
          <w:p w14:paraId="75F257CD" w14:textId="02820274" w:rsidR="005D106F" w:rsidRDefault="00317267" w:rsidP="00A50F57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Please provide</w:t>
            </w:r>
            <w:r w:rsidR="005D106F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the address(es) of </w:t>
            </w: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the building(s) in scope.</w:t>
            </w:r>
          </w:p>
        </w:tc>
        <w:tc>
          <w:tcPr>
            <w:tcW w:w="1247" w:type="dxa"/>
          </w:tcPr>
          <w:p w14:paraId="6D1F4643" w14:textId="20A1E445" w:rsidR="005D106F" w:rsidRDefault="00317267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63D75CAB" w14:textId="77777777" w:rsidR="005D106F" w:rsidRDefault="005D106F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580AEE5A" w14:textId="77777777" w:rsidR="005D106F" w:rsidRDefault="005D106F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2034A7" w14:paraId="2544C405" w14:textId="77777777" w:rsidTr="00A50F57">
        <w:tc>
          <w:tcPr>
            <w:tcW w:w="3415" w:type="dxa"/>
          </w:tcPr>
          <w:p w14:paraId="6774B187" w14:textId="75F554B2" w:rsidR="002034A7" w:rsidRDefault="002034A7" w:rsidP="00A50F57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How many floors </w:t>
            </w:r>
            <w:r w:rsidR="00DF3425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are there in the building(s)?</w:t>
            </w:r>
            <w:r w:rsidR="00DF3425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br/>
            </w:r>
            <w:r w:rsidR="00DF3425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br/>
              <w:t>If files like</w:t>
            </w:r>
            <w:r w:rsidR="004F04EC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 </w:t>
            </w:r>
            <w:r w:rsidR="00DF3425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floorplan</w:t>
            </w:r>
            <w:r w:rsidR="004F04EC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 xml:space="preserve">s </w:t>
            </w:r>
            <w:r w:rsidR="00DF3425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were provided, skip this question.</w:t>
            </w:r>
          </w:p>
        </w:tc>
        <w:tc>
          <w:tcPr>
            <w:tcW w:w="1247" w:type="dxa"/>
          </w:tcPr>
          <w:p w14:paraId="02CB8268" w14:textId="48CE133D" w:rsidR="002034A7" w:rsidRDefault="00DF3425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Opt</w:t>
            </w:r>
            <w:proofErr w:type="spellEnd"/>
          </w:p>
        </w:tc>
        <w:tc>
          <w:tcPr>
            <w:tcW w:w="2270" w:type="dxa"/>
          </w:tcPr>
          <w:p w14:paraId="545674A5" w14:textId="77777777" w:rsidR="002034A7" w:rsidRDefault="002034A7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13C5C5DF" w14:textId="77777777" w:rsidR="002034A7" w:rsidRDefault="002034A7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  <w:tr w:rsidR="00DF3425" w14:paraId="7A6CA93E" w14:textId="77777777" w:rsidTr="00A50F57">
        <w:tc>
          <w:tcPr>
            <w:tcW w:w="3415" w:type="dxa"/>
          </w:tcPr>
          <w:p w14:paraId="605679E0" w14:textId="2CD8CCD6" w:rsidR="00DF3425" w:rsidRDefault="00ED2FE0" w:rsidP="00A50F57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Do you consider the ground floor the first floor (standard in Europe and most British influenced countries) or is the first floor the next level up from the ground floor (</w:t>
            </w:r>
            <w:r w:rsidR="00EC096F"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standard in the U.S.)</w:t>
            </w:r>
          </w:p>
        </w:tc>
        <w:tc>
          <w:tcPr>
            <w:tcW w:w="1247" w:type="dxa"/>
          </w:tcPr>
          <w:p w14:paraId="708E6DC6" w14:textId="35ACC1E0" w:rsidR="00DF3425" w:rsidRDefault="00EC096F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  <w:t>Req</w:t>
            </w:r>
          </w:p>
        </w:tc>
        <w:tc>
          <w:tcPr>
            <w:tcW w:w="2270" w:type="dxa"/>
          </w:tcPr>
          <w:p w14:paraId="2316383F" w14:textId="77777777" w:rsidR="00DF3425" w:rsidRDefault="00DF3425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26789158" w14:textId="77777777" w:rsidR="00DF3425" w:rsidRDefault="00DF3425" w:rsidP="00A50F5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191F2C"/>
                <w:spacing w:val="2"/>
                <w:kern w:val="0"/>
                <w14:ligatures w14:val="none"/>
              </w:rPr>
            </w:pPr>
          </w:p>
        </w:tc>
      </w:tr>
    </w:tbl>
    <w:p w14:paraId="27BA3813" w14:textId="77777777" w:rsidR="00E73BE1" w:rsidRDefault="00E73BE1"/>
    <w:sectPr w:rsidR="00E73BE1" w:rsidSect="000C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BE9"/>
    <w:multiLevelType w:val="hybridMultilevel"/>
    <w:tmpl w:val="1B9A5E26"/>
    <w:lvl w:ilvl="0" w:tplc="5EA2C64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CD7"/>
    <w:multiLevelType w:val="multilevel"/>
    <w:tmpl w:val="9FB4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A396B"/>
    <w:multiLevelType w:val="hybridMultilevel"/>
    <w:tmpl w:val="FF70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185D"/>
    <w:multiLevelType w:val="hybridMultilevel"/>
    <w:tmpl w:val="A4E0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B5C71"/>
    <w:multiLevelType w:val="multilevel"/>
    <w:tmpl w:val="3914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FD1CA5"/>
    <w:multiLevelType w:val="multilevel"/>
    <w:tmpl w:val="4F40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2898900">
    <w:abstractNumId w:val="5"/>
  </w:num>
  <w:num w:numId="2" w16cid:durableId="1954896325">
    <w:abstractNumId w:val="4"/>
  </w:num>
  <w:num w:numId="3" w16cid:durableId="1232620547">
    <w:abstractNumId w:val="1"/>
  </w:num>
  <w:num w:numId="4" w16cid:durableId="1828668190">
    <w:abstractNumId w:val="2"/>
  </w:num>
  <w:num w:numId="5" w16cid:durableId="1746566817">
    <w:abstractNumId w:val="0"/>
  </w:num>
  <w:num w:numId="6" w16cid:durableId="1455564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91"/>
    <w:rsid w:val="00013ED7"/>
    <w:rsid w:val="00014251"/>
    <w:rsid w:val="000222D4"/>
    <w:rsid w:val="000B0FC6"/>
    <w:rsid w:val="000B5682"/>
    <w:rsid w:val="000C5441"/>
    <w:rsid w:val="000D0CDA"/>
    <w:rsid w:val="000D6844"/>
    <w:rsid w:val="000E1324"/>
    <w:rsid w:val="000F2966"/>
    <w:rsid w:val="000F3A5F"/>
    <w:rsid w:val="001172CC"/>
    <w:rsid w:val="0012742F"/>
    <w:rsid w:val="00142BAA"/>
    <w:rsid w:val="0015731D"/>
    <w:rsid w:val="00162825"/>
    <w:rsid w:val="0016593C"/>
    <w:rsid w:val="001660A7"/>
    <w:rsid w:val="00190545"/>
    <w:rsid w:val="0019094D"/>
    <w:rsid w:val="001977E2"/>
    <w:rsid w:val="001A0568"/>
    <w:rsid w:val="001E5859"/>
    <w:rsid w:val="002034A7"/>
    <w:rsid w:val="002222A3"/>
    <w:rsid w:val="00226231"/>
    <w:rsid w:val="00226291"/>
    <w:rsid w:val="002277B1"/>
    <w:rsid w:val="00241E07"/>
    <w:rsid w:val="00252CB5"/>
    <w:rsid w:val="00255A65"/>
    <w:rsid w:val="00257671"/>
    <w:rsid w:val="00260EA0"/>
    <w:rsid w:val="002841B2"/>
    <w:rsid w:val="00296590"/>
    <w:rsid w:val="002C2AFE"/>
    <w:rsid w:val="002F20DA"/>
    <w:rsid w:val="002F2164"/>
    <w:rsid w:val="002F46FA"/>
    <w:rsid w:val="00306377"/>
    <w:rsid w:val="00310644"/>
    <w:rsid w:val="003156A4"/>
    <w:rsid w:val="00317267"/>
    <w:rsid w:val="0032277B"/>
    <w:rsid w:val="003228D1"/>
    <w:rsid w:val="003429EF"/>
    <w:rsid w:val="003440DB"/>
    <w:rsid w:val="0034414C"/>
    <w:rsid w:val="003559BF"/>
    <w:rsid w:val="003955CE"/>
    <w:rsid w:val="00416A40"/>
    <w:rsid w:val="00427744"/>
    <w:rsid w:val="00460DCB"/>
    <w:rsid w:val="004623ED"/>
    <w:rsid w:val="00463062"/>
    <w:rsid w:val="004A3FCC"/>
    <w:rsid w:val="004A49F1"/>
    <w:rsid w:val="004A4F0A"/>
    <w:rsid w:val="004A622F"/>
    <w:rsid w:val="004C013F"/>
    <w:rsid w:val="004D0DB5"/>
    <w:rsid w:val="004F04EC"/>
    <w:rsid w:val="004F32BA"/>
    <w:rsid w:val="00512910"/>
    <w:rsid w:val="0051296F"/>
    <w:rsid w:val="00513FBC"/>
    <w:rsid w:val="0052023D"/>
    <w:rsid w:val="00535E85"/>
    <w:rsid w:val="00560B1D"/>
    <w:rsid w:val="0056134A"/>
    <w:rsid w:val="00564EBB"/>
    <w:rsid w:val="0056519E"/>
    <w:rsid w:val="00565678"/>
    <w:rsid w:val="00577DC6"/>
    <w:rsid w:val="00595C70"/>
    <w:rsid w:val="005A5B23"/>
    <w:rsid w:val="005B6B07"/>
    <w:rsid w:val="005C6A22"/>
    <w:rsid w:val="005D106F"/>
    <w:rsid w:val="005E5872"/>
    <w:rsid w:val="005F66B4"/>
    <w:rsid w:val="00607F7E"/>
    <w:rsid w:val="00610F92"/>
    <w:rsid w:val="006126D2"/>
    <w:rsid w:val="00623962"/>
    <w:rsid w:val="006331F9"/>
    <w:rsid w:val="00635134"/>
    <w:rsid w:val="0064609F"/>
    <w:rsid w:val="006524EF"/>
    <w:rsid w:val="0067317C"/>
    <w:rsid w:val="006803EA"/>
    <w:rsid w:val="006F7005"/>
    <w:rsid w:val="00710652"/>
    <w:rsid w:val="007516B3"/>
    <w:rsid w:val="00756DA3"/>
    <w:rsid w:val="00760998"/>
    <w:rsid w:val="00765D5C"/>
    <w:rsid w:val="00772C97"/>
    <w:rsid w:val="00786B65"/>
    <w:rsid w:val="00793C15"/>
    <w:rsid w:val="007A3CBC"/>
    <w:rsid w:val="007B604B"/>
    <w:rsid w:val="007D494D"/>
    <w:rsid w:val="007D6BCA"/>
    <w:rsid w:val="007E4B0B"/>
    <w:rsid w:val="007F4946"/>
    <w:rsid w:val="008023AF"/>
    <w:rsid w:val="008062F8"/>
    <w:rsid w:val="008414A8"/>
    <w:rsid w:val="0085078A"/>
    <w:rsid w:val="008B496D"/>
    <w:rsid w:val="008B58F7"/>
    <w:rsid w:val="008E73DF"/>
    <w:rsid w:val="008F3EC3"/>
    <w:rsid w:val="009027BD"/>
    <w:rsid w:val="00907689"/>
    <w:rsid w:val="0092195D"/>
    <w:rsid w:val="00922889"/>
    <w:rsid w:val="00930E44"/>
    <w:rsid w:val="00934C07"/>
    <w:rsid w:val="009477E5"/>
    <w:rsid w:val="009521A6"/>
    <w:rsid w:val="00954509"/>
    <w:rsid w:val="00960520"/>
    <w:rsid w:val="009A3CD9"/>
    <w:rsid w:val="009B611A"/>
    <w:rsid w:val="009D08BE"/>
    <w:rsid w:val="009D28CB"/>
    <w:rsid w:val="009D4852"/>
    <w:rsid w:val="009D751A"/>
    <w:rsid w:val="00A2047B"/>
    <w:rsid w:val="00A3741B"/>
    <w:rsid w:val="00A426ED"/>
    <w:rsid w:val="00A47F2A"/>
    <w:rsid w:val="00A6499A"/>
    <w:rsid w:val="00A66625"/>
    <w:rsid w:val="00A71EB2"/>
    <w:rsid w:val="00AB74CC"/>
    <w:rsid w:val="00AD0241"/>
    <w:rsid w:val="00AF133D"/>
    <w:rsid w:val="00B032C9"/>
    <w:rsid w:val="00B035FF"/>
    <w:rsid w:val="00B03A7F"/>
    <w:rsid w:val="00B40146"/>
    <w:rsid w:val="00B40C78"/>
    <w:rsid w:val="00B723CD"/>
    <w:rsid w:val="00B72AD0"/>
    <w:rsid w:val="00B840A3"/>
    <w:rsid w:val="00B94372"/>
    <w:rsid w:val="00BA435D"/>
    <w:rsid w:val="00BB0011"/>
    <w:rsid w:val="00BD655C"/>
    <w:rsid w:val="00C07C35"/>
    <w:rsid w:val="00C22A24"/>
    <w:rsid w:val="00C46A37"/>
    <w:rsid w:val="00C5088B"/>
    <w:rsid w:val="00CA317F"/>
    <w:rsid w:val="00CA6594"/>
    <w:rsid w:val="00CC6CB6"/>
    <w:rsid w:val="00CD4811"/>
    <w:rsid w:val="00CE10FC"/>
    <w:rsid w:val="00CF4E93"/>
    <w:rsid w:val="00CF6B01"/>
    <w:rsid w:val="00D01BFB"/>
    <w:rsid w:val="00D077D7"/>
    <w:rsid w:val="00D10E68"/>
    <w:rsid w:val="00D245FF"/>
    <w:rsid w:val="00D94A3E"/>
    <w:rsid w:val="00DF3425"/>
    <w:rsid w:val="00DF3661"/>
    <w:rsid w:val="00DF57C1"/>
    <w:rsid w:val="00E07ACC"/>
    <w:rsid w:val="00E16312"/>
    <w:rsid w:val="00E22307"/>
    <w:rsid w:val="00E22539"/>
    <w:rsid w:val="00E3117D"/>
    <w:rsid w:val="00E322EC"/>
    <w:rsid w:val="00E5370C"/>
    <w:rsid w:val="00E73BE1"/>
    <w:rsid w:val="00E8553B"/>
    <w:rsid w:val="00E97760"/>
    <w:rsid w:val="00EC096F"/>
    <w:rsid w:val="00ED108A"/>
    <w:rsid w:val="00ED2FE0"/>
    <w:rsid w:val="00EE571B"/>
    <w:rsid w:val="00EF17CB"/>
    <w:rsid w:val="00EF3B30"/>
    <w:rsid w:val="00F07D98"/>
    <w:rsid w:val="00F4626B"/>
    <w:rsid w:val="00F51214"/>
    <w:rsid w:val="00F6425C"/>
    <w:rsid w:val="00F73A89"/>
    <w:rsid w:val="00F75FA8"/>
    <w:rsid w:val="00F96A62"/>
    <w:rsid w:val="00FB62CD"/>
    <w:rsid w:val="00FC5F3C"/>
    <w:rsid w:val="00FD341D"/>
    <w:rsid w:val="01B6F75B"/>
    <w:rsid w:val="0CB98B77"/>
    <w:rsid w:val="1BD48C5E"/>
    <w:rsid w:val="3007B942"/>
    <w:rsid w:val="30FDDC60"/>
    <w:rsid w:val="32D30F1C"/>
    <w:rsid w:val="3D536223"/>
    <w:rsid w:val="474D4F01"/>
    <w:rsid w:val="585735BE"/>
    <w:rsid w:val="5C12D01F"/>
    <w:rsid w:val="7180B8CE"/>
    <w:rsid w:val="78A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8BF6"/>
  <w15:chartTrackingRefBased/>
  <w15:docId w15:val="{08C786F0-8159-6941-9262-D7775F0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62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262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2629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29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2629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2629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62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6291"/>
    <w:rPr>
      <w:b/>
      <w:bCs/>
    </w:rPr>
  </w:style>
  <w:style w:type="character" w:styleId="Hyperlink">
    <w:name w:val="Hyperlink"/>
    <w:basedOn w:val="DefaultParagraphFont"/>
    <w:uiPriority w:val="99"/>
    <w:unhideWhenUsed/>
    <w:rsid w:val="00226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24EF"/>
    <w:pPr>
      <w:ind w:left="720"/>
      <w:contextualSpacing/>
    </w:pPr>
  </w:style>
  <w:style w:type="table" w:styleId="TableGrid">
    <w:name w:val="Table Grid"/>
    <w:basedOn w:val="TableNormal"/>
    <w:uiPriority w:val="39"/>
    <w:rsid w:val="009D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9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23" w:color="E8E9EA"/>
            <w:right w:val="none" w:sz="0" w:space="0" w:color="auto"/>
          </w:divBdr>
        </w:div>
        <w:div w:id="17178490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veloper.mapped.com/gateways/retrieving-hostnames-ip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veloper.mapped.com/gateways/gateway-selec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pped.com/connecto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en.wikipedia.org/wiki/IEEE_802.1X" TargetMode="External"/><Relationship Id="rId10" Type="http://schemas.openxmlformats.org/officeDocument/2006/relationships/hyperlink" Target="https://developer.mapped.com/gateways/supported-protocol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pped.com/" TargetMode="External"/><Relationship Id="rId14" Type="http://schemas.openxmlformats.org/officeDocument/2006/relationships/hyperlink" Target="https://developer.mapped.com/gateways/supported-protoc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B95877927C04B8DEB87607CDEB626" ma:contentTypeVersion="17" ma:contentTypeDescription="Create a new document." ma:contentTypeScope="" ma:versionID="ad588f8efabfddf346079ded28b912fb">
  <xsd:schema xmlns:xsd="http://www.w3.org/2001/XMLSchema" xmlns:xs="http://www.w3.org/2001/XMLSchema" xmlns:p="http://schemas.microsoft.com/office/2006/metadata/properties" xmlns:ns2="762a0732-b9f8-4e46-bbae-3550a21dffcc" xmlns:ns3="94e30048-54d6-4391-9537-7bb62f03e379" targetNamespace="http://schemas.microsoft.com/office/2006/metadata/properties" ma:root="true" ma:fieldsID="200484278e421258097e2a3142b8c350" ns2:_="" ns3:_="">
    <xsd:import namespace="762a0732-b9f8-4e46-bbae-3550a21dffcc"/>
    <xsd:import namespace="94e30048-54d6-4391-9537-7bb62f03e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a0732-b9f8-4e46-bbae-3550a21df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2c83ab-f2c5-428f-80f6-8e9b2386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30048-54d6-4391-9537-7bb62f03e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18b61a-e6ca-49f4-b35a-48a84dbf3159}" ma:internalName="TaxCatchAll" ma:showField="CatchAllData" ma:web="94e30048-54d6-4391-9537-7bb62f03e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e30048-54d6-4391-9537-7bb62f03e379" xsi:nil="true"/>
    <lcf76f155ced4ddcb4097134ff3c332f xmlns="762a0732-b9f8-4e46-bbae-3550a21dff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20497-DA79-4D72-ABC4-7418775FB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8B528-79BC-493E-A3CC-F9E6BC42A91A}"/>
</file>

<file path=customXml/itemProps3.xml><?xml version="1.0" encoding="utf-8"?>
<ds:datastoreItem xmlns:ds="http://schemas.openxmlformats.org/officeDocument/2006/customXml" ds:itemID="{567C4E84-97A4-4DEB-ADDF-1B73082FCC40}">
  <ds:schemaRefs>
    <ds:schemaRef ds:uri="http://schemas.microsoft.com/office/2006/documentManagement/types"/>
    <ds:schemaRef ds:uri="762a0732-b9f8-4e46-bbae-3550a21dffcc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4e30048-54d6-4391-9537-7bb62f03e37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1345</Words>
  <Characters>6817</Characters>
  <Application>Microsoft Office Word</Application>
  <DocSecurity>0</DocSecurity>
  <Lines>456</Lines>
  <Paragraphs>138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Dupree</dc:creator>
  <cp:keywords/>
  <dc:description/>
  <cp:lastModifiedBy>Shaun Cooley</cp:lastModifiedBy>
  <cp:revision>31</cp:revision>
  <dcterms:created xsi:type="dcterms:W3CDTF">2024-02-13T19:37:00Z</dcterms:created>
  <dcterms:modified xsi:type="dcterms:W3CDTF">2025-12-05T21:53:00Z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0x010100384B95877927C04B8DEB87607CDEB626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