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DA" w:rsidRDefault="00FD16DA" w:rsidP="00FD16DA">
      <w:pPr>
        <w:pStyle w:val="Default"/>
      </w:pPr>
    </w:p>
    <w:p w:rsidR="000A4CA4" w:rsidRPr="00C817FB" w:rsidRDefault="00FD16DA" w:rsidP="00FD16DA">
      <w:pPr>
        <w:spacing w:after="630" w:line="353" w:lineRule="exact"/>
        <w:ind w:left="144" w:right="144"/>
        <w:jc w:val="both"/>
        <w:textAlignment w:val="baseline"/>
        <w:rPr>
          <w:rFonts w:ascii="Arial" w:eastAsia="Arial" w:hAnsi="Arial"/>
          <w:b/>
          <w:color w:val="000000"/>
          <w:sz w:val="28"/>
          <w:lang w:val="en-GB"/>
        </w:rPr>
      </w:pPr>
      <w:r>
        <w:t xml:space="preserve"> 11/12/2015 | ESMA/2015/1858 </w:t>
      </w:r>
      <w:r w:rsidR="00914B35" w:rsidRPr="00C817FB">
        <w:rPr>
          <w:rFonts w:ascii="Arial" w:eastAsia="Arial" w:hAnsi="Arial"/>
          <w:b/>
          <w:color w:val="000000"/>
          <w:sz w:val="28"/>
          <w:lang w:val="en-GB"/>
        </w:rPr>
        <w:t>ITS 3: Draft implementing technical standards under Article 61(5) of Directive 2014/65/EU</w:t>
      </w:r>
    </w:p>
    <w:p w:rsidR="000A4CA4" w:rsidRDefault="00914B35">
      <w:pPr>
        <w:spacing w:after="1075"/>
        <w:ind w:left="137" w:right="5114"/>
        <w:textAlignment w:val="baseline"/>
      </w:pPr>
      <w:r>
        <w:rPr>
          <w:noProof/>
          <w:lang w:val="en-GB" w:eastAsia="en-GB"/>
        </w:rPr>
        <w:drawing>
          <wp:inline distT="0" distB="0" distL="0" distR="0">
            <wp:extent cx="2609215" cy="77406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9"/>
                    <a:stretch>
                      <a:fillRect/>
                    </a:stretch>
                  </pic:blipFill>
                  <pic:spPr>
                    <a:xfrm>
                      <a:off x="0" y="0"/>
                      <a:ext cx="2609215" cy="774065"/>
                    </a:xfrm>
                    <a:prstGeom prst="rect">
                      <a:avLst/>
                    </a:prstGeom>
                  </pic:spPr>
                </pic:pic>
              </a:graphicData>
            </a:graphic>
          </wp:inline>
        </w:drawing>
      </w:r>
    </w:p>
    <w:p w:rsidR="000A4CA4" w:rsidRDefault="00914B35">
      <w:pPr>
        <w:spacing w:after="1454"/>
        <w:ind w:left="5153" w:right="2575"/>
        <w:textAlignment w:val="baseline"/>
      </w:pPr>
      <w:r>
        <w:rPr>
          <w:noProof/>
          <w:lang w:val="en-GB" w:eastAsia="en-GB"/>
        </w:rPr>
        <w:drawing>
          <wp:inline distT="0" distB="0" distL="0" distR="0">
            <wp:extent cx="1036320" cy="341630"/>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0"/>
                    <a:stretch>
                      <a:fillRect/>
                    </a:stretch>
                  </pic:blipFill>
                  <pic:spPr>
                    <a:xfrm>
                      <a:off x="0" y="0"/>
                      <a:ext cx="1036320" cy="341630"/>
                    </a:xfrm>
                    <a:prstGeom prst="rect">
                      <a:avLst/>
                    </a:prstGeom>
                  </pic:spPr>
                </pic:pic>
              </a:graphicData>
            </a:graphic>
          </wp:inline>
        </w:drawing>
      </w:r>
    </w:p>
    <w:p w:rsidR="000A4CA4" w:rsidRDefault="00914B35">
      <w:pPr>
        <w:spacing w:after="986"/>
        <w:ind w:left="1630" w:right="1783"/>
        <w:textAlignment w:val="baseline"/>
      </w:pPr>
      <w:r>
        <w:rPr>
          <w:noProof/>
          <w:lang w:val="en-GB" w:eastAsia="en-GB"/>
        </w:rPr>
        <w:drawing>
          <wp:inline distT="0" distB="0" distL="0" distR="0">
            <wp:extent cx="3776345" cy="512445"/>
            <wp:effectExtent l="0" t="0" r="0" b="0"/>
            <wp:docPr id="17" name="pic"/>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1"/>
                    <a:stretch>
                      <a:fillRect/>
                    </a:stretch>
                  </pic:blipFill>
                  <pic:spPr>
                    <a:xfrm>
                      <a:off x="0" y="0"/>
                      <a:ext cx="3776345" cy="512445"/>
                    </a:xfrm>
                    <a:prstGeom prst="rect">
                      <a:avLst/>
                    </a:prstGeom>
                  </pic:spPr>
                </pic:pic>
              </a:graphicData>
            </a:graphic>
          </wp:inline>
        </w:drawing>
      </w:r>
    </w:p>
    <w:p w:rsidR="000A4CA4" w:rsidRPr="00C817FB" w:rsidRDefault="00914B35">
      <w:pPr>
        <w:spacing w:line="290" w:lineRule="exact"/>
        <w:jc w:val="center"/>
        <w:textAlignment w:val="baseline"/>
        <w:rPr>
          <w:rFonts w:ascii="Arial" w:eastAsia="Arial" w:hAnsi="Arial"/>
          <w:b/>
          <w:color w:val="000000"/>
          <w:lang w:val="en-GB"/>
        </w:rPr>
      </w:pPr>
      <w:r w:rsidRPr="00C817FB">
        <w:rPr>
          <w:rFonts w:ascii="Arial" w:eastAsia="Arial" w:hAnsi="Arial"/>
          <w:b/>
          <w:color w:val="000000"/>
          <w:lang w:val="en-GB"/>
        </w:rPr>
        <w:t>COMMISSION IMPLEMENTING REGULATION (EU)</w:t>
      </w:r>
      <w:r>
        <w:rPr>
          <w:rFonts w:ascii="Arial" w:eastAsia="Arial" w:hAnsi="Arial"/>
          <w:b/>
          <w:color w:val="000000"/>
          <w:lang w:val="pt-PT"/>
        </w:rPr>
        <w:t xml:space="preserve"> No</w:t>
      </w:r>
      <w:r w:rsidRPr="00C817FB">
        <w:rPr>
          <w:rFonts w:ascii="Arial" w:eastAsia="Arial" w:hAnsi="Arial"/>
          <w:b/>
          <w:color w:val="000000"/>
          <w:lang w:val="en-GB"/>
        </w:rPr>
        <w:t xml:space="preserve"> .../... laying down implementing </w:t>
      </w:r>
      <w:r w:rsidRPr="00C817FB">
        <w:rPr>
          <w:rFonts w:ascii="Arial" w:eastAsia="Arial" w:hAnsi="Arial"/>
          <w:b/>
          <w:color w:val="000000"/>
          <w:lang w:val="en-GB"/>
        </w:rPr>
        <w:br/>
        <w:t>technical standards with regard to the standard forms, templates and procedures</w:t>
      </w:r>
      <w:r>
        <w:rPr>
          <w:rFonts w:ascii="Arial" w:eastAsia="Arial" w:hAnsi="Arial"/>
          <w:b/>
          <w:color w:val="000000"/>
          <w:lang w:val="pt-PT"/>
        </w:rPr>
        <w:t xml:space="preserve"> for</w:t>
      </w:r>
      <w:r w:rsidRPr="00C817FB">
        <w:rPr>
          <w:rFonts w:ascii="Arial" w:eastAsia="Arial" w:hAnsi="Arial"/>
          <w:b/>
          <w:color w:val="000000"/>
          <w:lang w:val="en-GB"/>
        </w:rPr>
        <w:t xml:space="preserve"> </w:t>
      </w:r>
      <w:r w:rsidRPr="00C817FB">
        <w:rPr>
          <w:rFonts w:ascii="Arial" w:eastAsia="Arial" w:hAnsi="Arial"/>
          <w:b/>
          <w:color w:val="000000"/>
          <w:lang w:val="en-GB"/>
        </w:rPr>
        <w:br/>
        <w:t>the authorisation of</w:t>
      </w:r>
      <w:r>
        <w:rPr>
          <w:rFonts w:ascii="Arial" w:eastAsia="Arial" w:hAnsi="Arial"/>
          <w:b/>
          <w:color w:val="000000"/>
          <w:lang w:val="pt-PT"/>
        </w:rPr>
        <w:t xml:space="preserve"> data</w:t>
      </w:r>
      <w:r w:rsidRPr="00C817FB">
        <w:rPr>
          <w:rFonts w:ascii="Arial" w:eastAsia="Arial" w:hAnsi="Arial"/>
          <w:b/>
          <w:color w:val="000000"/>
          <w:lang w:val="en-GB"/>
        </w:rPr>
        <w:t xml:space="preserve"> reporting services providers and related notifications </w:t>
      </w:r>
      <w:r w:rsidRPr="00C817FB">
        <w:rPr>
          <w:rFonts w:ascii="Arial" w:eastAsia="Arial" w:hAnsi="Arial"/>
          <w:b/>
          <w:color w:val="000000"/>
          <w:lang w:val="en-GB"/>
        </w:rPr>
        <w:br/>
        <w:t xml:space="preserve">according to Directive 2014/65/EU of the European Parliament and of the Council on </w:t>
      </w:r>
      <w:r w:rsidRPr="00C817FB">
        <w:rPr>
          <w:rFonts w:ascii="Arial" w:eastAsia="Arial" w:hAnsi="Arial"/>
          <w:b/>
          <w:color w:val="000000"/>
          <w:lang w:val="en-GB"/>
        </w:rPr>
        <w:br/>
        <w:t>markets in</w:t>
      </w:r>
      <w:r>
        <w:rPr>
          <w:rFonts w:ascii="Arial" w:eastAsia="Arial" w:hAnsi="Arial"/>
          <w:b/>
          <w:color w:val="000000"/>
          <w:lang w:val="pt-PT"/>
        </w:rPr>
        <w:t xml:space="preserve"> financial</w:t>
      </w:r>
      <w:r w:rsidRPr="00C817FB">
        <w:rPr>
          <w:rFonts w:ascii="Arial" w:eastAsia="Arial" w:hAnsi="Arial"/>
          <w:b/>
          <w:color w:val="000000"/>
          <w:lang w:val="en-GB"/>
        </w:rPr>
        <w:t xml:space="preserve"> instruments</w:t>
      </w:r>
    </w:p>
    <w:p w:rsidR="000A4CA4" w:rsidRPr="00C817FB" w:rsidRDefault="00914B35">
      <w:pPr>
        <w:spacing w:before="285" w:line="257" w:lineRule="exact"/>
        <w:jc w:val="center"/>
        <w:textAlignment w:val="baseline"/>
        <w:rPr>
          <w:rFonts w:ascii="Arial" w:eastAsia="Arial" w:hAnsi="Arial"/>
          <w:b/>
          <w:color w:val="000000"/>
          <w:spacing w:val="14"/>
          <w:lang w:val="en-GB"/>
        </w:rPr>
      </w:pPr>
      <w:r w:rsidRPr="00C817FB">
        <w:rPr>
          <w:rFonts w:ascii="Arial" w:eastAsia="Arial" w:hAnsi="Arial"/>
          <w:b/>
          <w:color w:val="000000"/>
          <w:spacing w:val="14"/>
          <w:lang w:val="en-GB"/>
        </w:rPr>
        <w:t>of [ ]</w:t>
      </w:r>
    </w:p>
    <w:p w:rsidR="000A4CA4" w:rsidRPr="00C817FB" w:rsidRDefault="00914B35">
      <w:pPr>
        <w:spacing w:before="286"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(Text with EEA relevance)</w:t>
      </w:r>
    </w:p>
    <w:p w:rsidR="000A4CA4" w:rsidRPr="00C817FB" w:rsidRDefault="00914B35">
      <w:pPr>
        <w:spacing w:before="285" w:line="251" w:lineRule="exact"/>
        <w:ind w:left="144"/>
        <w:textAlignment w:val="baseline"/>
        <w:rPr>
          <w:rFonts w:ascii="Arial" w:eastAsia="Arial" w:hAnsi="Arial"/>
          <w:color w:val="000000"/>
          <w:lang w:val="en-GB"/>
        </w:rPr>
      </w:pPr>
      <w:r w:rsidRPr="00C817FB">
        <w:rPr>
          <w:rFonts w:ascii="Arial" w:eastAsia="Arial" w:hAnsi="Arial"/>
          <w:color w:val="000000"/>
          <w:lang w:val="en-GB"/>
        </w:rPr>
        <w:t>THE EUROPEAN COMMISSION,</w:t>
      </w:r>
    </w:p>
    <w:p w:rsidR="000A4CA4" w:rsidRPr="00C817FB" w:rsidRDefault="00914B35">
      <w:pPr>
        <w:spacing w:before="292" w:line="251" w:lineRule="exact"/>
        <w:ind w:left="144"/>
        <w:textAlignment w:val="baseline"/>
        <w:rPr>
          <w:rFonts w:ascii="Arial" w:eastAsia="Arial" w:hAnsi="Arial"/>
          <w:color w:val="000000"/>
          <w:lang w:val="en-GB"/>
        </w:rPr>
      </w:pPr>
      <w:r w:rsidRPr="00C817FB">
        <w:rPr>
          <w:rFonts w:ascii="Arial" w:eastAsia="Arial" w:hAnsi="Arial"/>
          <w:color w:val="000000"/>
          <w:lang w:val="en-GB"/>
        </w:rPr>
        <w:t>Having regard to the Treaty on the Functioning of the European Union,</w:t>
      </w:r>
    </w:p>
    <w:p w:rsidR="000A4CA4" w:rsidRDefault="000A4CA4">
      <w:pPr>
        <w:sectPr w:rsidR="000A4CA4" w:rsidSect="001E7CB2">
          <w:footerReference w:type="even" r:id="rId12"/>
          <w:footerReference w:type="default" r:id="rId13"/>
          <w:footerReference w:type="first" r:id="rId14"/>
          <w:pgSz w:w="11909" w:h="14990"/>
          <w:pgMar w:top="1134" w:right="1270" w:bottom="1134" w:left="1281" w:header="720" w:footer="720" w:gutter="0"/>
          <w:cols w:space="720"/>
        </w:sectPr>
      </w:pPr>
    </w:p>
    <w:p w:rsidR="000A4CA4" w:rsidRPr="00C817FB" w:rsidRDefault="00914B35" w:rsidP="00E56040">
      <w:pPr>
        <w:spacing w:line="275"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lastRenderedPageBreak/>
        <w:t>Having regard to Directive 2014/65/EU of 15 May 2014 of the European Parliament and of the Council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and amending Directive 2002/92/EC and</w:t>
      </w:r>
      <w:r w:rsidR="00E56040">
        <w:rPr>
          <w:rFonts w:ascii="Arial" w:eastAsia="Arial" w:hAnsi="Arial"/>
          <w:color w:val="000000"/>
          <w:lang w:val="en-GB"/>
        </w:rPr>
        <w:t xml:space="preserve"> </w:t>
      </w:r>
      <w:r w:rsidRPr="00C817FB">
        <w:rPr>
          <w:rFonts w:ascii="Arial" w:eastAsia="Arial" w:hAnsi="Arial"/>
          <w:color w:val="000000"/>
          <w:lang w:val="en-GB"/>
        </w:rPr>
        <w:t>Directive 2011/61/EU(</w:t>
      </w:r>
      <w:r w:rsidR="00E56040">
        <w:rPr>
          <w:rStyle w:val="FootnoteReference"/>
          <w:rFonts w:ascii="Arial" w:eastAsia="Arial" w:hAnsi="Arial"/>
          <w:color w:val="000000"/>
          <w:lang w:val="en-GB"/>
        </w:rPr>
        <w:footnoteReference w:id="1"/>
      </w:r>
      <w:r w:rsidRPr="00C817FB">
        <w:rPr>
          <w:rFonts w:ascii="Arial" w:eastAsia="Arial" w:hAnsi="Arial"/>
          <w:color w:val="000000"/>
          <w:lang w:val="en-GB"/>
        </w:rPr>
        <w:t>), and in</w:t>
      </w:r>
      <w:r>
        <w:rPr>
          <w:rFonts w:ascii="Arial" w:eastAsia="Arial" w:hAnsi="Arial"/>
          <w:color w:val="000000"/>
          <w:lang w:val="pt-PT"/>
        </w:rPr>
        <w:t xml:space="preserve"> particular</w:t>
      </w:r>
      <w:r w:rsidRPr="00C817FB">
        <w:rPr>
          <w:rFonts w:ascii="Arial" w:eastAsia="Arial" w:hAnsi="Arial"/>
          <w:color w:val="000000"/>
          <w:lang w:val="en-GB"/>
        </w:rPr>
        <w:t xml:space="preserve"> Article 61(5) thereof, Whereas:</w:t>
      </w:r>
    </w:p>
    <w:p w:rsidR="000A4CA4" w:rsidRPr="00C817FB" w:rsidRDefault="00914B35" w:rsidP="00E56040">
      <w:pPr>
        <w:numPr>
          <w:ilvl w:val="0"/>
          <w:numId w:val="33"/>
        </w:numPr>
        <w:tabs>
          <w:tab w:val="clear" w:pos="504"/>
        </w:tabs>
        <w:spacing w:before="247" w:after="240" w:line="291" w:lineRule="exact"/>
        <w:ind w:right="144" w:hanging="576"/>
        <w:jc w:val="both"/>
        <w:textAlignment w:val="baseline"/>
        <w:rPr>
          <w:rFonts w:ascii="Arial" w:eastAsia="Arial" w:hAnsi="Arial"/>
          <w:color w:val="000000"/>
          <w:spacing w:val="-1"/>
          <w:lang w:val="en-GB"/>
        </w:rPr>
      </w:pPr>
      <w:r w:rsidRPr="00C817FB">
        <w:rPr>
          <w:rFonts w:ascii="Arial" w:eastAsia="Arial" w:hAnsi="Arial"/>
          <w:color w:val="000000"/>
          <w:spacing w:val="-1"/>
          <w:lang w:val="en-GB"/>
        </w:rPr>
        <w:t>It</w:t>
      </w:r>
      <w:r>
        <w:rPr>
          <w:rFonts w:ascii="Arial" w:eastAsia="Arial" w:hAnsi="Arial"/>
          <w:color w:val="000000"/>
          <w:spacing w:val="-1"/>
          <w:lang w:val="pt-PT"/>
        </w:rPr>
        <w:t xml:space="preserve"> is</w:t>
      </w:r>
      <w:r w:rsidRPr="00C817FB">
        <w:rPr>
          <w:rFonts w:ascii="Arial" w:eastAsia="Arial" w:hAnsi="Arial"/>
          <w:color w:val="000000"/>
          <w:spacing w:val="-1"/>
          <w:lang w:val="en-GB"/>
        </w:rPr>
        <w:t xml:space="preserve"> appropriate to set out common standard forms, templates and procedures to ensure the comm</w:t>
      </w:r>
      <w:r w:rsidRPr="00C817FB">
        <w:rPr>
          <w:rFonts w:ascii="Arial Unicode MS" w:eastAsia="Arial Unicode MS" w:hAnsi="Arial Unicode MS"/>
          <w:color w:val="000000"/>
          <w:spacing w:val="-1"/>
          <w:lang w:val="en-GB"/>
        </w:rPr>
        <w:t xml:space="preserve">on understanding and enforcement among Member States’ </w:t>
      </w:r>
      <w:r w:rsidRPr="00C817FB">
        <w:rPr>
          <w:rFonts w:ascii="Arial" w:eastAsia="Arial" w:hAnsi="Arial"/>
          <w:color w:val="000000"/>
          <w:spacing w:val="-1"/>
          <w:lang w:val="en-GB"/>
        </w:rPr>
        <w:t>competent authorities of the authorisation process regarding the provision of</w:t>
      </w:r>
      <w:r>
        <w:rPr>
          <w:rFonts w:ascii="Arial" w:eastAsia="Arial" w:hAnsi="Arial"/>
          <w:color w:val="000000"/>
          <w:spacing w:val="-1"/>
          <w:lang w:val="pt-PT"/>
        </w:rPr>
        <w:t xml:space="preserve"> data</w:t>
      </w:r>
      <w:r w:rsidRPr="00C817FB">
        <w:rPr>
          <w:rFonts w:ascii="Arial" w:eastAsia="Arial" w:hAnsi="Arial"/>
          <w:color w:val="000000"/>
          <w:spacing w:val="-1"/>
          <w:lang w:val="en-GB"/>
        </w:rPr>
        <w:t xml:space="preserve"> reporting services and ensuring efficient information flows. To facilitate communications between the applicant and the competent authority, competent authorities should designate a contact point specifically</w:t>
      </w:r>
      <w:r>
        <w:rPr>
          <w:rFonts w:ascii="Arial" w:eastAsia="Arial" w:hAnsi="Arial"/>
          <w:color w:val="000000"/>
          <w:spacing w:val="-1"/>
          <w:lang w:val="pt-PT"/>
        </w:rPr>
        <w:t xml:space="preserve"> for</w:t>
      </w:r>
      <w:r w:rsidRPr="00C817FB">
        <w:rPr>
          <w:rFonts w:ascii="Arial" w:eastAsia="Arial" w:hAnsi="Arial"/>
          <w:color w:val="000000"/>
          <w:spacing w:val="-1"/>
          <w:lang w:val="en-GB"/>
        </w:rPr>
        <w:t xml:space="preserve"> the purpose of the application process and should publish the information on the contact point on their website.</w:t>
      </w:r>
    </w:p>
    <w:p w:rsidR="000A4CA4" w:rsidRDefault="00914B35" w:rsidP="00E56040">
      <w:pPr>
        <w:numPr>
          <w:ilvl w:val="0"/>
          <w:numId w:val="33"/>
        </w:numPr>
        <w:tabs>
          <w:tab w:val="clear" w:pos="504"/>
        </w:tabs>
        <w:spacing w:before="249" w:after="240" w:line="291" w:lineRule="exact"/>
        <w:ind w:right="144" w:hanging="576"/>
        <w:jc w:val="both"/>
        <w:textAlignment w:val="baseline"/>
        <w:rPr>
          <w:rFonts w:ascii="Arial" w:eastAsia="Arial" w:hAnsi="Arial"/>
          <w:color w:val="000000"/>
          <w:lang w:val="en-GB"/>
        </w:rPr>
      </w:pPr>
      <w:r w:rsidRPr="00C817FB">
        <w:rPr>
          <w:rFonts w:ascii="Arial" w:eastAsia="Arial" w:hAnsi="Arial"/>
          <w:color w:val="000000"/>
          <w:lang w:val="en-GB"/>
        </w:rPr>
        <w:t>Clear time limits should be defined</w:t>
      </w:r>
      <w:r>
        <w:rPr>
          <w:rFonts w:ascii="Arial" w:eastAsia="Arial" w:hAnsi="Arial"/>
          <w:color w:val="000000"/>
          <w:lang w:val="pt-PT"/>
        </w:rPr>
        <w:t xml:space="preserve"> for</w:t>
      </w:r>
      <w:r w:rsidRPr="00C817FB">
        <w:rPr>
          <w:rFonts w:ascii="Arial" w:eastAsia="Arial" w:hAnsi="Arial"/>
          <w:color w:val="000000"/>
          <w:lang w:val="en-GB"/>
        </w:rPr>
        <w:t xml:space="preserve"> the submission of information on changes to the management body of a</w:t>
      </w:r>
      <w:r>
        <w:rPr>
          <w:rFonts w:ascii="Arial" w:eastAsia="Arial" w:hAnsi="Arial"/>
          <w:color w:val="000000"/>
          <w:lang w:val="pt-PT"/>
        </w:rPr>
        <w:t xml:space="preserve"> data</w:t>
      </w:r>
      <w:r w:rsidRPr="00C817FB">
        <w:rPr>
          <w:rFonts w:ascii="Arial" w:eastAsia="Arial" w:hAnsi="Arial"/>
          <w:color w:val="000000"/>
          <w:lang w:val="en-GB"/>
        </w:rPr>
        <w:t xml:space="preserve"> reporting services provider in order to allow competent authorities to assess whether the changes may pose a threat to the effective, sound and prudent management of the</w:t>
      </w:r>
      <w:r>
        <w:rPr>
          <w:rFonts w:ascii="Arial" w:eastAsia="Arial" w:hAnsi="Arial"/>
          <w:color w:val="000000"/>
          <w:lang w:val="pt-PT"/>
        </w:rPr>
        <w:t xml:space="preserve"> data</w:t>
      </w:r>
      <w:r w:rsidRPr="00C817FB">
        <w:rPr>
          <w:rFonts w:ascii="Arial" w:eastAsia="Arial" w:hAnsi="Arial"/>
          <w:color w:val="000000"/>
          <w:lang w:val="en-GB"/>
        </w:rPr>
        <w:t xml:space="preserve"> reporting services provider and the adequate consideration of the interests of its clients and the integrity of the market.</w:t>
      </w:r>
    </w:p>
    <w:p w:rsidR="000A4CA4" w:rsidRPr="00E56040" w:rsidRDefault="00E56040" w:rsidP="00E56040">
      <w:pPr>
        <w:numPr>
          <w:ilvl w:val="0"/>
          <w:numId w:val="33"/>
        </w:numPr>
        <w:tabs>
          <w:tab w:val="clear" w:pos="504"/>
        </w:tabs>
        <w:spacing w:before="249" w:after="240" w:line="291" w:lineRule="exact"/>
        <w:ind w:right="144" w:hanging="576"/>
        <w:jc w:val="both"/>
        <w:textAlignment w:val="baseline"/>
        <w:rPr>
          <w:rFonts w:ascii="Arial" w:eastAsia="Arial" w:hAnsi="Arial"/>
          <w:color w:val="000000"/>
          <w:lang w:val="en-GB"/>
        </w:rPr>
      </w:pPr>
      <w:r w:rsidRPr="00E56040">
        <w:rPr>
          <w:rFonts w:ascii="Arial" w:eastAsia="Arial" w:hAnsi="Arial"/>
          <w:color w:val="000000"/>
          <w:lang w:val="pt-PT"/>
        </w:rPr>
        <w:t>Data reporting services providers should be exempt from the requirement to submit</w:t>
      </w:r>
      <w:r>
        <w:rPr>
          <w:rFonts w:ascii="Arial" w:eastAsia="Arial" w:hAnsi="Arial"/>
          <w:color w:val="000000"/>
          <w:lang w:val="pt-PT"/>
        </w:rPr>
        <w:t xml:space="preserve"> </w:t>
      </w:r>
      <w:r w:rsidR="00914B35" w:rsidRPr="00E56040">
        <w:rPr>
          <w:rFonts w:ascii="Arial" w:eastAsia="Arial" w:hAnsi="Arial"/>
          <w:color w:val="000000"/>
          <w:lang w:val="en-GB"/>
        </w:rPr>
        <w:t>information on a change to the management body before that change takes effect, if the change</w:t>
      </w:r>
      <w:r w:rsidR="00914B35" w:rsidRPr="00E56040">
        <w:rPr>
          <w:rFonts w:ascii="Arial" w:eastAsia="Arial" w:hAnsi="Arial"/>
          <w:color w:val="000000"/>
          <w:lang w:val="pt-PT"/>
        </w:rPr>
        <w:t xml:space="preserve"> is</w:t>
      </w:r>
      <w:r w:rsidR="00914B35" w:rsidRPr="00E56040">
        <w:rPr>
          <w:rFonts w:ascii="Arial" w:eastAsia="Arial" w:hAnsi="Arial"/>
          <w:color w:val="000000"/>
          <w:lang w:val="en-GB"/>
        </w:rPr>
        <w:t xml:space="preserve"> due to factors not within the control of the</w:t>
      </w:r>
      <w:r w:rsidR="00914B35" w:rsidRPr="00E56040">
        <w:rPr>
          <w:rFonts w:ascii="Arial" w:eastAsia="Arial" w:hAnsi="Arial"/>
          <w:color w:val="000000"/>
          <w:lang w:val="pt-PT"/>
        </w:rPr>
        <w:t xml:space="preserve"> data</w:t>
      </w:r>
      <w:r w:rsidR="00914B35" w:rsidRPr="00E56040">
        <w:rPr>
          <w:rFonts w:ascii="Arial" w:eastAsia="Arial" w:hAnsi="Arial"/>
          <w:color w:val="000000"/>
          <w:lang w:val="en-GB"/>
        </w:rPr>
        <w:t xml:space="preserve"> reporting services provider, such</w:t>
      </w:r>
      <w:r w:rsidR="00914B35" w:rsidRPr="00E56040">
        <w:rPr>
          <w:rFonts w:ascii="Arial" w:eastAsia="Arial" w:hAnsi="Arial"/>
          <w:color w:val="000000"/>
          <w:lang w:val="pt-PT"/>
        </w:rPr>
        <w:t xml:space="preserve"> as</w:t>
      </w:r>
      <w:r w:rsidR="00914B35" w:rsidRPr="00E56040">
        <w:rPr>
          <w:rFonts w:ascii="Arial" w:eastAsia="Arial" w:hAnsi="Arial"/>
          <w:color w:val="000000"/>
          <w:lang w:val="en-GB"/>
        </w:rPr>
        <w:t xml:space="preserve"> in the</w:t>
      </w:r>
      <w:r w:rsidR="00914B35" w:rsidRPr="00E56040">
        <w:rPr>
          <w:rFonts w:ascii="Arial" w:eastAsia="Arial" w:hAnsi="Arial"/>
          <w:color w:val="000000"/>
          <w:lang w:val="pt-PT"/>
        </w:rPr>
        <w:t xml:space="preserve"> case</w:t>
      </w:r>
      <w:r w:rsidR="00914B35" w:rsidRPr="00E56040">
        <w:rPr>
          <w:rFonts w:ascii="Arial" w:eastAsia="Arial" w:hAnsi="Arial"/>
          <w:color w:val="000000"/>
          <w:lang w:val="en-GB"/>
        </w:rPr>
        <w:t xml:space="preserve"> of the death of a management body member.</w:t>
      </w:r>
    </w:p>
    <w:p w:rsidR="000A4CA4" w:rsidRDefault="00914B35" w:rsidP="00E56040">
      <w:pPr>
        <w:numPr>
          <w:ilvl w:val="0"/>
          <w:numId w:val="33"/>
        </w:numPr>
        <w:tabs>
          <w:tab w:val="clear" w:pos="504"/>
        </w:tabs>
        <w:spacing w:after="240" w:line="291" w:lineRule="exact"/>
        <w:ind w:right="144" w:hanging="576"/>
        <w:jc w:val="both"/>
        <w:textAlignment w:val="baseline"/>
        <w:rPr>
          <w:rFonts w:ascii="Arial" w:eastAsia="Arial" w:hAnsi="Arial"/>
          <w:color w:val="000000"/>
          <w:lang w:val="pt-PT"/>
        </w:rPr>
      </w:pPr>
      <w:r>
        <w:rPr>
          <w:rFonts w:ascii="Arial" w:eastAsia="Arial" w:hAnsi="Arial"/>
          <w:color w:val="000000"/>
          <w:lang w:val="pt-PT"/>
        </w:rPr>
        <w:t>The organisational requirements for approved publication arrangements (APAs), consolidated tape providers (CTPs) and approved reporting mechanisms (ARMs) differ from each other</w:t>
      </w:r>
      <w:r w:rsidRPr="00C817FB">
        <w:rPr>
          <w:rFonts w:ascii="Arial" w:eastAsia="Arial" w:hAnsi="Arial"/>
          <w:color w:val="000000"/>
          <w:lang w:val="en-GB"/>
        </w:rPr>
        <w:t xml:space="preserve"> in</w:t>
      </w:r>
      <w:r>
        <w:rPr>
          <w:rFonts w:ascii="Arial" w:eastAsia="Arial" w:hAnsi="Arial"/>
          <w:color w:val="000000"/>
          <w:lang w:val="pt-PT"/>
        </w:rPr>
        <w:t xml:space="preserve"> some respects. As a result,</w:t>
      </w:r>
      <w:r w:rsidRPr="00C817FB">
        <w:rPr>
          <w:rFonts w:ascii="Arial" w:eastAsia="Arial" w:hAnsi="Arial"/>
          <w:color w:val="000000"/>
          <w:lang w:val="en-GB"/>
        </w:rPr>
        <w:t xml:space="preserve"> an</w:t>
      </w:r>
      <w:r>
        <w:rPr>
          <w:rFonts w:ascii="Arial" w:eastAsia="Arial" w:hAnsi="Arial"/>
          <w:color w:val="000000"/>
          <w:lang w:val="pt-PT"/>
        </w:rPr>
        <w:t xml:space="preserve"> applicant should only be required to include</w:t>
      </w:r>
      <w:r w:rsidRPr="00C817FB">
        <w:rPr>
          <w:rFonts w:ascii="Arial" w:eastAsia="Arial" w:hAnsi="Arial"/>
          <w:color w:val="000000"/>
          <w:lang w:val="en-GB"/>
        </w:rPr>
        <w:t xml:space="preserve"> in</w:t>
      </w:r>
      <w:r>
        <w:rPr>
          <w:rFonts w:ascii="Arial" w:eastAsia="Arial" w:hAnsi="Arial"/>
          <w:color w:val="000000"/>
          <w:lang w:val="pt-PT"/>
        </w:rPr>
        <w:t xml:space="preserve"> its application the information needed for assessing the application for the data reporting service it intends to provide.</w:t>
      </w:r>
    </w:p>
    <w:p w:rsidR="000A4CA4" w:rsidRPr="00C817FB" w:rsidRDefault="00914B35" w:rsidP="00E56040">
      <w:pPr>
        <w:numPr>
          <w:ilvl w:val="0"/>
          <w:numId w:val="33"/>
        </w:numPr>
        <w:tabs>
          <w:tab w:val="clear" w:pos="504"/>
        </w:tabs>
        <w:spacing w:before="56" w:after="240" w:line="298" w:lineRule="exact"/>
        <w:ind w:right="144" w:hanging="576"/>
        <w:jc w:val="both"/>
        <w:textAlignment w:val="baseline"/>
        <w:rPr>
          <w:rFonts w:ascii="Arial" w:eastAsia="Arial" w:hAnsi="Arial"/>
          <w:color w:val="000000"/>
          <w:spacing w:val="1"/>
          <w:lang w:val="en-GB"/>
        </w:rPr>
      </w:pPr>
      <w:r w:rsidRPr="00C817FB">
        <w:rPr>
          <w:rFonts w:ascii="Arial" w:eastAsia="Arial" w:hAnsi="Arial"/>
          <w:color w:val="000000"/>
          <w:spacing w:val="1"/>
          <w:lang w:val="en-GB"/>
        </w:rPr>
        <w:t>Directive 95/46/EC of the European Parliament and of the Council (</w:t>
      </w:r>
      <w:r w:rsidR="00E56040">
        <w:rPr>
          <w:rStyle w:val="FootnoteReference"/>
          <w:rFonts w:ascii="Arial" w:eastAsia="Arial" w:hAnsi="Arial"/>
          <w:color w:val="000000"/>
          <w:spacing w:val="1"/>
          <w:lang w:val="en-GB"/>
        </w:rPr>
        <w:footnoteReference w:id="2"/>
      </w:r>
      <w:r w:rsidRPr="00C817FB">
        <w:rPr>
          <w:rFonts w:ascii="Arial" w:eastAsia="Arial" w:hAnsi="Arial"/>
          <w:color w:val="000000"/>
          <w:spacing w:val="1"/>
          <w:lang w:val="en-GB"/>
        </w:rPr>
        <w:t>) should apply to the processing of personal</w:t>
      </w:r>
      <w:r>
        <w:rPr>
          <w:rFonts w:ascii="Arial" w:eastAsia="Arial" w:hAnsi="Arial"/>
          <w:color w:val="000000"/>
          <w:spacing w:val="1"/>
          <w:lang w:val="pt-PT"/>
        </w:rPr>
        <w:t xml:space="preserve"> data</w:t>
      </w:r>
      <w:r w:rsidRPr="00C817FB">
        <w:rPr>
          <w:rFonts w:ascii="Arial" w:eastAsia="Arial" w:hAnsi="Arial"/>
          <w:color w:val="000000"/>
          <w:spacing w:val="1"/>
          <w:lang w:val="en-GB"/>
        </w:rPr>
        <w:t xml:space="preserve"> by the Member States in the application of this Regulation.</w:t>
      </w:r>
    </w:p>
    <w:p w:rsidR="000A4CA4" w:rsidRPr="00E56040" w:rsidRDefault="00914B35" w:rsidP="00E56040">
      <w:pPr>
        <w:numPr>
          <w:ilvl w:val="0"/>
          <w:numId w:val="33"/>
        </w:numPr>
        <w:tabs>
          <w:tab w:val="clear" w:pos="504"/>
          <w:tab w:val="left" w:pos="648"/>
        </w:tabs>
        <w:spacing w:before="46" w:after="240" w:line="309" w:lineRule="exact"/>
        <w:ind w:left="648" w:right="144" w:hanging="576"/>
        <w:jc w:val="both"/>
        <w:textAlignment w:val="baseline"/>
        <w:rPr>
          <w:rFonts w:ascii="Arial" w:eastAsia="Arial" w:hAnsi="Arial"/>
          <w:color w:val="000000"/>
          <w:lang w:val="en-GB"/>
        </w:rPr>
      </w:pPr>
      <w:r w:rsidRPr="00E56040">
        <w:rPr>
          <w:rFonts w:ascii="Arial" w:eastAsia="Arial" w:hAnsi="Arial"/>
          <w:color w:val="000000"/>
          <w:lang w:val="en-GB"/>
        </w:rPr>
        <w:t>The new legislation of the European Parliament and of the Council on markets in</w:t>
      </w:r>
      <w:r w:rsidRPr="00E56040">
        <w:rPr>
          <w:rFonts w:ascii="Arial" w:eastAsia="Arial" w:hAnsi="Arial"/>
          <w:color w:val="000000"/>
          <w:lang w:val="pt-PT"/>
        </w:rPr>
        <w:t xml:space="preserve"> financial</w:t>
      </w:r>
      <w:r w:rsidRPr="00E56040">
        <w:rPr>
          <w:rFonts w:ascii="Arial" w:eastAsia="Arial" w:hAnsi="Arial"/>
          <w:color w:val="000000"/>
          <w:lang w:val="en-GB"/>
        </w:rPr>
        <w:t xml:space="preserve"> instruments set out in Directive 2014/65/EU and Regulation (EU)</w:t>
      </w:r>
      <w:r w:rsidRPr="00E56040">
        <w:rPr>
          <w:rFonts w:ascii="Arial" w:eastAsia="Arial" w:hAnsi="Arial"/>
          <w:color w:val="000000"/>
          <w:lang w:val="pt-PT"/>
        </w:rPr>
        <w:t xml:space="preserve"> No</w:t>
      </w:r>
      <w:r w:rsidR="00E56040">
        <w:rPr>
          <w:rFonts w:ascii="Arial" w:eastAsia="Arial" w:hAnsi="Arial"/>
          <w:color w:val="000000"/>
          <w:lang w:val="pt-PT"/>
        </w:rPr>
        <w:t xml:space="preserve"> </w:t>
      </w:r>
      <w:r w:rsidRPr="00E56040">
        <w:rPr>
          <w:rFonts w:ascii="Arial" w:eastAsia="Arial" w:hAnsi="Arial"/>
          <w:color w:val="000000"/>
          <w:lang w:val="en-GB"/>
        </w:rPr>
        <w:lastRenderedPageBreak/>
        <w:t>600/2014(</w:t>
      </w:r>
      <w:r w:rsidR="00E56040">
        <w:rPr>
          <w:rStyle w:val="FootnoteReference"/>
          <w:rFonts w:ascii="Arial" w:eastAsia="Arial" w:hAnsi="Arial"/>
          <w:color w:val="000000"/>
          <w:lang w:val="en-GB"/>
        </w:rPr>
        <w:footnoteReference w:id="3"/>
      </w:r>
      <w:r w:rsidRPr="00E56040">
        <w:rPr>
          <w:rFonts w:ascii="Arial" w:eastAsia="Arial" w:hAnsi="Arial"/>
          <w:color w:val="000000"/>
          <w:lang w:val="en-GB"/>
        </w:rPr>
        <w:t>) applies from 3 January 2017. To ensure consistency and legal certainty, this Regulation should apply from the same date.</w:t>
      </w:r>
    </w:p>
    <w:p w:rsidR="000A4CA4" w:rsidRPr="00C817FB" w:rsidRDefault="00914B35" w:rsidP="00E56040">
      <w:pPr>
        <w:numPr>
          <w:ilvl w:val="0"/>
          <w:numId w:val="34"/>
        </w:numPr>
        <w:tabs>
          <w:tab w:val="clear" w:pos="432"/>
          <w:tab w:val="left" w:pos="576"/>
        </w:tabs>
        <w:spacing w:after="240" w:line="293" w:lineRule="exact"/>
        <w:ind w:left="576" w:right="144" w:hanging="432"/>
        <w:jc w:val="both"/>
        <w:textAlignment w:val="baseline"/>
        <w:rPr>
          <w:rFonts w:ascii="Arial" w:eastAsia="Arial" w:hAnsi="Arial"/>
          <w:color w:val="000000"/>
          <w:lang w:val="en-GB"/>
        </w:rPr>
      </w:pPr>
      <w:r w:rsidRPr="00C817FB">
        <w:rPr>
          <w:rFonts w:ascii="Arial" w:eastAsia="Arial" w:hAnsi="Arial"/>
          <w:color w:val="000000"/>
          <w:lang w:val="en-GB"/>
        </w:rPr>
        <w:t>This Regulation</w:t>
      </w:r>
      <w:r>
        <w:rPr>
          <w:rFonts w:ascii="Arial" w:eastAsia="Arial" w:hAnsi="Arial"/>
          <w:color w:val="000000"/>
          <w:lang w:val="pt-PT"/>
        </w:rPr>
        <w:t xml:space="preserve"> is</w:t>
      </w:r>
      <w:r w:rsidRPr="00C817FB">
        <w:rPr>
          <w:rFonts w:ascii="Arial" w:eastAsia="Arial" w:hAnsi="Arial"/>
          <w:color w:val="000000"/>
          <w:lang w:val="en-GB"/>
        </w:rPr>
        <w:t xml:space="preserve"> based on the draft implementing technical standards submitted by the European Securities and Markets Authority (ESMA) to the Commission.</w:t>
      </w:r>
    </w:p>
    <w:p w:rsidR="000A4CA4" w:rsidRPr="00C817FB" w:rsidRDefault="00914B35" w:rsidP="00E56040">
      <w:pPr>
        <w:numPr>
          <w:ilvl w:val="0"/>
          <w:numId w:val="34"/>
        </w:numPr>
        <w:tabs>
          <w:tab w:val="clear" w:pos="432"/>
          <w:tab w:val="left" w:pos="576"/>
        </w:tabs>
        <w:spacing w:after="240" w:line="304" w:lineRule="exact"/>
        <w:ind w:left="576" w:right="144" w:hanging="432"/>
        <w:jc w:val="both"/>
        <w:textAlignment w:val="baseline"/>
        <w:rPr>
          <w:rFonts w:ascii="Arial" w:eastAsia="Arial" w:hAnsi="Arial"/>
          <w:color w:val="000000"/>
          <w:spacing w:val="2"/>
          <w:lang w:val="en-GB"/>
        </w:rPr>
      </w:pPr>
      <w:r w:rsidRPr="00C817FB">
        <w:rPr>
          <w:rFonts w:ascii="Arial" w:eastAsia="Arial" w:hAnsi="Arial"/>
          <w:color w:val="000000"/>
          <w:spacing w:val="2"/>
          <w:lang w:val="en-GB"/>
        </w:rPr>
        <w:t>ESMA has conducted open public consultations on the draft implementing technical standards on which this Regulation</w:t>
      </w:r>
      <w:r>
        <w:rPr>
          <w:rFonts w:ascii="Arial" w:eastAsia="Arial" w:hAnsi="Arial"/>
          <w:color w:val="000000"/>
          <w:spacing w:val="2"/>
          <w:lang w:val="pt-PT"/>
        </w:rPr>
        <w:t xml:space="preserve"> is</w:t>
      </w:r>
      <w:r w:rsidRPr="00C817FB">
        <w:rPr>
          <w:rFonts w:ascii="Arial" w:eastAsia="Arial" w:hAnsi="Arial"/>
          <w:color w:val="000000"/>
          <w:spacing w:val="2"/>
          <w:lang w:val="en-GB"/>
        </w:rPr>
        <w:t xml:space="preserve"> based and requested the opinion of the Securities and Markets Stakeholder Group established in accordance with Article 37 of Regulation (EU)</w:t>
      </w:r>
      <w:r>
        <w:rPr>
          <w:rFonts w:ascii="Arial" w:eastAsia="Arial" w:hAnsi="Arial"/>
          <w:color w:val="000000"/>
          <w:spacing w:val="2"/>
          <w:lang w:val="pt-PT"/>
        </w:rPr>
        <w:t xml:space="preserve"> No</w:t>
      </w:r>
      <w:r w:rsidRPr="00C817FB">
        <w:rPr>
          <w:rFonts w:ascii="Arial" w:eastAsia="Arial" w:hAnsi="Arial"/>
          <w:color w:val="000000"/>
          <w:spacing w:val="2"/>
          <w:lang w:val="en-GB"/>
        </w:rPr>
        <w:t xml:space="preserve"> 1095/2010 of the European Parliament and of the Council(</w:t>
      </w:r>
      <w:r w:rsidR="00E56040">
        <w:rPr>
          <w:rStyle w:val="FootnoteReference"/>
          <w:rFonts w:ascii="Arial" w:eastAsia="Arial" w:hAnsi="Arial"/>
          <w:color w:val="000000"/>
          <w:spacing w:val="2"/>
          <w:lang w:val="en-GB"/>
        </w:rPr>
        <w:footnoteReference w:id="4"/>
      </w:r>
      <w:r w:rsidRPr="00C817FB">
        <w:rPr>
          <w:rFonts w:ascii="Arial" w:eastAsia="Arial" w:hAnsi="Arial"/>
          <w:color w:val="000000"/>
          <w:spacing w:val="2"/>
          <w:lang w:val="en-GB"/>
        </w:rPr>
        <w:t>). ESMA has not analysed potential related costs and benefits</w:t>
      </w:r>
      <w:r>
        <w:rPr>
          <w:rFonts w:ascii="Arial" w:eastAsia="Arial" w:hAnsi="Arial"/>
          <w:color w:val="000000"/>
          <w:spacing w:val="2"/>
          <w:lang w:val="pt-PT"/>
        </w:rPr>
        <w:t xml:space="preserve"> as</w:t>
      </w:r>
      <w:r w:rsidRPr="00C817FB">
        <w:rPr>
          <w:rFonts w:ascii="Arial" w:eastAsia="Arial" w:hAnsi="Arial"/>
          <w:color w:val="000000"/>
          <w:spacing w:val="2"/>
          <w:lang w:val="en-GB"/>
        </w:rPr>
        <w:t xml:space="preserve"> this would have been disproportionate in relation to their scope and impact,</w:t>
      </w:r>
    </w:p>
    <w:p w:rsidR="000A4CA4" w:rsidRPr="00C817FB" w:rsidRDefault="00914B35">
      <w:pPr>
        <w:spacing w:before="284" w:line="258" w:lineRule="exact"/>
        <w:ind w:left="144"/>
        <w:textAlignment w:val="baseline"/>
        <w:rPr>
          <w:rFonts w:ascii="Arial" w:eastAsia="Arial" w:hAnsi="Arial"/>
          <w:color w:val="000000"/>
          <w:lang w:val="en-GB"/>
        </w:rPr>
      </w:pPr>
      <w:r w:rsidRPr="00C817FB">
        <w:rPr>
          <w:rFonts w:ascii="Arial" w:eastAsia="Arial" w:hAnsi="Arial"/>
          <w:color w:val="000000"/>
          <w:lang w:val="en-GB"/>
        </w:rPr>
        <w:t>HAS ADOPTED THIS REGULATION:</w:t>
      </w:r>
    </w:p>
    <w:p w:rsidR="000A4CA4" w:rsidRPr="00C817FB" w:rsidRDefault="00914B35">
      <w:pPr>
        <w:spacing w:before="822" w:line="258" w:lineRule="exact"/>
        <w:jc w:val="center"/>
        <w:textAlignment w:val="baseline"/>
        <w:rPr>
          <w:rFonts w:ascii="Arial" w:eastAsia="Arial" w:hAnsi="Arial"/>
          <w:color w:val="000000"/>
          <w:spacing w:val="-3"/>
          <w:lang w:val="en-GB"/>
        </w:rPr>
      </w:pPr>
      <w:r w:rsidRPr="00C817FB">
        <w:rPr>
          <w:rFonts w:ascii="Arial" w:eastAsia="Arial" w:hAnsi="Arial"/>
          <w:color w:val="000000"/>
          <w:spacing w:val="-3"/>
          <w:lang w:val="en-GB"/>
        </w:rPr>
        <w:t>Article 1</w:t>
      </w:r>
    </w:p>
    <w:p w:rsidR="000A4CA4" w:rsidRPr="00C817FB" w:rsidRDefault="00914B35">
      <w:pPr>
        <w:spacing w:before="30"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Contact point</w:t>
      </w:r>
    </w:p>
    <w:p w:rsidR="000A4CA4" w:rsidRPr="00C817FB" w:rsidRDefault="00914B35" w:rsidP="00E56040">
      <w:pPr>
        <w:spacing w:before="248" w:line="293" w:lineRule="exact"/>
        <w:ind w:left="144" w:right="144"/>
        <w:jc w:val="both"/>
        <w:textAlignment w:val="baseline"/>
        <w:rPr>
          <w:rFonts w:ascii="Arial Unicode MS" w:eastAsia="Arial Unicode MS" w:hAnsi="Arial Unicode MS"/>
          <w:color w:val="000000"/>
          <w:lang w:val="en-GB"/>
        </w:rPr>
      </w:pPr>
      <w:r w:rsidRPr="00C817FB">
        <w:rPr>
          <w:rFonts w:ascii="Arial" w:eastAsia="Arial" w:hAnsi="Arial"/>
          <w:color w:val="000000"/>
          <w:lang w:val="en-GB"/>
        </w:rPr>
        <w:t>Competent authorities shall designate a contact point</w:t>
      </w:r>
      <w:r>
        <w:rPr>
          <w:rFonts w:ascii="Arial" w:eastAsia="Arial" w:hAnsi="Arial"/>
          <w:color w:val="000000"/>
          <w:lang w:val="pt-PT"/>
        </w:rPr>
        <w:t xml:space="preserve"> for</w:t>
      </w:r>
      <w:r w:rsidRPr="00C817FB">
        <w:rPr>
          <w:rFonts w:ascii="Arial" w:eastAsia="Arial" w:hAnsi="Arial"/>
          <w:color w:val="000000"/>
          <w:lang w:val="en-GB"/>
        </w:rPr>
        <w:t xml:space="preserve"> handling all information received from applicants seeking authorisation</w:t>
      </w:r>
      <w:r>
        <w:rPr>
          <w:rFonts w:ascii="Arial" w:eastAsia="Arial" w:hAnsi="Arial"/>
          <w:color w:val="000000"/>
          <w:lang w:val="pt-PT"/>
        </w:rPr>
        <w:t xml:space="preserve"> as</w:t>
      </w:r>
      <w:r w:rsidRPr="00C817FB">
        <w:rPr>
          <w:rFonts w:ascii="Arial" w:eastAsia="Arial" w:hAnsi="Arial"/>
          <w:color w:val="000000"/>
          <w:lang w:val="en-GB"/>
        </w:rPr>
        <w:t xml:space="preserve"> a</w:t>
      </w:r>
      <w:r>
        <w:rPr>
          <w:rFonts w:ascii="Arial" w:eastAsia="Arial" w:hAnsi="Arial"/>
          <w:color w:val="000000"/>
          <w:lang w:val="pt-PT"/>
        </w:rPr>
        <w:t xml:space="preserve"> data</w:t>
      </w:r>
      <w:r w:rsidRPr="00C817FB">
        <w:rPr>
          <w:rFonts w:ascii="Arial" w:eastAsia="Arial" w:hAnsi="Arial"/>
          <w:color w:val="000000"/>
          <w:lang w:val="en-GB"/>
        </w:rPr>
        <w:t xml:space="preserve"> reporting services provider or notifying changes of information already provided. Information on the contact point shall be made</w:t>
      </w:r>
      <w:r w:rsidR="00E56040">
        <w:rPr>
          <w:rFonts w:ascii="Arial" w:eastAsia="Arial" w:hAnsi="Arial"/>
          <w:color w:val="000000"/>
          <w:lang w:val="en-GB"/>
        </w:rPr>
        <w:t xml:space="preserve"> </w:t>
      </w:r>
      <w:r w:rsidRPr="00C817FB">
        <w:rPr>
          <w:rFonts w:ascii="Arial Unicode MS" w:eastAsia="Arial Unicode MS" w:hAnsi="Arial Unicode MS"/>
          <w:color w:val="000000"/>
          <w:lang w:val="en-GB"/>
        </w:rPr>
        <w:t>public and regularly updated on the competent authorities’ websites.</w:t>
      </w:r>
    </w:p>
    <w:p w:rsidR="000A4CA4" w:rsidRPr="00C817FB" w:rsidRDefault="00914B35">
      <w:pPr>
        <w:spacing w:before="693" w:line="258" w:lineRule="exact"/>
        <w:jc w:val="center"/>
        <w:textAlignment w:val="baseline"/>
        <w:rPr>
          <w:rFonts w:ascii="Arial" w:eastAsia="Arial" w:hAnsi="Arial"/>
          <w:color w:val="000000"/>
          <w:lang w:val="en-GB"/>
        </w:rPr>
      </w:pPr>
      <w:r w:rsidRPr="00C817FB">
        <w:rPr>
          <w:rFonts w:ascii="Arial" w:eastAsia="Arial" w:hAnsi="Arial"/>
          <w:color w:val="000000"/>
          <w:lang w:val="en-GB"/>
        </w:rPr>
        <w:t>Article 2</w:t>
      </w:r>
    </w:p>
    <w:p w:rsidR="000A4CA4" w:rsidRPr="00C817FB" w:rsidRDefault="00914B35">
      <w:pPr>
        <w:spacing w:before="30"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Submission of the application and notification to the competent authority</w:t>
      </w:r>
    </w:p>
    <w:p w:rsidR="000A4CA4" w:rsidRPr="00C817FB" w:rsidRDefault="00914B35" w:rsidP="001E7CB2">
      <w:pPr>
        <w:numPr>
          <w:ilvl w:val="0"/>
          <w:numId w:val="35"/>
        </w:numPr>
        <w:tabs>
          <w:tab w:val="clear" w:pos="432"/>
        </w:tabs>
        <w:spacing w:before="252" w:line="290" w:lineRule="exact"/>
        <w:ind w:left="142" w:right="144" w:firstLine="2"/>
        <w:jc w:val="both"/>
        <w:textAlignment w:val="baseline"/>
        <w:rPr>
          <w:rFonts w:ascii="Arial" w:eastAsia="Arial" w:hAnsi="Arial"/>
          <w:color w:val="000000"/>
          <w:lang w:val="en-GB"/>
        </w:rPr>
      </w:pPr>
      <w:r w:rsidRPr="00C817FB">
        <w:rPr>
          <w:rFonts w:ascii="Arial" w:eastAsia="Arial" w:hAnsi="Arial"/>
          <w:color w:val="000000"/>
          <w:lang w:val="en-GB"/>
        </w:rPr>
        <w:t>An applicant</w:t>
      </w:r>
      <w:r>
        <w:rPr>
          <w:rFonts w:ascii="Arial" w:eastAsia="Arial" w:hAnsi="Arial"/>
          <w:color w:val="000000"/>
          <w:lang w:val="pt-PT"/>
        </w:rPr>
        <w:t xml:space="preserve"> for</w:t>
      </w:r>
      <w:r w:rsidRPr="00C817FB">
        <w:rPr>
          <w:rFonts w:ascii="Arial" w:eastAsia="Arial" w:hAnsi="Arial"/>
          <w:color w:val="000000"/>
          <w:lang w:val="en-GB"/>
        </w:rPr>
        <w:t xml:space="preserve"> authorisation to provide</w:t>
      </w:r>
      <w:r>
        <w:rPr>
          <w:rFonts w:ascii="Arial" w:eastAsia="Arial" w:hAnsi="Arial"/>
          <w:color w:val="000000"/>
          <w:lang w:val="pt-PT"/>
        </w:rPr>
        <w:t xml:space="preserve"> data</w:t>
      </w:r>
      <w:r w:rsidRPr="00C817FB">
        <w:rPr>
          <w:rFonts w:ascii="Arial" w:eastAsia="Arial" w:hAnsi="Arial"/>
          <w:color w:val="000000"/>
          <w:lang w:val="en-GB"/>
        </w:rPr>
        <w:t xml:space="preserve"> reporting services shall provide all necessary information to the competent authority by filling in the application form set out in Annex I.</w:t>
      </w:r>
    </w:p>
    <w:p w:rsidR="000A4CA4" w:rsidRPr="00C817FB" w:rsidRDefault="00914B35" w:rsidP="001E7CB2">
      <w:pPr>
        <w:numPr>
          <w:ilvl w:val="0"/>
          <w:numId w:val="35"/>
        </w:numPr>
        <w:tabs>
          <w:tab w:val="clear" w:pos="432"/>
        </w:tabs>
        <w:spacing w:before="253" w:after="952" w:line="290" w:lineRule="exact"/>
        <w:ind w:left="142" w:right="144" w:firstLine="2"/>
        <w:jc w:val="both"/>
        <w:textAlignment w:val="baseline"/>
        <w:rPr>
          <w:rFonts w:ascii="Arial" w:eastAsia="Arial" w:hAnsi="Arial"/>
          <w:color w:val="000000"/>
          <w:lang w:val="en-GB"/>
        </w:rPr>
      </w:pPr>
      <w:r w:rsidRPr="00C817FB">
        <w:rPr>
          <w:rFonts w:ascii="Arial" w:eastAsia="Arial" w:hAnsi="Arial"/>
          <w:color w:val="000000"/>
          <w:lang w:val="en-GB"/>
        </w:rPr>
        <w:t>An applicant</w:t>
      </w:r>
      <w:r>
        <w:rPr>
          <w:rFonts w:ascii="Arial" w:eastAsia="Arial" w:hAnsi="Arial"/>
          <w:color w:val="000000"/>
          <w:lang w:val="pt-PT"/>
        </w:rPr>
        <w:t xml:space="preserve"> for</w:t>
      </w:r>
      <w:r w:rsidRPr="00C817FB">
        <w:rPr>
          <w:rFonts w:ascii="Arial" w:eastAsia="Arial" w:hAnsi="Arial"/>
          <w:color w:val="000000"/>
          <w:lang w:val="en-GB"/>
        </w:rPr>
        <w:t xml:space="preserve"> authorisation to provide</w:t>
      </w:r>
      <w:r>
        <w:rPr>
          <w:rFonts w:ascii="Arial" w:eastAsia="Arial" w:hAnsi="Arial"/>
          <w:color w:val="000000"/>
          <w:lang w:val="pt-PT"/>
        </w:rPr>
        <w:t xml:space="preserve"> data</w:t>
      </w:r>
      <w:r w:rsidRPr="00C817FB">
        <w:rPr>
          <w:rFonts w:ascii="Arial" w:eastAsia="Arial" w:hAnsi="Arial"/>
          <w:color w:val="000000"/>
          <w:lang w:val="en-GB"/>
        </w:rPr>
        <w:t xml:space="preserve"> reporting services shall notify the competent authority of all members of its management body by filling in the notification form set out in Annex II.</w:t>
      </w:r>
    </w:p>
    <w:p w:rsidR="000A4CA4" w:rsidRDefault="000A4CA4">
      <w:pPr>
        <w:sectPr w:rsidR="000A4CA4" w:rsidSect="001E7CB2">
          <w:footerReference w:type="even" r:id="rId15"/>
          <w:footerReference w:type="default" r:id="rId16"/>
          <w:footerReference w:type="first" r:id="rId17"/>
          <w:pgSz w:w="11909" w:h="14990"/>
          <w:pgMar w:top="1134" w:right="1276" w:bottom="1134" w:left="1276" w:header="720" w:footer="720" w:gutter="0"/>
          <w:cols w:space="720"/>
        </w:sectPr>
      </w:pPr>
    </w:p>
    <w:p w:rsidR="000A4CA4" w:rsidRPr="00C817FB" w:rsidRDefault="00914B35">
      <w:pPr>
        <w:numPr>
          <w:ilvl w:val="0"/>
          <w:numId w:val="36"/>
        </w:numPr>
        <w:tabs>
          <w:tab w:val="clear" w:pos="432"/>
          <w:tab w:val="left" w:pos="576"/>
        </w:tabs>
        <w:spacing w:line="288"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lastRenderedPageBreak/>
        <w:t>An applicant</w:t>
      </w:r>
      <w:r>
        <w:rPr>
          <w:rFonts w:ascii="Arial" w:eastAsia="Arial" w:hAnsi="Arial"/>
          <w:color w:val="000000"/>
          <w:lang w:val="pt-PT"/>
        </w:rPr>
        <w:t xml:space="preserve"> for</w:t>
      </w:r>
      <w:r w:rsidRPr="00C817FB">
        <w:rPr>
          <w:rFonts w:ascii="Arial" w:eastAsia="Arial" w:hAnsi="Arial"/>
          <w:color w:val="000000"/>
          <w:lang w:val="en-GB"/>
        </w:rPr>
        <w:t xml:space="preserve"> authorisation to provide</w:t>
      </w:r>
      <w:r>
        <w:rPr>
          <w:rFonts w:ascii="Arial" w:eastAsia="Arial" w:hAnsi="Arial"/>
          <w:color w:val="000000"/>
          <w:lang w:val="pt-PT"/>
        </w:rPr>
        <w:t xml:space="preserve"> data</w:t>
      </w:r>
      <w:r w:rsidRPr="00C817FB">
        <w:rPr>
          <w:rFonts w:ascii="Arial" w:eastAsia="Arial" w:hAnsi="Arial"/>
          <w:color w:val="000000"/>
          <w:lang w:val="en-GB"/>
        </w:rPr>
        <w:t xml:space="preserve"> reporting services shall ensure that the submitted information clearly identifies which specific requirement of this Regulation it refers to and in which document that information</w:t>
      </w:r>
      <w:r>
        <w:rPr>
          <w:rFonts w:ascii="Arial" w:eastAsia="Arial" w:hAnsi="Arial"/>
          <w:color w:val="000000"/>
          <w:lang w:val="pt-PT"/>
        </w:rPr>
        <w:t xml:space="preserve"> is</w:t>
      </w:r>
      <w:r w:rsidRPr="00C817FB">
        <w:rPr>
          <w:rFonts w:ascii="Arial" w:eastAsia="Arial" w:hAnsi="Arial"/>
          <w:color w:val="000000"/>
          <w:lang w:val="en-GB"/>
        </w:rPr>
        <w:t xml:space="preserve"> provided.</w:t>
      </w:r>
    </w:p>
    <w:p w:rsidR="000A4CA4" w:rsidRPr="00C817FB" w:rsidRDefault="00914B35">
      <w:pPr>
        <w:numPr>
          <w:ilvl w:val="0"/>
          <w:numId w:val="36"/>
        </w:numPr>
        <w:tabs>
          <w:tab w:val="clear" w:pos="432"/>
          <w:tab w:val="left" w:pos="576"/>
        </w:tabs>
        <w:spacing w:before="247" w:line="292"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Where a requirement of this Regulation or Regulation (EU) on [</w:t>
      </w:r>
      <w:r w:rsidRPr="00E56040">
        <w:rPr>
          <w:rFonts w:ascii="Arial" w:eastAsia="Arial" w:hAnsi="Arial"/>
          <w:color w:val="000000"/>
          <w:highlight w:val="yellow"/>
          <w:lang w:val="en-GB"/>
        </w:rPr>
        <w:t>Insert reference to DRSP RTS</w:t>
      </w:r>
      <w:r w:rsidRPr="00C817FB">
        <w:rPr>
          <w:rFonts w:ascii="Arial" w:eastAsia="Arial" w:hAnsi="Arial"/>
          <w:color w:val="000000"/>
          <w:lang w:val="en-GB"/>
        </w:rPr>
        <w:t>]</w:t>
      </w:r>
      <w:r>
        <w:rPr>
          <w:rFonts w:ascii="Arial" w:eastAsia="Arial" w:hAnsi="Arial"/>
          <w:color w:val="000000"/>
          <w:lang w:val="pt-PT"/>
        </w:rPr>
        <w:t xml:space="preserve"> is</w:t>
      </w:r>
      <w:r w:rsidRPr="00C817FB">
        <w:rPr>
          <w:rFonts w:ascii="Arial" w:eastAsia="Arial" w:hAnsi="Arial"/>
          <w:color w:val="000000"/>
          <w:lang w:val="en-GB"/>
        </w:rPr>
        <w:t xml:space="preserve"> not applicable to the</w:t>
      </w:r>
      <w:r>
        <w:rPr>
          <w:rFonts w:ascii="Arial" w:eastAsia="Arial" w:hAnsi="Arial"/>
          <w:color w:val="000000"/>
          <w:lang w:val="pt-PT"/>
        </w:rPr>
        <w:t xml:space="preserve"> data</w:t>
      </w:r>
      <w:r w:rsidRPr="00C817FB">
        <w:rPr>
          <w:rFonts w:ascii="Arial" w:eastAsia="Arial" w:hAnsi="Arial"/>
          <w:color w:val="000000"/>
          <w:lang w:val="en-GB"/>
        </w:rPr>
        <w:t xml:space="preserve"> reporting service that the applicant</w:t>
      </w:r>
      <w:r>
        <w:rPr>
          <w:rFonts w:ascii="Arial" w:eastAsia="Arial" w:hAnsi="Arial"/>
          <w:color w:val="000000"/>
          <w:lang w:val="pt-PT"/>
        </w:rPr>
        <w:t xml:space="preserve"> is</w:t>
      </w:r>
      <w:r w:rsidRPr="00C817FB">
        <w:rPr>
          <w:rFonts w:ascii="Arial" w:eastAsia="Arial" w:hAnsi="Arial"/>
          <w:color w:val="000000"/>
          <w:lang w:val="en-GB"/>
        </w:rPr>
        <w:t xml:space="preserve"> applying</w:t>
      </w:r>
      <w:r>
        <w:rPr>
          <w:rFonts w:ascii="Arial" w:eastAsia="Arial" w:hAnsi="Arial"/>
          <w:color w:val="000000"/>
          <w:lang w:val="pt-PT"/>
        </w:rPr>
        <w:t xml:space="preserve"> for,</w:t>
      </w:r>
      <w:r w:rsidRPr="00C817FB">
        <w:rPr>
          <w:rFonts w:ascii="Arial" w:eastAsia="Arial" w:hAnsi="Arial"/>
          <w:color w:val="000000"/>
          <w:lang w:val="en-GB"/>
        </w:rPr>
        <w:t xml:space="preserve"> the applicant shall state this in the application form set out in Annex I.</w:t>
      </w:r>
    </w:p>
    <w:p w:rsidR="000A4CA4" w:rsidRPr="00C817FB" w:rsidRDefault="00914B35">
      <w:pPr>
        <w:numPr>
          <w:ilvl w:val="0"/>
          <w:numId w:val="36"/>
        </w:numPr>
        <w:tabs>
          <w:tab w:val="clear" w:pos="432"/>
          <w:tab w:val="left" w:pos="576"/>
        </w:tabs>
        <w:spacing w:before="247" w:line="292"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Competent authorities shall specify on their websites whether applications to provide</w:t>
      </w:r>
      <w:r>
        <w:rPr>
          <w:rFonts w:ascii="Arial" w:eastAsia="Arial" w:hAnsi="Arial"/>
          <w:color w:val="000000"/>
          <w:lang w:val="pt-PT"/>
        </w:rPr>
        <w:t xml:space="preserve"> data</w:t>
      </w:r>
      <w:r w:rsidRPr="00C817FB">
        <w:rPr>
          <w:rFonts w:ascii="Arial" w:eastAsia="Arial" w:hAnsi="Arial"/>
          <w:color w:val="000000"/>
          <w:lang w:val="en-GB"/>
        </w:rPr>
        <w:t xml:space="preserve"> reporting services, notifications of the members of the management body and any related additional information may be submitted on paper, electronically, or both.</w:t>
      </w:r>
    </w:p>
    <w:p w:rsidR="000A4CA4" w:rsidRPr="00C817FB" w:rsidRDefault="00914B35">
      <w:pPr>
        <w:spacing w:before="822" w:line="258" w:lineRule="exact"/>
        <w:ind w:left="4248"/>
        <w:textAlignment w:val="baseline"/>
        <w:rPr>
          <w:rFonts w:ascii="Arial" w:eastAsia="Arial" w:hAnsi="Arial"/>
          <w:color w:val="000000"/>
          <w:lang w:val="en-GB"/>
        </w:rPr>
      </w:pPr>
      <w:r w:rsidRPr="00C817FB">
        <w:rPr>
          <w:rFonts w:ascii="Arial" w:eastAsia="Arial" w:hAnsi="Arial"/>
          <w:color w:val="000000"/>
          <w:lang w:val="en-GB"/>
        </w:rPr>
        <w:t>Article 3</w:t>
      </w:r>
    </w:p>
    <w:p w:rsidR="000A4CA4" w:rsidRPr="00C817FB" w:rsidRDefault="00914B35">
      <w:pPr>
        <w:spacing w:before="30"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Receipt of the application and requests</w:t>
      </w:r>
      <w:r>
        <w:rPr>
          <w:rFonts w:ascii="Arial" w:eastAsia="Arial" w:hAnsi="Arial"/>
          <w:b/>
          <w:color w:val="000000"/>
          <w:lang w:val="pt-PT"/>
        </w:rPr>
        <w:t xml:space="preserve"> for</w:t>
      </w:r>
      <w:r w:rsidRPr="00C817FB">
        <w:rPr>
          <w:rFonts w:ascii="Arial" w:eastAsia="Arial" w:hAnsi="Arial"/>
          <w:b/>
          <w:color w:val="000000"/>
          <w:lang w:val="en-GB"/>
        </w:rPr>
        <w:t xml:space="preserve"> additional information</w:t>
      </w:r>
    </w:p>
    <w:p w:rsidR="000A4CA4" w:rsidRPr="00C817FB" w:rsidRDefault="00914B35">
      <w:pPr>
        <w:numPr>
          <w:ilvl w:val="0"/>
          <w:numId w:val="37"/>
        </w:numPr>
        <w:tabs>
          <w:tab w:val="clear" w:pos="432"/>
          <w:tab w:val="left" w:pos="576"/>
        </w:tabs>
        <w:spacing w:before="251"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Within 10 working days from the receipt of the application, the competent authority shall send on paper or by electronic means an acknowledgement of receipt to the applicant, including the contact details of the department or section or person within the competent authority to whom the applicant can direct further queries regarding the application.</w:t>
      </w:r>
    </w:p>
    <w:p w:rsidR="000A4CA4" w:rsidRPr="00C817FB" w:rsidRDefault="00914B35">
      <w:pPr>
        <w:numPr>
          <w:ilvl w:val="0"/>
          <w:numId w:val="37"/>
        </w:numPr>
        <w:tabs>
          <w:tab w:val="clear" w:pos="432"/>
          <w:tab w:val="left" w:pos="576"/>
        </w:tabs>
        <w:spacing w:before="255" w:line="288"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The competent authority may send a request to the applicant indicating additional information to be provided to proceed with the assessment of the application.</w:t>
      </w:r>
    </w:p>
    <w:p w:rsidR="000A4CA4" w:rsidRPr="00C817FB" w:rsidRDefault="00914B35" w:rsidP="001E7CB2">
      <w:pPr>
        <w:spacing w:before="600" w:line="258" w:lineRule="exact"/>
        <w:ind w:left="4248"/>
        <w:textAlignment w:val="baseline"/>
        <w:rPr>
          <w:rFonts w:ascii="Arial" w:eastAsia="Arial" w:hAnsi="Arial"/>
          <w:color w:val="000000"/>
          <w:lang w:val="en-GB"/>
        </w:rPr>
      </w:pPr>
      <w:r w:rsidRPr="00C817FB">
        <w:rPr>
          <w:rFonts w:ascii="Arial" w:eastAsia="Arial" w:hAnsi="Arial"/>
          <w:color w:val="000000"/>
          <w:lang w:val="en-GB"/>
        </w:rPr>
        <w:t>Article 4</w:t>
      </w:r>
    </w:p>
    <w:p w:rsidR="000A4CA4" w:rsidRPr="00C817FB" w:rsidRDefault="00914B35">
      <w:pPr>
        <w:spacing w:before="30"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Notification of changes</w:t>
      </w:r>
    </w:p>
    <w:p w:rsidR="000A4CA4" w:rsidRPr="00C817FB" w:rsidRDefault="00914B35" w:rsidP="001E7CB2">
      <w:pPr>
        <w:spacing w:before="251" w:after="600" w:line="291"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A</w:t>
      </w:r>
      <w:r>
        <w:rPr>
          <w:rFonts w:ascii="Arial" w:eastAsia="Arial" w:hAnsi="Arial"/>
          <w:color w:val="000000"/>
          <w:lang w:val="pt-PT"/>
        </w:rPr>
        <w:t xml:space="preserve"> data</w:t>
      </w:r>
      <w:r w:rsidRPr="00C817FB">
        <w:rPr>
          <w:rFonts w:ascii="Arial" w:eastAsia="Arial" w:hAnsi="Arial"/>
          <w:color w:val="000000"/>
          <w:lang w:val="en-GB"/>
        </w:rPr>
        <w:t xml:space="preserve"> reporting services provider shall notify the competent authority of any change to the membership of its management body before such change takes effect, or when this</w:t>
      </w:r>
      <w:r>
        <w:rPr>
          <w:rFonts w:ascii="Arial" w:eastAsia="Arial" w:hAnsi="Arial"/>
          <w:color w:val="000000"/>
          <w:lang w:val="pt-PT"/>
        </w:rPr>
        <w:t xml:space="preserve"> is</w:t>
      </w:r>
      <w:r w:rsidRPr="00C817FB">
        <w:rPr>
          <w:rFonts w:ascii="Arial" w:eastAsia="Arial" w:hAnsi="Arial"/>
          <w:color w:val="000000"/>
          <w:lang w:val="en-GB"/>
        </w:rPr>
        <w:t xml:space="preserve"> materially impossible, within 10 working days after the change, by filling in the notification form set out in Annex III.</w:t>
      </w:r>
    </w:p>
    <w:p w:rsidR="000A4CA4" w:rsidRDefault="00914B35" w:rsidP="001E7CB2">
      <w:pPr>
        <w:spacing w:line="258" w:lineRule="exact"/>
        <w:jc w:val="center"/>
        <w:textAlignment w:val="baseline"/>
        <w:rPr>
          <w:rFonts w:ascii="Arial" w:eastAsia="Arial" w:hAnsi="Arial"/>
          <w:color w:val="000000"/>
          <w:lang w:val="pt-PT"/>
        </w:rPr>
      </w:pPr>
      <w:r>
        <w:rPr>
          <w:rFonts w:ascii="Arial" w:eastAsia="Arial" w:hAnsi="Arial"/>
          <w:color w:val="000000"/>
          <w:lang w:val="pt-PT"/>
        </w:rPr>
        <w:t>Article 5</w:t>
      </w:r>
    </w:p>
    <w:p w:rsidR="000A4CA4" w:rsidRDefault="00914B35">
      <w:pPr>
        <w:spacing w:before="30" w:after="247" w:line="257" w:lineRule="exact"/>
        <w:jc w:val="center"/>
        <w:textAlignment w:val="baseline"/>
        <w:rPr>
          <w:rFonts w:ascii="Arial" w:eastAsia="Arial" w:hAnsi="Arial"/>
          <w:b/>
          <w:color w:val="000000"/>
          <w:lang w:val="pt-PT"/>
        </w:rPr>
      </w:pPr>
      <w:r>
        <w:rPr>
          <w:rFonts w:ascii="Arial" w:eastAsia="Arial" w:hAnsi="Arial"/>
          <w:b/>
          <w:color w:val="000000"/>
          <w:lang w:val="pt-PT"/>
        </w:rPr>
        <w:t>Entry into force and application</w:t>
      </w:r>
    </w:p>
    <w:p w:rsidR="000A4CA4" w:rsidRPr="00C817FB" w:rsidRDefault="00914B35">
      <w:pPr>
        <w:spacing w:line="293"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This Regulation shall enter into</w:t>
      </w:r>
      <w:r>
        <w:rPr>
          <w:rFonts w:ascii="Arial" w:eastAsia="Arial" w:hAnsi="Arial"/>
          <w:color w:val="000000"/>
          <w:lang w:val="pt-PT"/>
        </w:rPr>
        <w:t xml:space="preserve"> force</w:t>
      </w:r>
      <w:r w:rsidRPr="00C817FB">
        <w:rPr>
          <w:rFonts w:ascii="Arial" w:eastAsia="Arial" w:hAnsi="Arial"/>
          <w:color w:val="000000"/>
          <w:lang w:val="en-GB"/>
        </w:rPr>
        <w:t xml:space="preserve"> on the day following that of its publication in the Official Journal of the European Union.</w:t>
      </w:r>
    </w:p>
    <w:p w:rsidR="000A4CA4" w:rsidRPr="00C817FB" w:rsidRDefault="00914B35">
      <w:pPr>
        <w:spacing w:before="279" w:line="258"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It shall apply from 3 January 2017.</w:t>
      </w:r>
    </w:p>
    <w:p w:rsidR="000A4CA4" w:rsidRPr="00C817FB" w:rsidRDefault="00914B35">
      <w:pPr>
        <w:spacing w:before="285" w:line="258" w:lineRule="exact"/>
        <w:ind w:left="144"/>
        <w:textAlignment w:val="baseline"/>
        <w:rPr>
          <w:rFonts w:ascii="Arial" w:eastAsia="Arial" w:hAnsi="Arial"/>
          <w:color w:val="000000"/>
          <w:lang w:val="en-GB"/>
        </w:rPr>
      </w:pPr>
      <w:r w:rsidRPr="00C817FB">
        <w:rPr>
          <w:rFonts w:ascii="Arial" w:eastAsia="Arial" w:hAnsi="Arial"/>
          <w:color w:val="000000"/>
          <w:lang w:val="en-GB"/>
        </w:rPr>
        <w:t>This Regulation shall be binding in its entirety and directly applicable in all Member States.</w:t>
      </w:r>
    </w:p>
    <w:p w:rsidR="000A4CA4" w:rsidRDefault="000A4CA4">
      <w:pPr>
        <w:sectPr w:rsidR="000A4CA4" w:rsidSect="001E7CB2">
          <w:footerReference w:type="even" r:id="rId18"/>
          <w:footerReference w:type="default" r:id="rId19"/>
          <w:footerReference w:type="first" r:id="rId20"/>
          <w:pgSz w:w="11909" w:h="14990"/>
          <w:pgMar w:top="1134" w:right="1276" w:bottom="1134" w:left="1276" w:header="720" w:footer="720" w:gutter="0"/>
          <w:cols w:space="720"/>
        </w:sectPr>
      </w:pPr>
    </w:p>
    <w:p w:rsidR="000A4CA4" w:rsidRPr="00C817FB" w:rsidRDefault="00914B35">
      <w:pPr>
        <w:spacing w:before="6" w:after="272" w:line="251" w:lineRule="exact"/>
        <w:textAlignment w:val="baseline"/>
        <w:rPr>
          <w:rFonts w:ascii="Arial" w:eastAsia="Arial" w:hAnsi="Arial"/>
          <w:color w:val="000000"/>
          <w:spacing w:val="-3"/>
          <w:lang w:val="en-GB"/>
        </w:rPr>
      </w:pPr>
      <w:r w:rsidRPr="00C817FB">
        <w:rPr>
          <w:rFonts w:ascii="Arial" w:eastAsia="Arial" w:hAnsi="Arial"/>
          <w:color w:val="000000"/>
          <w:spacing w:val="-3"/>
          <w:lang w:val="en-GB"/>
        </w:rPr>
        <w:lastRenderedPageBreak/>
        <w:t>Done at Brussels,</w:t>
      </w:r>
    </w:p>
    <w:p w:rsidR="000A4CA4" w:rsidRDefault="000A4CA4">
      <w:pPr>
        <w:spacing w:before="6" w:after="272" w:line="251" w:lineRule="exact"/>
        <w:sectPr w:rsidR="000A4CA4" w:rsidSect="001E7CB2">
          <w:footerReference w:type="even" r:id="rId21"/>
          <w:footerReference w:type="default" r:id="rId22"/>
          <w:footerReference w:type="first" r:id="rId23"/>
          <w:pgSz w:w="11909" w:h="14990"/>
          <w:pgMar w:top="1134" w:right="8681" w:bottom="1134" w:left="1429" w:header="720" w:footer="720" w:gutter="0"/>
          <w:cols w:space="720"/>
        </w:sectPr>
      </w:pPr>
    </w:p>
    <w:p w:rsidR="000A4CA4" w:rsidRDefault="00914B35">
      <w:pPr>
        <w:spacing w:before="2" w:after="281" w:line="251" w:lineRule="exact"/>
        <w:textAlignment w:val="baseline"/>
        <w:rPr>
          <w:rFonts w:ascii="Arial" w:eastAsia="Arial" w:hAnsi="Arial"/>
          <w:color w:val="000000"/>
          <w:spacing w:val="-1"/>
          <w:lang w:val="pt-PT"/>
        </w:rPr>
      </w:pPr>
      <w:r>
        <w:rPr>
          <w:rFonts w:ascii="Arial" w:eastAsia="Arial" w:hAnsi="Arial"/>
          <w:color w:val="000000"/>
          <w:spacing w:val="-1"/>
          <w:lang w:val="pt-PT"/>
        </w:rPr>
        <w:lastRenderedPageBreak/>
        <w:t>For the Commission</w:t>
      </w:r>
    </w:p>
    <w:p w:rsidR="000A4CA4" w:rsidRPr="00C817FB" w:rsidRDefault="00914B35">
      <w:pPr>
        <w:spacing w:before="2" w:line="251" w:lineRule="exact"/>
        <w:textAlignment w:val="baseline"/>
        <w:rPr>
          <w:rFonts w:ascii="Arial" w:eastAsia="Arial" w:hAnsi="Arial"/>
          <w:color w:val="000000"/>
          <w:lang w:val="en-GB"/>
        </w:rPr>
      </w:pPr>
      <w:r w:rsidRPr="00C817FB">
        <w:rPr>
          <w:rFonts w:ascii="Arial" w:eastAsia="Arial" w:hAnsi="Arial"/>
          <w:color w:val="000000"/>
          <w:lang w:val="en-GB"/>
        </w:rPr>
        <w:t>The President</w:t>
      </w:r>
    </w:p>
    <w:p w:rsidR="000A4CA4" w:rsidRPr="00C817FB" w:rsidRDefault="00914B35">
      <w:pPr>
        <w:spacing w:before="537" w:line="543" w:lineRule="exact"/>
        <w:textAlignment w:val="baseline"/>
        <w:rPr>
          <w:rFonts w:ascii="Arial" w:eastAsia="Arial" w:hAnsi="Arial"/>
          <w:color w:val="000000"/>
          <w:spacing w:val="-2"/>
          <w:lang w:val="en-GB"/>
        </w:rPr>
      </w:pPr>
      <w:r w:rsidRPr="00C817FB">
        <w:rPr>
          <w:rFonts w:ascii="Arial" w:eastAsia="Arial" w:hAnsi="Arial"/>
          <w:color w:val="000000"/>
          <w:spacing w:val="-2"/>
          <w:lang w:val="en-GB"/>
        </w:rPr>
        <w:t>On behalf of the President [Position]</w:t>
      </w:r>
    </w:p>
    <w:p w:rsidR="000A4CA4" w:rsidRDefault="000A4CA4">
      <w:pPr>
        <w:sectPr w:rsidR="000A4CA4">
          <w:footerReference w:type="even" r:id="rId24"/>
          <w:footerReference w:type="default" r:id="rId25"/>
          <w:footerReference w:type="first" r:id="rId26"/>
          <w:type w:val="continuous"/>
          <w:pgSz w:w="11909" w:h="14990"/>
          <w:pgMar w:top="320" w:right="1549" w:bottom="1094" w:left="7800" w:header="720" w:footer="720" w:gutter="0"/>
          <w:cols w:space="720"/>
        </w:sectPr>
      </w:pPr>
    </w:p>
    <w:p w:rsidR="000A4CA4" w:rsidRPr="00C817FB" w:rsidRDefault="00914B35">
      <w:pPr>
        <w:spacing w:before="286" w:line="257"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w:t>
      </w:r>
    </w:p>
    <w:p w:rsidR="000A4CA4" w:rsidRDefault="00914B35" w:rsidP="00E56040">
      <w:pPr>
        <w:spacing w:before="120" w:after="120"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Application form</w:t>
      </w:r>
      <w:r>
        <w:rPr>
          <w:rFonts w:ascii="Arial" w:eastAsia="Arial" w:hAnsi="Arial"/>
          <w:b/>
          <w:color w:val="000000"/>
          <w:lang w:val="pt-PT"/>
        </w:rPr>
        <w:t xml:space="preserve"> for</w:t>
      </w:r>
      <w:r w:rsidRPr="00C817FB">
        <w:rPr>
          <w:rFonts w:ascii="Arial" w:eastAsia="Arial" w:hAnsi="Arial"/>
          <w:b/>
          <w:color w:val="000000"/>
          <w:lang w:val="en-GB"/>
        </w:rPr>
        <w:t xml:space="preserve"> a</w:t>
      </w:r>
      <w:r>
        <w:rPr>
          <w:rFonts w:ascii="Arial" w:eastAsia="Arial" w:hAnsi="Arial"/>
          <w:b/>
          <w:color w:val="000000"/>
          <w:lang w:val="pt-PT"/>
        </w:rPr>
        <w:t xml:space="preserve"> data</w:t>
      </w:r>
      <w:r w:rsidRPr="00C817FB">
        <w:rPr>
          <w:rFonts w:ascii="Arial" w:eastAsia="Arial" w:hAnsi="Arial"/>
          <w:b/>
          <w:color w:val="000000"/>
          <w:lang w:val="en-GB"/>
        </w:rPr>
        <w:t xml:space="preserve"> reporting services provider</w:t>
      </w:r>
    </w:p>
    <w:tbl>
      <w:tblPr>
        <w:tblStyle w:val="TableGrid"/>
        <w:tblW w:w="0" w:type="auto"/>
        <w:tblLook w:val="04A0" w:firstRow="1" w:lastRow="0" w:firstColumn="1" w:lastColumn="0" w:noHBand="0" w:noVBand="1"/>
      </w:tblPr>
      <w:tblGrid>
        <w:gridCol w:w="9576"/>
      </w:tblGrid>
      <w:tr w:rsidR="00E56040" w:rsidTr="00B84AA2">
        <w:tc>
          <w:tcPr>
            <w:tcW w:w="9576" w:type="dxa"/>
            <w:tcBorders>
              <w:bottom w:val="nil"/>
            </w:tcBorders>
          </w:tcPr>
          <w:p w:rsidR="00E56040" w:rsidRPr="00C817FB" w:rsidRDefault="00E56040" w:rsidP="00FC69AA">
            <w:pPr>
              <w:tabs>
                <w:tab w:val="left" w:leader="dot" w:pos="3528"/>
              </w:tabs>
              <w:spacing w:after="240" w:line="404" w:lineRule="exact"/>
              <w:ind w:left="144"/>
              <w:textAlignment w:val="baseline"/>
              <w:rPr>
                <w:rFonts w:ascii="Arial Unicode MS" w:eastAsia="Arial Unicode MS" w:hAnsi="Arial Unicode MS"/>
                <w:color w:val="000000"/>
                <w:spacing w:val="3"/>
                <w:lang w:val="en-GB"/>
              </w:rPr>
            </w:pPr>
            <w:r w:rsidRPr="00C817FB">
              <w:rPr>
                <w:rFonts w:ascii="Arial Unicode MS" w:eastAsia="Arial Unicode MS" w:hAnsi="Arial Unicode MS"/>
                <w:color w:val="000000"/>
                <w:spacing w:val="3"/>
                <w:lang w:val="en-GB"/>
              </w:rPr>
              <w:t xml:space="preserve">Reference number: </w:t>
            </w:r>
            <w:r w:rsidRPr="00C817FB">
              <w:rPr>
                <w:rFonts w:ascii="Arial Unicode MS" w:eastAsia="Arial Unicode MS" w:hAnsi="Arial Unicode MS"/>
                <w:color w:val="000000"/>
                <w:spacing w:val="3"/>
                <w:lang w:val="en-GB"/>
              </w:rPr>
              <w:tab/>
            </w:r>
          </w:p>
          <w:p w:rsidR="00E56040" w:rsidRPr="00C817FB" w:rsidRDefault="00E56040" w:rsidP="00FC69AA">
            <w:pPr>
              <w:tabs>
                <w:tab w:val="left" w:leader="dot" w:pos="3528"/>
              </w:tabs>
              <w:spacing w:after="240" w:line="404" w:lineRule="exact"/>
              <w:ind w:left="144"/>
              <w:textAlignment w:val="baseline"/>
              <w:rPr>
                <w:rFonts w:ascii="Arial Unicode MS" w:eastAsia="Arial Unicode MS" w:hAnsi="Arial Unicode MS"/>
                <w:color w:val="000000"/>
                <w:spacing w:val="1"/>
                <w:lang w:val="en-GB"/>
              </w:rPr>
            </w:pPr>
            <w:r w:rsidRPr="00C817FB">
              <w:rPr>
                <w:rFonts w:ascii="Arial Unicode MS" w:eastAsia="Arial Unicode MS" w:hAnsi="Arial Unicode MS"/>
                <w:color w:val="000000"/>
                <w:spacing w:val="1"/>
                <w:lang w:val="en-GB"/>
              </w:rPr>
              <w:t>Date:</w:t>
            </w:r>
            <w:r w:rsidRPr="00C817FB">
              <w:rPr>
                <w:rFonts w:ascii="Arial Unicode MS" w:eastAsia="Arial Unicode MS" w:hAnsi="Arial Unicode MS"/>
                <w:color w:val="000000"/>
                <w:spacing w:val="1"/>
                <w:lang w:val="en-GB"/>
              </w:rPr>
              <w:tab/>
            </w:r>
          </w:p>
          <w:p w:rsidR="00E56040" w:rsidRPr="00C817FB" w:rsidRDefault="00E56040" w:rsidP="00FC69AA">
            <w:pPr>
              <w:spacing w:after="240" w:line="257" w:lineRule="exact"/>
              <w:ind w:left="144"/>
              <w:textAlignment w:val="baseline"/>
              <w:rPr>
                <w:rFonts w:ascii="Arial" w:eastAsia="Arial" w:hAnsi="Arial"/>
                <w:color w:val="000000"/>
                <w:spacing w:val="-5"/>
                <w:lang w:val="en-GB"/>
              </w:rPr>
            </w:pPr>
            <w:r w:rsidRPr="00C817FB">
              <w:rPr>
                <w:rFonts w:ascii="Arial" w:eastAsia="Arial" w:hAnsi="Arial"/>
                <w:color w:val="000000"/>
                <w:spacing w:val="-5"/>
                <w:lang w:val="en-GB"/>
              </w:rPr>
              <w:t>FROM:</w:t>
            </w:r>
          </w:p>
          <w:p w:rsidR="00E56040" w:rsidRPr="00C817FB" w:rsidRDefault="00E56040" w:rsidP="00FC69AA">
            <w:pPr>
              <w:spacing w:after="240" w:line="257"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Name of the applicant:</w:t>
            </w:r>
          </w:p>
          <w:p w:rsidR="00E56040" w:rsidRPr="00C817FB" w:rsidRDefault="00E56040" w:rsidP="00FC69AA">
            <w:pPr>
              <w:spacing w:after="240" w:line="257" w:lineRule="exact"/>
              <w:ind w:left="144"/>
              <w:textAlignment w:val="baseline"/>
              <w:rPr>
                <w:rFonts w:ascii="Arial" w:eastAsia="Arial" w:hAnsi="Arial"/>
                <w:color w:val="000000"/>
                <w:spacing w:val="-3"/>
                <w:lang w:val="en-GB"/>
              </w:rPr>
            </w:pPr>
            <w:r w:rsidRPr="00C817FB">
              <w:rPr>
                <w:rFonts w:ascii="Arial" w:eastAsia="Arial" w:hAnsi="Arial"/>
                <w:color w:val="000000"/>
                <w:spacing w:val="-3"/>
                <w:lang w:val="en-GB"/>
              </w:rPr>
              <w:t>Address:</w:t>
            </w:r>
          </w:p>
          <w:p w:rsidR="00E56040" w:rsidRDefault="00E56040" w:rsidP="00FC69AA">
            <w:pPr>
              <w:spacing w:after="360" w:line="257" w:lineRule="exact"/>
              <w:ind w:left="144"/>
              <w:textAlignment w:val="baseline"/>
              <w:rPr>
                <w:rFonts w:ascii="Arial" w:eastAsia="Arial" w:hAnsi="Arial"/>
                <w:color w:val="000000"/>
                <w:lang w:val="en-GB"/>
              </w:rPr>
            </w:pPr>
            <w:r w:rsidRPr="00C817FB">
              <w:rPr>
                <w:rFonts w:ascii="Arial" w:eastAsia="Arial" w:hAnsi="Arial"/>
                <w:color w:val="000000"/>
                <w:lang w:val="en-GB"/>
              </w:rPr>
              <w:t>Legal Entity Identifier(where applicable):</w:t>
            </w:r>
          </w:p>
        </w:tc>
      </w:tr>
      <w:tr w:rsidR="00E56040" w:rsidTr="00B84AA2">
        <w:tc>
          <w:tcPr>
            <w:tcW w:w="9576" w:type="dxa"/>
            <w:tcBorders>
              <w:top w:val="nil"/>
              <w:bottom w:val="nil"/>
            </w:tcBorders>
          </w:tcPr>
          <w:p w:rsidR="00E56040" w:rsidRPr="00C817FB" w:rsidRDefault="00E56040" w:rsidP="00FC69AA">
            <w:pPr>
              <w:spacing w:after="240" w:line="257" w:lineRule="exact"/>
              <w:ind w:left="144"/>
              <w:textAlignment w:val="baseline"/>
              <w:rPr>
                <w:rFonts w:ascii="Arial" w:eastAsia="Arial" w:hAnsi="Arial"/>
                <w:color w:val="000000"/>
                <w:lang w:val="en-GB"/>
              </w:rPr>
            </w:pPr>
            <w:r w:rsidRPr="00C817FB">
              <w:rPr>
                <w:rFonts w:ascii="Arial" w:eastAsia="Arial" w:hAnsi="Arial"/>
                <w:color w:val="000000"/>
                <w:lang w:val="en-GB"/>
              </w:rPr>
              <w:t>(Contact details of the designated contact person at the applicant)</w:t>
            </w:r>
          </w:p>
          <w:p w:rsidR="00FC69AA" w:rsidRPr="00E56040" w:rsidRDefault="00E56040" w:rsidP="00FC69AA">
            <w:pPr>
              <w:spacing w:after="360" w:line="541" w:lineRule="exact"/>
              <w:ind w:left="144" w:right="8136"/>
              <w:textAlignment w:val="baseline"/>
              <w:rPr>
                <w:rFonts w:ascii="Arial" w:eastAsia="Arial" w:hAnsi="Arial"/>
                <w:color w:val="000000"/>
                <w:spacing w:val="-6"/>
                <w:lang w:val="en-GB"/>
              </w:rPr>
            </w:pPr>
            <w:r w:rsidRPr="00C817FB">
              <w:rPr>
                <w:rFonts w:ascii="Arial" w:eastAsia="Arial" w:hAnsi="Arial"/>
                <w:color w:val="000000"/>
                <w:spacing w:val="-6"/>
                <w:lang w:val="en-GB"/>
              </w:rPr>
              <w:t>Full Name: Telephone: Email:</w:t>
            </w:r>
          </w:p>
        </w:tc>
      </w:tr>
      <w:tr w:rsidR="00E56040" w:rsidTr="00B84AA2">
        <w:tc>
          <w:tcPr>
            <w:tcW w:w="9576" w:type="dxa"/>
            <w:tcBorders>
              <w:top w:val="nil"/>
              <w:bottom w:val="nil"/>
            </w:tcBorders>
          </w:tcPr>
          <w:p w:rsidR="00E56040" w:rsidRPr="00C817FB" w:rsidRDefault="00E56040" w:rsidP="00FC69AA">
            <w:pPr>
              <w:spacing w:after="240" w:line="257" w:lineRule="exact"/>
              <w:ind w:left="144"/>
              <w:textAlignment w:val="baseline"/>
              <w:rPr>
                <w:rFonts w:ascii="Arial" w:eastAsia="Arial" w:hAnsi="Arial"/>
                <w:color w:val="000000"/>
                <w:spacing w:val="-8"/>
                <w:lang w:val="en-GB"/>
              </w:rPr>
            </w:pPr>
            <w:r w:rsidRPr="00C817FB">
              <w:rPr>
                <w:rFonts w:ascii="Arial" w:eastAsia="Arial" w:hAnsi="Arial"/>
                <w:color w:val="000000"/>
                <w:spacing w:val="-8"/>
                <w:lang w:val="en-GB"/>
              </w:rPr>
              <w:t>TO:</w:t>
            </w:r>
          </w:p>
          <w:p w:rsidR="00E56040" w:rsidRPr="00C817FB" w:rsidRDefault="00E56040" w:rsidP="00FC69AA">
            <w:pPr>
              <w:spacing w:after="240" w:line="257" w:lineRule="exact"/>
              <w:ind w:left="144"/>
              <w:textAlignment w:val="baseline"/>
              <w:rPr>
                <w:rFonts w:ascii="Arial" w:eastAsia="Arial" w:hAnsi="Arial"/>
                <w:color w:val="000000"/>
                <w:spacing w:val="-2"/>
                <w:lang w:val="en-GB"/>
              </w:rPr>
            </w:pPr>
            <w:r w:rsidRPr="00C817FB">
              <w:rPr>
                <w:rFonts w:ascii="Arial" w:eastAsia="Arial" w:hAnsi="Arial"/>
                <w:color w:val="000000"/>
                <w:spacing w:val="-2"/>
                <w:lang w:val="en-GB"/>
              </w:rPr>
              <w:t>Member State:</w:t>
            </w:r>
          </w:p>
          <w:p w:rsidR="00FC69AA" w:rsidRDefault="00FC69AA" w:rsidP="00FC69AA">
            <w:pPr>
              <w:spacing w:after="240" w:line="540" w:lineRule="exact"/>
              <w:ind w:left="144"/>
              <w:textAlignment w:val="baseline"/>
              <w:rPr>
                <w:rFonts w:ascii="Arial" w:eastAsia="Arial" w:hAnsi="Arial"/>
                <w:color w:val="000000"/>
                <w:spacing w:val="-3"/>
                <w:lang w:val="en-GB"/>
              </w:rPr>
            </w:pPr>
            <w:r>
              <w:rPr>
                <w:rFonts w:ascii="Arial" w:eastAsia="Arial" w:hAnsi="Arial"/>
                <w:color w:val="000000"/>
                <w:spacing w:val="-3"/>
                <w:lang w:val="en-GB"/>
              </w:rPr>
              <w:t xml:space="preserve">Competent authority: </w:t>
            </w:r>
          </w:p>
          <w:p w:rsidR="00FC69AA" w:rsidRPr="00FC69AA" w:rsidRDefault="00FC69AA" w:rsidP="00FC69AA">
            <w:pPr>
              <w:spacing w:after="240" w:line="540" w:lineRule="exact"/>
              <w:ind w:left="144"/>
              <w:textAlignment w:val="baseline"/>
              <w:rPr>
                <w:rFonts w:ascii="Arial" w:eastAsia="Arial" w:hAnsi="Arial"/>
                <w:color w:val="000000"/>
                <w:spacing w:val="-3"/>
                <w:lang w:val="en-GB"/>
              </w:rPr>
            </w:pPr>
            <w:r>
              <w:rPr>
                <w:rFonts w:ascii="Arial" w:eastAsia="Arial" w:hAnsi="Arial"/>
                <w:color w:val="000000"/>
                <w:spacing w:val="-3"/>
                <w:lang w:val="en-GB"/>
              </w:rPr>
              <w:t>Address:</w:t>
            </w:r>
          </w:p>
        </w:tc>
      </w:tr>
      <w:tr w:rsidR="00E56040" w:rsidTr="00B84AA2">
        <w:tc>
          <w:tcPr>
            <w:tcW w:w="9576" w:type="dxa"/>
            <w:tcBorders>
              <w:top w:val="nil"/>
            </w:tcBorders>
          </w:tcPr>
          <w:p w:rsidR="00FC69AA" w:rsidRDefault="00E56040" w:rsidP="00FC69AA">
            <w:pPr>
              <w:spacing w:before="240" w:line="542" w:lineRule="exact"/>
              <w:ind w:left="144" w:right="1944"/>
              <w:textAlignment w:val="baseline"/>
              <w:rPr>
                <w:rFonts w:ascii="Arial" w:eastAsia="Arial" w:hAnsi="Arial"/>
                <w:color w:val="000000"/>
                <w:lang w:val="en-GB"/>
              </w:rPr>
            </w:pPr>
            <w:r w:rsidRPr="00C817FB">
              <w:rPr>
                <w:rFonts w:ascii="Arial" w:eastAsia="Arial" w:hAnsi="Arial"/>
                <w:color w:val="000000"/>
                <w:lang w:val="en-GB"/>
              </w:rPr>
              <w:t>(Contact details of the designated contact point at the competent authority)</w:t>
            </w:r>
          </w:p>
          <w:p w:rsidR="00E56040" w:rsidRPr="00C817FB" w:rsidRDefault="00E56040" w:rsidP="00FC69AA">
            <w:pPr>
              <w:spacing w:line="542" w:lineRule="exact"/>
              <w:ind w:left="144" w:right="1944"/>
              <w:textAlignment w:val="baseline"/>
              <w:rPr>
                <w:rFonts w:ascii="Arial" w:eastAsia="Arial" w:hAnsi="Arial"/>
                <w:color w:val="000000"/>
                <w:lang w:val="en-GB"/>
              </w:rPr>
            </w:pPr>
            <w:r w:rsidRPr="00C817FB">
              <w:rPr>
                <w:rFonts w:ascii="Arial" w:eastAsia="Arial" w:hAnsi="Arial"/>
                <w:color w:val="000000"/>
                <w:lang w:val="en-GB"/>
              </w:rPr>
              <w:t>Address:</w:t>
            </w:r>
          </w:p>
          <w:p w:rsidR="00E56040" w:rsidRDefault="00E56040" w:rsidP="00FC69AA">
            <w:pPr>
              <w:spacing w:before="240" w:line="257" w:lineRule="exact"/>
              <w:ind w:left="144"/>
              <w:textAlignment w:val="baseline"/>
              <w:rPr>
                <w:rFonts w:ascii="Arial" w:eastAsia="Arial" w:hAnsi="Arial"/>
                <w:color w:val="000000"/>
                <w:spacing w:val="-2"/>
                <w:lang w:val="de-DE"/>
              </w:rPr>
            </w:pPr>
            <w:r>
              <w:rPr>
                <w:rFonts w:ascii="Arial" w:eastAsia="Arial" w:hAnsi="Arial"/>
                <w:color w:val="000000"/>
                <w:spacing w:val="-2"/>
                <w:lang w:val="de-DE"/>
              </w:rPr>
              <w:t>Telephone:</w:t>
            </w:r>
          </w:p>
          <w:p w:rsidR="00E56040" w:rsidRDefault="00E56040" w:rsidP="00FC69AA">
            <w:pPr>
              <w:spacing w:before="240" w:line="257" w:lineRule="exact"/>
              <w:ind w:left="144"/>
              <w:textAlignment w:val="baseline"/>
              <w:rPr>
                <w:rFonts w:ascii="Arial" w:eastAsia="Arial" w:hAnsi="Arial"/>
                <w:color w:val="000000"/>
                <w:spacing w:val="-4"/>
                <w:lang w:val="de-DE"/>
              </w:rPr>
            </w:pPr>
            <w:r>
              <w:rPr>
                <w:rFonts w:ascii="Arial" w:eastAsia="Arial" w:hAnsi="Arial"/>
                <w:color w:val="000000"/>
                <w:spacing w:val="-4"/>
                <w:lang w:val="de-DE"/>
              </w:rPr>
              <w:t>Email:</w:t>
            </w:r>
          </w:p>
          <w:p w:rsidR="00FC69AA" w:rsidRPr="00C817FB" w:rsidRDefault="00FC69AA" w:rsidP="00FC69AA">
            <w:pPr>
              <w:spacing w:before="240" w:line="257" w:lineRule="exact"/>
              <w:ind w:left="144"/>
              <w:textAlignment w:val="baseline"/>
              <w:rPr>
                <w:rFonts w:ascii="Arial" w:eastAsia="Arial" w:hAnsi="Arial"/>
                <w:color w:val="000000"/>
                <w:spacing w:val="-8"/>
                <w:lang w:val="en-GB"/>
              </w:rPr>
            </w:pPr>
          </w:p>
        </w:tc>
      </w:tr>
    </w:tbl>
    <w:p w:rsidR="00E56040" w:rsidRPr="00E56040" w:rsidRDefault="00E56040" w:rsidP="00E56040">
      <w:pPr>
        <w:spacing w:before="120" w:after="120" w:line="257" w:lineRule="exact"/>
        <w:jc w:val="both"/>
        <w:textAlignment w:val="baseline"/>
        <w:rPr>
          <w:rFonts w:ascii="Arial" w:eastAsia="Arial" w:hAnsi="Arial"/>
          <w:color w:val="000000"/>
          <w:lang w:val="en-GB"/>
        </w:rPr>
      </w:pPr>
    </w:p>
    <w:p w:rsidR="000A4CA4" w:rsidRDefault="000A4CA4">
      <w:pPr>
        <w:sectPr w:rsidR="000A4CA4" w:rsidSect="001E7CB2">
          <w:footerReference w:type="even" r:id="rId27"/>
          <w:footerReference w:type="default" r:id="rId28"/>
          <w:footerReference w:type="first" r:id="rId29"/>
          <w:pgSz w:w="11909" w:h="14990"/>
          <w:pgMar w:top="1134" w:right="1276" w:bottom="1134" w:left="1270" w:header="720" w:footer="720" w:gutter="0"/>
          <w:cols w:space="720"/>
        </w:sectPr>
      </w:pPr>
    </w:p>
    <w:tbl>
      <w:tblPr>
        <w:tblStyle w:val="TableGrid"/>
        <w:tblW w:w="0" w:type="auto"/>
        <w:tblLook w:val="04A0" w:firstRow="1" w:lastRow="0" w:firstColumn="1" w:lastColumn="0" w:noHBand="0" w:noVBand="1"/>
      </w:tblPr>
      <w:tblGrid>
        <w:gridCol w:w="9576"/>
      </w:tblGrid>
      <w:tr w:rsidR="00FC69AA" w:rsidTr="00FC69AA">
        <w:tc>
          <w:tcPr>
            <w:tcW w:w="9576" w:type="dxa"/>
          </w:tcPr>
          <w:p w:rsidR="00FC69AA" w:rsidRPr="00FC69AA" w:rsidRDefault="00FC69AA" w:rsidP="00FC69AA">
            <w:pPr>
              <w:spacing w:before="240" w:after="120"/>
              <w:rPr>
                <w:rFonts w:ascii="Arial" w:hAnsi="Arial" w:cs="Arial"/>
              </w:rPr>
            </w:pPr>
            <w:r w:rsidRPr="00FC69AA">
              <w:rPr>
                <w:rFonts w:ascii="Arial" w:hAnsi="Arial" w:cs="Arial"/>
              </w:rPr>
              <w:lastRenderedPageBreak/>
              <w:t>Dear [insert appropriate name]</w:t>
            </w:r>
          </w:p>
          <w:p w:rsidR="00FC69AA" w:rsidRDefault="00FC69AA" w:rsidP="00FC69AA">
            <w:pPr>
              <w:spacing w:before="240" w:after="240"/>
            </w:pPr>
            <w:r w:rsidRPr="00FC69AA">
              <w:rPr>
                <w:rFonts w:ascii="Arial" w:hAnsi="Arial" w:cs="Arial"/>
              </w:rPr>
              <w:t xml:space="preserve">In accordance with </w:t>
            </w:r>
            <w:r w:rsidRPr="00FC69AA">
              <w:rPr>
                <w:rFonts w:ascii="Arial" w:hAnsi="Arial" w:cs="Arial"/>
                <w:highlight w:val="yellow"/>
              </w:rPr>
              <w:t>Article 2</w:t>
            </w:r>
            <w:r w:rsidRPr="00FC69AA">
              <w:rPr>
                <w:rFonts w:ascii="Arial" w:hAnsi="Arial" w:cs="Arial"/>
              </w:rPr>
              <w:t xml:space="preserve"> of the Commission Implementing Regulation (EU) No .../... laying down implementing technical standards with regard to standard forms, templates and procedures for the authorisation of data reporting services providers please find attached the authorisation application</w:t>
            </w:r>
            <w:r>
              <w:t>.</w:t>
            </w:r>
          </w:p>
        </w:tc>
      </w:tr>
    </w:tbl>
    <w:p w:rsidR="000A4CA4" w:rsidRDefault="000A4CA4"/>
    <w:p w:rsidR="00FC69AA" w:rsidRDefault="00FC69AA"/>
    <w:p w:rsidR="00FC69AA" w:rsidRDefault="00FC69AA"/>
    <w:p w:rsidR="00FC69AA" w:rsidRDefault="00FC69AA"/>
    <w:p w:rsidR="00FC69AA" w:rsidRDefault="00FC69AA"/>
    <w:p w:rsidR="00FC69AA" w:rsidRDefault="00FC69AA">
      <w:pPr>
        <w:sectPr w:rsidR="00FC69AA" w:rsidSect="001E7CB2">
          <w:footerReference w:type="even" r:id="rId30"/>
          <w:footerReference w:type="default" r:id="rId31"/>
          <w:footerReference w:type="first" r:id="rId32"/>
          <w:pgSz w:w="11909" w:h="14990"/>
          <w:pgMar w:top="1134" w:right="1276" w:bottom="1134" w:left="1270" w:header="720" w:footer="720" w:gutter="0"/>
          <w:cols w:space="720"/>
        </w:sectPr>
      </w:pPr>
    </w:p>
    <w:tbl>
      <w:tblPr>
        <w:tblStyle w:val="TableGrid"/>
        <w:tblW w:w="0" w:type="auto"/>
        <w:tblInd w:w="144" w:type="dxa"/>
        <w:tblLook w:val="04A0" w:firstRow="1" w:lastRow="0" w:firstColumn="1" w:lastColumn="0" w:noHBand="0" w:noVBand="1"/>
      </w:tblPr>
      <w:tblGrid>
        <w:gridCol w:w="9432"/>
      </w:tblGrid>
      <w:tr w:rsidR="00E51077" w:rsidTr="00B84AA2">
        <w:tc>
          <w:tcPr>
            <w:tcW w:w="9432" w:type="dxa"/>
            <w:tcBorders>
              <w:bottom w:val="nil"/>
            </w:tcBorders>
          </w:tcPr>
          <w:p w:rsidR="00E51077" w:rsidRPr="00FC69AA" w:rsidRDefault="00E51077" w:rsidP="00E51077">
            <w:pPr>
              <w:numPr>
                <w:ilvl w:val="0"/>
                <w:numId w:val="38"/>
              </w:numPr>
              <w:tabs>
                <w:tab w:val="clear" w:pos="144"/>
                <w:tab w:val="left" w:pos="288"/>
              </w:tabs>
              <w:spacing w:line="389" w:lineRule="exact"/>
              <w:ind w:left="144"/>
              <w:textAlignment w:val="baseline"/>
              <w:rPr>
                <w:rFonts w:ascii="Arial Unicode MS" w:eastAsia="Arial Unicode MS" w:hAnsi="Arial Unicode MS"/>
                <w:color w:val="000000"/>
                <w:lang w:val="en-GB"/>
              </w:rPr>
            </w:pPr>
            <w:r w:rsidRPr="00FC69AA">
              <w:rPr>
                <w:rFonts w:ascii="Arial Unicode MS" w:eastAsia="Arial Unicode MS" w:hAnsi="Arial Unicode MS"/>
                <w:color w:val="000000"/>
                <w:lang w:val="en-GB"/>
              </w:rPr>
              <w:lastRenderedPageBreak/>
              <w:t>Person at the applicant in charge of preparing the application:</w:t>
            </w:r>
          </w:p>
          <w:p w:rsidR="00E51077" w:rsidRPr="00FC69AA" w:rsidRDefault="00E51077" w:rsidP="001E7CB2">
            <w:pPr>
              <w:spacing w:before="240" w:line="258" w:lineRule="exact"/>
              <w:ind w:left="144"/>
              <w:textAlignment w:val="baseline"/>
              <w:rPr>
                <w:rFonts w:ascii="Arial" w:eastAsia="Arial" w:hAnsi="Arial"/>
                <w:color w:val="000000"/>
                <w:spacing w:val="-2"/>
                <w:lang w:val="en-GB"/>
              </w:rPr>
            </w:pPr>
            <w:r w:rsidRPr="00FC69AA">
              <w:rPr>
                <w:rFonts w:ascii="Arial" w:eastAsia="Arial" w:hAnsi="Arial"/>
                <w:color w:val="000000"/>
                <w:spacing w:val="-2"/>
                <w:lang w:val="en-GB"/>
              </w:rPr>
              <w:t>Full Name:</w:t>
            </w:r>
          </w:p>
          <w:p w:rsidR="00E51077" w:rsidRPr="00FC69AA" w:rsidRDefault="00E51077" w:rsidP="001E7CB2">
            <w:pPr>
              <w:spacing w:before="240" w:line="258" w:lineRule="exact"/>
              <w:ind w:left="144"/>
              <w:textAlignment w:val="baseline"/>
              <w:rPr>
                <w:rFonts w:ascii="Arial" w:eastAsia="Arial" w:hAnsi="Arial"/>
                <w:color w:val="000000"/>
                <w:spacing w:val="-1"/>
                <w:lang w:val="en-GB"/>
              </w:rPr>
            </w:pPr>
            <w:r w:rsidRPr="00FC69AA">
              <w:rPr>
                <w:rFonts w:ascii="Arial" w:eastAsia="Arial" w:hAnsi="Arial"/>
                <w:color w:val="000000"/>
                <w:spacing w:val="-1"/>
                <w:lang w:val="en-GB"/>
              </w:rPr>
              <w:t>Status/position:</w:t>
            </w:r>
          </w:p>
          <w:p w:rsidR="00E51077" w:rsidRPr="00FC69AA" w:rsidRDefault="00E51077" w:rsidP="001E7CB2">
            <w:pPr>
              <w:spacing w:before="240" w:line="258" w:lineRule="exact"/>
              <w:ind w:left="144"/>
              <w:textAlignment w:val="baseline"/>
              <w:rPr>
                <w:rFonts w:ascii="Arial" w:eastAsia="Arial" w:hAnsi="Arial"/>
                <w:color w:val="000000"/>
                <w:spacing w:val="-2"/>
                <w:lang w:val="en-GB"/>
              </w:rPr>
            </w:pPr>
            <w:r w:rsidRPr="00FC69AA">
              <w:rPr>
                <w:rFonts w:ascii="Arial" w:eastAsia="Arial" w:hAnsi="Arial"/>
                <w:color w:val="000000"/>
                <w:spacing w:val="-2"/>
                <w:lang w:val="en-GB"/>
              </w:rPr>
              <w:t>Telephone:</w:t>
            </w:r>
          </w:p>
          <w:p w:rsidR="00E51077" w:rsidRPr="00FC69AA" w:rsidRDefault="00E51077" w:rsidP="001E7CB2">
            <w:pPr>
              <w:spacing w:before="240" w:line="258" w:lineRule="exact"/>
              <w:ind w:left="144"/>
              <w:textAlignment w:val="baseline"/>
              <w:rPr>
                <w:rFonts w:ascii="Arial" w:eastAsia="Arial" w:hAnsi="Arial"/>
                <w:color w:val="000000"/>
                <w:spacing w:val="-3"/>
                <w:lang w:val="de-DE"/>
              </w:rPr>
            </w:pPr>
            <w:r w:rsidRPr="00FC69AA">
              <w:rPr>
                <w:rFonts w:ascii="Arial" w:eastAsia="Arial" w:hAnsi="Arial"/>
                <w:color w:val="000000"/>
                <w:spacing w:val="-3"/>
                <w:lang w:val="de-DE"/>
              </w:rPr>
              <w:t>E-mail:</w:t>
            </w:r>
          </w:p>
          <w:p w:rsidR="00E51077" w:rsidRDefault="00E51077" w:rsidP="00E51077">
            <w:pPr>
              <w:tabs>
                <w:tab w:val="left" w:pos="144"/>
                <w:tab w:val="left" w:pos="288"/>
              </w:tabs>
              <w:spacing w:after="240" w:line="389" w:lineRule="exact"/>
              <w:textAlignment w:val="baseline"/>
              <w:rPr>
                <w:rFonts w:ascii="Arial Unicode MS" w:eastAsia="Arial Unicode MS" w:hAnsi="Arial Unicode MS"/>
                <w:color w:val="000000"/>
                <w:lang w:val="en-GB"/>
              </w:rPr>
            </w:pPr>
          </w:p>
        </w:tc>
      </w:tr>
      <w:tr w:rsidR="00E51077" w:rsidTr="00B84AA2">
        <w:tc>
          <w:tcPr>
            <w:tcW w:w="9432" w:type="dxa"/>
            <w:tcBorders>
              <w:top w:val="nil"/>
              <w:bottom w:val="nil"/>
            </w:tcBorders>
          </w:tcPr>
          <w:p w:rsidR="00E51077" w:rsidRPr="00FC69AA" w:rsidRDefault="00E51077" w:rsidP="001E7CB2">
            <w:pPr>
              <w:spacing w:after="240" w:line="258" w:lineRule="exact"/>
              <w:ind w:left="144"/>
              <w:textAlignment w:val="baseline"/>
              <w:rPr>
                <w:rFonts w:ascii="Arial" w:eastAsia="Arial" w:hAnsi="Arial"/>
                <w:color w:val="000000"/>
                <w:spacing w:val="6"/>
                <w:lang w:val="de-DE"/>
              </w:rPr>
            </w:pPr>
            <w:r w:rsidRPr="00FC69AA">
              <w:rPr>
                <w:rFonts w:ascii="Arial" w:eastAsia="Arial" w:hAnsi="Arial"/>
                <w:color w:val="000000"/>
                <w:spacing w:val="6"/>
                <w:lang w:val="de-DE"/>
              </w:rPr>
              <w:t>Date:</w:t>
            </w:r>
          </w:p>
          <w:p w:rsidR="00E51077" w:rsidRDefault="00E51077" w:rsidP="00E51077">
            <w:pPr>
              <w:tabs>
                <w:tab w:val="left" w:pos="144"/>
                <w:tab w:val="left" w:pos="288"/>
              </w:tabs>
              <w:spacing w:line="389" w:lineRule="exact"/>
              <w:textAlignment w:val="baseline"/>
              <w:rPr>
                <w:rFonts w:ascii="Arial Unicode MS" w:eastAsia="Arial Unicode MS" w:hAnsi="Arial Unicode MS"/>
                <w:color w:val="000000"/>
                <w:lang w:val="en-GB"/>
              </w:rPr>
            </w:pPr>
          </w:p>
        </w:tc>
      </w:tr>
      <w:tr w:rsidR="00E51077" w:rsidTr="00B84AA2">
        <w:tc>
          <w:tcPr>
            <w:tcW w:w="9432" w:type="dxa"/>
            <w:tcBorders>
              <w:top w:val="nil"/>
              <w:bottom w:val="nil"/>
            </w:tcBorders>
          </w:tcPr>
          <w:p w:rsidR="00E51077" w:rsidRDefault="00E51077" w:rsidP="001E7CB2">
            <w:pPr>
              <w:spacing w:after="240" w:line="258" w:lineRule="exact"/>
              <w:ind w:left="144"/>
              <w:textAlignment w:val="baseline"/>
              <w:rPr>
                <w:rFonts w:ascii="Arial" w:eastAsia="Arial" w:hAnsi="Arial"/>
                <w:color w:val="000000"/>
                <w:spacing w:val="-2"/>
                <w:lang w:val="de-DE"/>
              </w:rPr>
            </w:pPr>
            <w:r w:rsidRPr="00FC69AA">
              <w:rPr>
                <w:rFonts w:ascii="Arial" w:eastAsia="Arial" w:hAnsi="Arial"/>
                <w:color w:val="000000"/>
                <w:spacing w:val="-2"/>
                <w:lang w:val="de-DE"/>
              </w:rPr>
              <w:t>Signature:</w:t>
            </w:r>
          </w:p>
          <w:p w:rsidR="00E51077" w:rsidRPr="00FC69AA" w:rsidRDefault="00E51077" w:rsidP="00E51077">
            <w:pPr>
              <w:spacing w:line="258" w:lineRule="exact"/>
              <w:ind w:left="144"/>
              <w:textAlignment w:val="baseline"/>
              <w:rPr>
                <w:rFonts w:ascii="Arial" w:eastAsia="Arial" w:hAnsi="Arial"/>
                <w:color w:val="000000"/>
                <w:spacing w:val="6"/>
                <w:lang w:val="de-DE"/>
              </w:rPr>
            </w:pPr>
          </w:p>
        </w:tc>
      </w:tr>
      <w:tr w:rsidR="00E51077" w:rsidTr="00B84AA2">
        <w:tc>
          <w:tcPr>
            <w:tcW w:w="9432" w:type="dxa"/>
            <w:tcBorders>
              <w:top w:val="nil"/>
              <w:bottom w:val="nil"/>
            </w:tcBorders>
          </w:tcPr>
          <w:p w:rsidR="00E51077" w:rsidRDefault="00E51077" w:rsidP="00E51077">
            <w:pPr>
              <w:numPr>
                <w:ilvl w:val="0"/>
                <w:numId w:val="38"/>
              </w:numPr>
              <w:tabs>
                <w:tab w:val="clear" w:pos="144"/>
                <w:tab w:val="left" w:pos="288"/>
              </w:tabs>
              <w:spacing w:line="540" w:lineRule="exact"/>
              <w:ind w:left="144" w:right="3384"/>
              <w:textAlignment w:val="baseline"/>
              <w:rPr>
                <w:rFonts w:ascii="Arial Unicode MS" w:eastAsia="Arial Unicode MS" w:hAnsi="Arial Unicode MS"/>
                <w:color w:val="000000"/>
                <w:lang w:val="en-GB"/>
              </w:rPr>
            </w:pPr>
            <w:r w:rsidRPr="00FC69AA">
              <w:rPr>
                <w:rFonts w:ascii="Arial Unicode MS" w:eastAsia="Arial Unicode MS" w:hAnsi="Arial Unicode MS"/>
                <w:color w:val="000000"/>
                <w:lang w:val="en-GB"/>
              </w:rPr>
              <w:t xml:space="preserve">Nature of the application (tick the relevant box(es): </w:t>
            </w:r>
          </w:p>
          <w:p w:rsidR="00E51077" w:rsidRDefault="00E51077" w:rsidP="00E51077">
            <w:pPr>
              <w:pStyle w:val="ListParagraph"/>
              <w:numPr>
                <w:ilvl w:val="0"/>
                <w:numId w:val="84"/>
              </w:numPr>
              <w:spacing w:line="540" w:lineRule="exact"/>
              <w:ind w:left="324" w:right="3384" w:hanging="194"/>
              <w:textAlignment w:val="baseline"/>
              <w:rPr>
                <w:rFonts w:ascii="Arial" w:eastAsia="Arial" w:hAnsi="Arial"/>
                <w:color w:val="000000"/>
                <w:lang w:val="en-GB"/>
              </w:rPr>
            </w:pPr>
            <w:r w:rsidRPr="00FC69AA">
              <w:rPr>
                <w:rFonts w:ascii="Arial" w:eastAsia="Arial" w:hAnsi="Arial"/>
                <w:color w:val="000000"/>
                <w:lang w:val="en-GB"/>
              </w:rPr>
              <w:t xml:space="preserve">Authorisation </w:t>
            </w:r>
            <w:r w:rsidRPr="00FC69AA">
              <w:rPr>
                <w:rFonts w:ascii="Arial Unicode MS" w:eastAsia="Arial Unicode MS" w:hAnsi="Arial Unicode MS"/>
                <w:color w:val="000000"/>
                <w:lang w:val="en-GB"/>
              </w:rPr>
              <w:t xml:space="preserve">– </w:t>
            </w:r>
            <w:r w:rsidRPr="00FC69AA">
              <w:rPr>
                <w:rFonts w:ascii="Arial" w:eastAsia="Arial" w:hAnsi="Arial"/>
                <w:color w:val="000000"/>
                <w:lang w:val="en-GB"/>
              </w:rPr>
              <w:t>Approved Reporting Mechanism (ARM)</w:t>
            </w:r>
          </w:p>
          <w:p w:rsidR="00E51077" w:rsidRDefault="00E51077" w:rsidP="00E51077">
            <w:pPr>
              <w:pStyle w:val="ListParagraph"/>
              <w:numPr>
                <w:ilvl w:val="0"/>
                <w:numId w:val="84"/>
              </w:numPr>
              <w:spacing w:line="540" w:lineRule="exact"/>
              <w:ind w:left="324" w:right="571" w:hanging="194"/>
              <w:textAlignment w:val="baseline"/>
              <w:rPr>
                <w:rFonts w:ascii="Arial" w:eastAsia="Arial" w:hAnsi="Arial"/>
                <w:color w:val="000000"/>
                <w:lang w:val="en-GB"/>
              </w:rPr>
            </w:pPr>
            <w:r w:rsidRPr="00FC69AA">
              <w:rPr>
                <w:rFonts w:ascii="Arial" w:eastAsia="Arial" w:hAnsi="Arial"/>
                <w:color w:val="000000"/>
                <w:lang w:val="en-GB"/>
              </w:rPr>
              <w:t xml:space="preserve">Authorisation </w:t>
            </w:r>
            <w:r w:rsidRPr="00FC69AA">
              <w:rPr>
                <w:rFonts w:ascii="Arial Unicode MS" w:eastAsia="Arial Unicode MS" w:hAnsi="Arial Unicode MS"/>
                <w:color w:val="000000"/>
                <w:lang w:val="en-GB"/>
              </w:rPr>
              <w:t xml:space="preserve">– </w:t>
            </w:r>
            <w:r w:rsidRPr="00FC69AA">
              <w:rPr>
                <w:rFonts w:ascii="Arial" w:eastAsia="Arial" w:hAnsi="Arial"/>
                <w:color w:val="000000"/>
                <w:lang w:val="en-GB"/>
              </w:rPr>
              <w:t>Approved Publication Arrangement (APA)</w:t>
            </w:r>
          </w:p>
          <w:p w:rsidR="00E51077" w:rsidRPr="001E7CB2" w:rsidRDefault="00E51077" w:rsidP="001E7CB2">
            <w:pPr>
              <w:pStyle w:val="ListParagraph"/>
              <w:numPr>
                <w:ilvl w:val="0"/>
                <w:numId w:val="84"/>
              </w:numPr>
              <w:spacing w:after="360" w:line="540" w:lineRule="exact"/>
              <w:ind w:left="324" w:right="3384" w:hanging="194"/>
              <w:textAlignment w:val="baseline"/>
              <w:rPr>
                <w:rFonts w:ascii="Arial" w:eastAsia="Arial" w:hAnsi="Arial"/>
                <w:color w:val="000000"/>
                <w:lang w:val="en-GB"/>
              </w:rPr>
            </w:pPr>
            <w:r w:rsidRPr="00FC69AA">
              <w:rPr>
                <w:rFonts w:ascii="Arial" w:eastAsia="Arial" w:hAnsi="Arial"/>
                <w:color w:val="000000"/>
                <w:spacing w:val="2"/>
                <w:lang w:val="en-GB"/>
              </w:rPr>
              <w:t xml:space="preserve">Authorisation </w:t>
            </w:r>
            <w:r w:rsidRPr="00FC69AA">
              <w:rPr>
                <w:rFonts w:ascii="Arial Unicode MS" w:eastAsia="Arial Unicode MS" w:hAnsi="Arial Unicode MS"/>
                <w:color w:val="000000"/>
                <w:spacing w:val="2"/>
                <w:lang w:val="en-GB"/>
              </w:rPr>
              <w:t xml:space="preserve">– </w:t>
            </w:r>
            <w:r w:rsidRPr="00FC69AA">
              <w:rPr>
                <w:rFonts w:ascii="Arial" w:eastAsia="Arial" w:hAnsi="Arial"/>
                <w:color w:val="000000"/>
                <w:spacing w:val="2"/>
                <w:lang w:val="en-GB"/>
              </w:rPr>
              <w:t>Consolidated Tape Provider (CTP)</w:t>
            </w:r>
          </w:p>
        </w:tc>
      </w:tr>
      <w:tr w:rsidR="00E51077" w:rsidTr="00B84AA2">
        <w:tc>
          <w:tcPr>
            <w:tcW w:w="9432" w:type="dxa"/>
            <w:tcBorders>
              <w:top w:val="nil"/>
              <w:bottom w:val="nil"/>
            </w:tcBorders>
          </w:tcPr>
          <w:p w:rsidR="00E51077" w:rsidRDefault="00E51077" w:rsidP="00E51077">
            <w:pPr>
              <w:spacing w:line="258" w:lineRule="exact"/>
              <w:ind w:left="144"/>
              <w:textAlignment w:val="baseline"/>
              <w:rPr>
                <w:rFonts w:ascii="Arial" w:eastAsia="Arial" w:hAnsi="Arial"/>
                <w:color w:val="000000"/>
                <w:lang w:val="en-GB"/>
              </w:rPr>
            </w:pPr>
            <w:r w:rsidRPr="00FC69AA">
              <w:rPr>
                <w:rFonts w:ascii="Arial" w:eastAsia="Arial" w:hAnsi="Arial"/>
                <w:color w:val="000000"/>
                <w:lang w:val="en-GB"/>
              </w:rPr>
              <w:t>CONTENT</w:t>
            </w:r>
          </w:p>
          <w:p w:rsidR="00E51077" w:rsidRPr="00FC69AA" w:rsidRDefault="00E51077" w:rsidP="00E51077">
            <w:pPr>
              <w:spacing w:line="258" w:lineRule="exact"/>
              <w:ind w:left="144"/>
              <w:textAlignment w:val="baseline"/>
              <w:rPr>
                <w:rFonts w:ascii="Arial" w:eastAsia="Arial" w:hAnsi="Arial"/>
                <w:color w:val="000000"/>
                <w:lang w:val="en-GB"/>
              </w:rPr>
            </w:pPr>
          </w:p>
          <w:p w:rsidR="00E51077" w:rsidRDefault="00E51077" w:rsidP="00E51077">
            <w:pPr>
              <w:tabs>
                <w:tab w:val="left" w:pos="144"/>
                <w:tab w:val="left" w:pos="288"/>
              </w:tabs>
              <w:spacing w:line="276" w:lineRule="auto"/>
              <w:ind w:left="144" w:right="-138"/>
              <w:textAlignment w:val="baseline"/>
              <w:rPr>
                <w:rFonts w:ascii="Arial" w:eastAsia="Arial" w:hAnsi="Arial"/>
                <w:color w:val="000000"/>
                <w:lang w:val="en-GB"/>
              </w:rPr>
            </w:pPr>
            <w:r w:rsidRPr="00FC69AA">
              <w:rPr>
                <w:rFonts w:ascii="Arial" w:eastAsia="Arial" w:hAnsi="Arial"/>
                <w:color w:val="000000"/>
                <w:lang w:val="en-GB"/>
              </w:rPr>
              <w:t>Please insert the information referred to under Commission Delegated Regulation [</w:t>
            </w:r>
            <w:r w:rsidRPr="00FC69AA">
              <w:rPr>
                <w:rFonts w:ascii="Arial" w:eastAsia="Arial" w:hAnsi="Arial"/>
                <w:color w:val="000000"/>
                <w:highlight w:val="yellow"/>
                <w:lang w:val="en-GB"/>
              </w:rPr>
              <w:t>RTS on DRSPs</w:t>
            </w:r>
            <w:r w:rsidRPr="00FC69AA">
              <w:rPr>
                <w:rFonts w:ascii="Arial" w:eastAsia="Arial" w:hAnsi="Arial"/>
                <w:color w:val="000000"/>
                <w:lang w:val="en-GB"/>
              </w:rPr>
              <w:t>]. Please set out that information under the appropriate section or make reference to the relevant annexes containing the information.</w:t>
            </w:r>
          </w:p>
          <w:p w:rsidR="00E51077" w:rsidRPr="00FC69AA" w:rsidRDefault="00E51077" w:rsidP="00E51077">
            <w:pPr>
              <w:tabs>
                <w:tab w:val="left" w:pos="144"/>
                <w:tab w:val="left" w:pos="288"/>
              </w:tabs>
              <w:spacing w:line="276" w:lineRule="auto"/>
              <w:ind w:left="144" w:right="-138"/>
              <w:textAlignment w:val="baseline"/>
              <w:rPr>
                <w:rFonts w:ascii="Arial Unicode MS" w:eastAsia="Arial Unicode MS" w:hAnsi="Arial Unicode MS"/>
                <w:color w:val="000000"/>
                <w:lang w:val="en-GB"/>
              </w:rPr>
            </w:pPr>
          </w:p>
        </w:tc>
      </w:tr>
      <w:tr w:rsidR="00E51077" w:rsidTr="00B84AA2">
        <w:tc>
          <w:tcPr>
            <w:tcW w:w="9432" w:type="dxa"/>
            <w:tcBorders>
              <w:top w:val="nil"/>
              <w:bottom w:val="nil"/>
            </w:tcBorders>
          </w:tcPr>
          <w:p w:rsidR="00E51077" w:rsidRDefault="00E51077" w:rsidP="00E51077">
            <w:pPr>
              <w:spacing w:line="293" w:lineRule="exact"/>
              <w:ind w:left="144" w:right="144"/>
              <w:textAlignment w:val="baseline"/>
              <w:rPr>
                <w:rFonts w:ascii="Arial" w:eastAsia="Arial" w:hAnsi="Arial"/>
                <w:color w:val="000000"/>
                <w:spacing w:val="2"/>
                <w:lang w:val="en-GB"/>
              </w:rPr>
            </w:pPr>
            <w:r w:rsidRPr="00FC69AA">
              <w:rPr>
                <w:rFonts w:ascii="Arial" w:eastAsia="Arial" w:hAnsi="Arial"/>
                <w:color w:val="000000"/>
                <w:lang w:val="en-GB"/>
              </w:rPr>
              <w:t>Information on the organisation (Article 2 of Commission Delegated Regulation [</w:t>
            </w:r>
            <w:r w:rsidRPr="00FC69AA">
              <w:rPr>
                <w:rFonts w:ascii="Arial" w:eastAsia="Arial" w:hAnsi="Arial"/>
                <w:color w:val="000000"/>
                <w:highlight w:val="yellow"/>
                <w:lang w:val="en-GB"/>
              </w:rPr>
              <w:t>RTS on DRSPs</w:t>
            </w:r>
            <w:r w:rsidRPr="00FC69AA">
              <w:rPr>
                <w:rFonts w:ascii="Arial" w:eastAsia="Arial" w:hAnsi="Arial"/>
                <w:color w:val="000000"/>
                <w:lang w:val="en-GB"/>
              </w:rPr>
              <w:t>])</w:t>
            </w:r>
            <w:r>
              <w:rPr>
                <w:rFonts w:ascii="Arial" w:eastAsia="Arial" w:hAnsi="Arial"/>
                <w:color w:val="000000"/>
                <w:lang w:val="en-GB"/>
              </w:rPr>
              <w:t xml:space="preserve"> </w:t>
            </w:r>
          </w:p>
          <w:p w:rsidR="00E51077" w:rsidRDefault="00E51077" w:rsidP="00E51077">
            <w:pPr>
              <w:spacing w:line="293" w:lineRule="exact"/>
              <w:ind w:left="144" w:right="144"/>
              <w:textAlignment w:val="baseline"/>
              <w:rPr>
                <w:rFonts w:ascii="Arial" w:eastAsia="Arial" w:hAnsi="Arial"/>
                <w:color w:val="000000"/>
                <w:spacing w:val="2"/>
                <w:lang w:val="en-GB"/>
              </w:rPr>
            </w:pPr>
          </w:p>
          <w:p w:rsidR="00E51077" w:rsidRDefault="00E51077" w:rsidP="00E51077">
            <w:pPr>
              <w:spacing w:line="293" w:lineRule="exact"/>
              <w:ind w:left="144" w:right="144"/>
              <w:textAlignment w:val="baseline"/>
              <w:rPr>
                <w:rFonts w:eastAsia="Times New Roman"/>
                <w:color w:val="000000"/>
                <w:sz w:val="24"/>
              </w:rPr>
            </w:pPr>
            <w:r>
              <w:rPr>
                <w:rFonts w:ascii="Arial" w:eastAsia="Arial" w:hAnsi="Arial"/>
                <w:color w:val="000000"/>
                <w:spacing w:val="2"/>
                <w:lang w:val="en-GB"/>
              </w:rPr>
              <w:t>……………………………………………………………………………………………………..</w:t>
            </w:r>
          </w:p>
          <w:p w:rsidR="00E51077" w:rsidRPr="00FC69AA" w:rsidRDefault="00E51077" w:rsidP="00E51077">
            <w:pPr>
              <w:spacing w:line="258" w:lineRule="exact"/>
              <w:ind w:left="144"/>
              <w:textAlignment w:val="baseline"/>
              <w:rPr>
                <w:rFonts w:ascii="Arial" w:eastAsia="Arial" w:hAnsi="Arial"/>
                <w:color w:val="000000"/>
                <w:lang w:val="en-GB"/>
              </w:rPr>
            </w:pPr>
          </w:p>
        </w:tc>
      </w:tr>
      <w:tr w:rsidR="00E51077" w:rsidTr="00B84AA2">
        <w:tc>
          <w:tcPr>
            <w:tcW w:w="9432" w:type="dxa"/>
            <w:tcBorders>
              <w:top w:val="nil"/>
            </w:tcBorders>
          </w:tcPr>
          <w:p w:rsidR="00E51077" w:rsidRDefault="00E51077" w:rsidP="00E51077">
            <w:pPr>
              <w:pStyle w:val="Default"/>
              <w:rPr>
                <w:sz w:val="22"/>
                <w:szCs w:val="22"/>
              </w:rPr>
            </w:pPr>
            <w:r>
              <w:rPr>
                <w:sz w:val="22"/>
                <w:szCs w:val="22"/>
              </w:rPr>
              <w:t>Information on corporate governance (Article 3 of Commission Delegated Regulation [</w:t>
            </w:r>
            <w:r w:rsidRPr="00E51077">
              <w:rPr>
                <w:sz w:val="22"/>
                <w:szCs w:val="22"/>
                <w:highlight w:val="yellow"/>
              </w:rPr>
              <w:t xml:space="preserve">RTS </w:t>
            </w:r>
            <w:r w:rsidRPr="00E51077">
              <w:rPr>
                <w:rFonts w:ascii="Arial Unicode MS" w:eastAsia="Arial Unicode MS" w:hAnsi="Arial Unicode MS"/>
                <w:highlight w:val="yellow"/>
              </w:rPr>
              <w:t>on DRSPs</w:t>
            </w:r>
            <w:r w:rsidRPr="00E51077">
              <w:rPr>
                <w:rFonts w:ascii="Arial Unicode MS" w:eastAsia="Arial Unicode MS" w:hAnsi="Arial Unicode MS"/>
              </w:rPr>
              <w:t>])</w:t>
            </w:r>
          </w:p>
          <w:p w:rsidR="00E51077" w:rsidRDefault="00E51077" w:rsidP="00E51077">
            <w:pPr>
              <w:spacing w:line="293" w:lineRule="exact"/>
              <w:ind w:left="144" w:right="144"/>
              <w:textAlignment w:val="baseline"/>
              <w:rPr>
                <w:rFonts w:ascii="Arial" w:eastAsia="Arial" w:hAnsi="Arial"/>
                <w:color w:val="000000"/>
                <w:lang w:val="en-GB"/>
              </w:rPr>
            </w:pPr>
          </w:p>
          <w:p w:rsidR="00E51077" w:rsidRDefault="00E51077" w:rsidP="00E51077">
            <w:pPr>
              <w:spacing w:line="293" w:lineRule="exact"/>
              <w:ind w:left="144" w:right="144"/>
              <w:textAlignment w:val="baseline"/>
              <w:rPr>
                <w:rFonts w:ascii="Arial" w:eastAsia="Arial" w:hAnsi="Arial"/>
                <w:color w:val="000000"/>
                <w:lang w:val="en-GB"/>
              </w:rPr>
            </w:pPr>
            <w:r>
              <w:rPr>
                <w:rFonts w:ascii="Arial" w:eastAsia="Arial" w:hAnsi="Arial"/>
                <w:color w:val="000000"/>
                <w:lang w:val="en-GB"/>
              </w:rPr>
              <w:t>………………………………………………………………………………………………………..</w:t>
            </w:r>
          </w:p>
          <w:p w:rsidR="00E51077" w:rsidRPr="00FC69AA" w:rsidRDefault="00E51077" w:rsidP="00E51077">
            <w:pPr>
              <w:spacing w:line="293" w:lineRule="exact"/>
              <w:ind w:left="144" w:right="144"/>
              <w:textAlignment w:val="baseline"/>
              <w:rPr>
                <w:rFonts w:ascii="Arial" w:eastAsia="Arial" w:hAnsi="Arial"/>
                <w:color w:val="000000"/>
                <w:lang w:val="en-GB"/>
              </w:rPr>
            </w:pPr>
          </w:p>
        </w:tc>
      </w:tr>
      <w:tr w:rsidR="00E51077" w:rsidTr="00B84AA2">
        <w:tc>
          <w:tcPr>
            <w:tcW w:w="9432" w:type="dxa"/>
            <w:tcBorders>
              <w:bottom w:val="nil"/>
            </w:tcBorders>
          </w:tcPr>
          <w:p w:rsidR="00E51077" w:rsidRDefault="00E51077" w:rsidP="001E7CB2">
            <w:pPr>
              <w:pStyle w:val="Default"/>
              <w:keepNext/>
              <w:rPr>
                <w:rFonts w:ascii="Arial Unicode MS" w:eastAsia="Arial Unicode MS" w:hAnsi="Arial Unicode MS"/>
              </w:rPr>
            </w:pPr>
            <w:r w:rsidRPr="00E51077">
              <w:rPr>
                <w:rFonts w:ascii="Arial Unicode MS" w:eastAsia="Arial Unicode MS" w:hAnsi="Arial Unicode MS"/>
              </w:rPr>
              <w:lastRenderedPageBreak/>
              <w:t>Information on conflicts of interest (Article 5 of Commission Delegated Regulation [</w:t>
            </w:r>
            <w:r w:rsidRPr="009A481D">
              <w:rPr>
                <w:rFonts w:ascii="Arial Unicode MS" w:eastAsia="Arial Unicode MS" w:hAnsi="Arial Unicode MS"/>
                <w:highlight w:val="yellow"/>
              </w:rPr>
              <w:t>RTS on DRSPs</w:t>
            </w:r>
            <w:r w:rsidRPr="00E51077">
              <w:rPr>
                <w:rFonts w:ascii="Arial Unicode MS" w:eastAsia="Arial Unicode MS" w:hAnsi="Arial Unicode MS"/>
              </w:rPr>
              <w:t>])</w:t>
            </w:r>
          </w:p>
          <w:p w:rsidR="00E51077" w:rsidRDefault="00E51077" w:rsidP="00E51077">
            <w:pPr>
              <w:pStyle w:val="Default"/>
              <w:rPr>
                <w:rFonts w:ascii="Arial Unicode MS" w:eastAsia="Arial Unicode MS" w:hAnsi="Arial Unicode MS"/>
              </w:rPr>
            </w:pPr>
          </w:p>
          <w:p w:rsidR="00E51077" w:rsidRDefault="00E51077" w:rsidP="00E51077">
            <w:pPr>
              <w:pStyle w:val="Default"/>
              <w:rPr>
                <w:rFonts w:ascii="Arial Unicode MS" w:eastAsia="Arial Unicode MS" w:hAnsi="Arial Unicode MS"/>
              </w:rPr>
            </w:pPr>
            <w:r>
              <w:rPr>
                <w:rFonts w:ascii="Arial Unicode MS" w:eastAsia="Arial Unicode MS" w:hAnsi="Arial Unicode MS"/>
              </w:rPr>
              <w:t>……………………………………………………………………………………………….</w:t>
            </w:r>
          </w:p>
          <w:p w:rsidR="00E51077" w:rsidRDefault="00E51077" w:rsidP="00E51077">
            <w:pPr>
              <w:pStyle w:val="Default"/>
              <w:rPr>
                <w:sz w:val="22"/>
                <w:szCs w:val="22"/>
              </w:rPr>
            </w:pPr>
          </w:p>
        </w:tc>
      </w:tr>
      <w:tr w:rsidR="00E51077" w:rsidTr="00B84AA2">
        <w:tc>
          <w:tcPr>
            <w:tcW w:w="9432" w:type="dxa"/>
            <w:tcBorders>
              <w:top w:val="nil"/>
              <w:bottom w:val="nil"/>
            </w:tcBorders>
          </w:tcPr>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t>Information on organisational requirements regarding outsourcing (Article 6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p w:rsidR="00E51077" w:rsidRP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E51077" w:rsidRPr="00E51077" w:rsidRDefault="00E51077" w:rsidP="00E51077">
            <w:pPr>
              <w:pStyle w:val="Default"/>
              <w:rPr>
                <w:rFonts w:ascii="Arial Unicode MS" w:eastAsia="Arial Unicode MS" w:hAnsi="Arial Unicode MS"/>
              </w:rPr>
            </w:pPr>
          </w:p>
        </w:tc>
      </w:tr>
      <w:tr w:rsidR="00E51077" w:rsidTr="00B84AA2">
        <w:tc>
          <w:tcPr>
            <w:tcW w:w="9432" w:type="dxa"/>
            <w:tcBorders>
              <w:top w:val="nil"/>
              <w:bottom w:val="nil"/>
            </w:tcBorders>
          </w:tcPr>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t>Information on business continuity and back-up facilities (Article 7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E51077" w:rsidRP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tc>
      </w:tr>
      <w:tr w:rsidR="00E51077" w:rsidTr="00B84AA2">
        <w:tc>
          <w:tcPr>
            <w:tcW w:w="9432" w:type="dxa"/>
            <w:tcBorders>
              <w:top w:val="nil"/>
            </w:tcBorders>
          </w:tcPr>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t>Information on testing and capacity (Article 8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E51077" w:rsidRP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tc>
      </w:tr>
      <w:tr w:rsidR="00E51077" w:rsidTr="00B84AA2">
        <w:tc>
          <w:tcPr>
            <w:tcW w:w="9432" w:type="dxa"/>
            <w:tcBorders>
              <w:bottom w:val="nil"/>
            </w:tcBorders>
          </w:tcPr>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t>Information on security (Article 9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p w:rsidR="00E51077" w:rsidRP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E51077" w:rsidRP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tc>
      </w:tr>
      <w:tr w:rsidR="00E51077" w:rsidTr="00B84AA2">
        <w:tc>
          <w:tcPr>
            <w:tcW w:w="9432" w:type="dxa"/>
            <w:tcBorders>
              <w:top w:val="nil"/>
            </w:tcBorders>
          </w:tcPr>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t>Information on management of incomplete or potentially erroneous information by APAs and CTPs (Article 10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E51077" w:rsidRP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tc>
      </w:tr>
      <w:tr w:rsidR="00E51077" w:rsidTr="00B84AA2">
        <w:tc>
          <w:tcPr>
            <w:tcW w:w="9432" w:type="dxa"/>
            <w:tcBorders>
              <w:bottom w:val="nil"/>
            </w:tcBorders>
          </w:tcPr>
          <w:p w:rsidR="00E51077" w:rsidRDefault="00E51077" w:rsidP="001E7CB2">
            <w:pPr>
              <w:keepNext/>
              <w:tabs>
                <w:tab w:val="left" w:pos="144"/>
                <w:tab w:val="left" w:pos="288"/>
              </w:tabs>
              <w:spacing w:line="389" w:lineRule="exact"/>
              <w:ind w:left="142"/>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lastRenderedPageBreak/>
              <w:t>Information on management of incomplete or potentially erroneous information by ARMs (Article 11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E51077" w:rsidRDefault="00E51077" w:rsidP="001E7CB2">
            <w:pPr>
              <w:keepNext/>
              <w:tabs>
                <w:tab w:val="left" w:pos="144"/>
                <w:tab w:val="left" w:pos="288"/>
              </w:tabs>
              <w:spacing w:line="389" w:lineRule="exact"/>
              <w:ind w:left="142"/>
              <w:textAlignment w:val="baseline"/>
              <w:rPr>
                <w:rFonts w:ascii="Arial Unicode MS" w:eastAsia="Arial Unicode MS" w:hAnsi="Arial Unicode MS"/>
                <w:color w:val="000000"/>
                <w:lang w:val="en-GB"/>
              </w:rPr>
            </w:pPr>
          </w:p>
          <w:p w:rsidR="00E51077" w:rsidRPr="00E51077" w:rsidRDefault="00E51077" w:rsidP="001E7CB2">
            <w:pPr>
              <w:keepNext/>
              <w:tabs>
                <w:tab w:val="left" w:pos="144"/>
                <w:tab w:val="left" w:pos="288"/>
              </w:tabs>
              <w:spacing w:line="389" w:lineRule="exact"/>
              <w:ind w:left="142"/>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E51077" w:rsidRPr="00E51077" w:rsidRDefault="00E51077" w:rsidP="001E7CB2">
            <w:pPr>
              <w:tabs>
                <w:tab w:val="left" w:pos="144"/>
                <w:tab w:val="left" w:pos="288"/>
              </w:tabs>
              <w:spacing w:line="389" w:lineRule="exact"/>
              <w:ind w:left="144"/>
              <w:textAlignment w:val="baseline"/>
              <w:rPr>
                <w:rFonts w:ascii="Arial Unicode MS" w:eastAsia="Arial Unicode MS" w:hAnsi="Arial Unicode MS"/>
                <w:color w:val="000000"/>
                <w:lang w:val="en-GB"/>
              </w:rPr>
            </w:pPr>
          </w:p>
        </w:tc>
      </w:tr>
      <w:tr w:rsidR="001E7CB2" w:rsidTr="00B84AA2">
        <w:tc>
          <w:tcPr>
            <w:tcW w:w="9432" w:type="dxa"/>
            <w:tcBorders>
              <w:top w:val="nil"/>
              <w:bottom w:val="nil"/>
            </w:tcBorders>
          </w:tcPr>
          <w:p w:rsidR="001E7CB2" w:rsidRDefault="001E7CB2" w:rsidP="001E7CB2">
            <w:pPr>
              <w:tabs>
                <w:tab w:val="left" w:pos="144"/>
                <w:tab w:val="left" w:pos="288"/>
              </w:tabs>
              <w:spacing w:line="389" w:lineRule="exact"/>
              <w:ind w:left="144"/>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t>Information on connectivity of ARMs (Article 12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1E7CB2" w:rsidRDefault="001E7CB2" w:rsidP="001E7CB2">
            <w:pPr>
              <w:tabs>
                <w:tab w:val="left" w:pos="144"/>
                <w:tab w:val="left" w:pos="288"/>
              </w:tabs>
              <w:spacing w:line="389" w:lineRule="exact"/>
              <w:ind w:left="144"/>
              <w:textAlignment w:val="baseline"/>
              <w:rPr>
                <w:rFonts w:ascii="Arial Unicode MS" w:eastAsia="Arial Unicode MS" w:hAnsi="Arial Unicode MS"/>
                <w:color w:val="000000"/>
                <w:lang w:val="en-GB"/>
              </w:rPr>
            </w:pPr>
          </w:p>
          <w:p w:rsidR="001E7CB2" w:rsidRPr="00E51077" w:rsidRDefault="001E7CB2" w:rsidP="001E7CB2">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1E7CB2" w:rsidRPr="00E51077" w:rsidRDefault="001E7CB2"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tc>
      </w:tr>
      <w:tr w:rsidR="009A481D" w:rsidTr="00B84AA2">
        <w:tc>
          <w:tcPr>
            <w:tcW w:w="9432" w:type="dxa"/>
            <w:tcBorders>
              <w:top w:val="nil"/>
              <w:bottom w:val="nil"/>
            </w:tcBorders>
          </w:tcPr>
          <w:p w:rsidR="009A481D" w:rsidRDefault="009A481D"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r w:rsidRPr="00E51077">
              <w:rPr>
                <w:rFonts w:ascii="Arial Unicode MS" w:eastAsia="Arial Unicode MS" w:hAnsi="Arial Unicode MS"/>
                <w:color w:val="000000"/>
                <w:lang w:val="en-GB"/>
              </w:rPr>
              <w:t>Information on other services provided by CTPs (Article 13 of Commission Delegated Regulation [</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9A481D" w:rsidRDefault="009A481D"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9A481D" w:rsidRPr="00E51077" w:rsidRDefault="009A481D"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9A481D" w:rsidRPr="00E51077" w:rsidRDefault="009A481D"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tc>
      </w:tr>
      <w:tr w:rsidR="009A481D" w:rsidTr="00B84AA2">
        <w:tc>
          <w:tcPr>
            <w:tcW w:w="9432" w:type="dxa"/>
            <w:tcBorders>
              <w:top w:val="nil"/>
            </w:tcBorders>
          </w:tcPr>
          <w:p w:rsidR="009A481D" w:rsidRDefault="009A481D"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r w:rsidRPr="009A481D">
              <w:rPr>
                <w:rFonts w:ascii="Arial Unicode MS" w:eastAsia="Arial Unicode MS" w:hAnsi="Arial Unicode MS"/>
                <w:color w:val="000000"/>
                <w:lang w:val="en-GB"/>
              </w:rPr>
              <w:t>Information on publication arrangements (Chapter 3 of Commission Delegated Regulation</w:t>
            </w:r>
            <w:r>
              <w:rPr>
                <w:rFonts w:ascii="Arial Unicode MS" w:eastAsia="Arial Unicode MS" w:hAnsi="Arial Unicode MS"/>
                <w:color w:val="000000"/>
                <w:lang w:val="en-GB"/>
              </w:rPr>
              <w:t xml:space="preserve"> </w:t>
            </w:r>
            <w:r w:rsidRPr="00E51077">
              <w:rPr>
                <w:rFonts w:ascii="Arial Unicode MS" w:eastAsia="Arial Unicode MS" w:hAnsi="Arial Unicode MS"/>
                <w:color w:val="000000"/>
                <w:lang w:val="en-GB"/>
              </w:rPr>
              <w:t>[</w:t>
            </w:r>
            <w:r w:rsidRPr="009A481D">
              <w:rPr>
                <w:rFonts w:ascii="Arial Unicode MS" w:eastAsia="Arial Unicode MS" w:hAnsi="Arial Unicode MS"/>
                <w:color w:val="000000"/>
                <w:highlight w:val="yellow"/>
                <w:lang w:val="en-GB"/>
              </w:rPr>
              <w:t>RTS on DRSPs</w:t>
            </w:r>
            <w:r w:rsidRPr="00E51077">
              <w:rPr>
                <w:rFonts w:ascii="Arial Unicode MS" w:eastAsia="Arial Unicode MS" w:hAnsi="Arial Unicode MS"/>
                <w:color w:val="000000"/>
                <w:lang w:val="en-GB"/>
              </w:rPr>
              <w:t>])</w:t>
            </w:r>
          </w:p>
          <w:p w:rsidR="009A481D" w:rsidRDefault="009A481D"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9A481D" w:rsidRDefault="009A481D"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r>
              <w:rPr>
                <w:rFonts w:ascii="Arial Unicode MS" w:eastAsia="Arial Unicode MS" w:hAnsi="Arial Unicode MS"/>
                <w:color w:val="000000"/>
                <w:lang w:val="en-GB"/>
              </w:rPr>
              <w:t>………………………………………………………………………………………………………..</w:t>
            </w:r>
          </w:p>
          <w:p w:rsidR="009A481D" w:rsidRDefault="009A481D"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Default="00B84AA2"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Default="00B84AA2"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Default="00B84AA2"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Default="00B84AA2"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Default="00B84AA2"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Default="00B84AA2"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Default="00B84AA2" w:rsidP="009A481D">
            <w:pPr>
              <w:tabs>
                <w:tab w:val="left" w:pos="144"/>
                <w:tab w:val="left" w:pos="288"/>
              </w:tabs>
              <w:spacing w:line="389" w:lineRule="exact"/>
              <w:ind w:left="144"/>
              <w:textAlignment w:val="baseline"/>
              <w:rPr>
                <w:rFonts w:ascii="Arial Unicode MS" w:eastAsia="Arial Unicode MS" w:hAnsi="Arial Unicode MS"/>
                <w:color w:val="000000"/>
                <w:lang w:val="en-GB"/>
              </w:rPr>
            </w:pPr>
          </w:p>
          <w:p w:rsidR="00B84AA2" w:rsidRPr="00E51077" w:rsidRDefault="00B84AA2" w:rsidP="00B84AA2">
            <w:pPr>
              <w:tabs>
                <w:tab w:val="left" w:pos="144"/>
                <w:tab w:val="left" w:pos="288"/>
              </w:tabs>
              <w:spacing w:line="389" w:lineRule="exact"/>
              <w:textAlignment w:val="baseline"/>
              <w:rPr>
                <w:rFonts w:ascii="Arial Unicode MS" w:eastAsia="Arial Unicode MS" w:hAnsi="Arial Unicode MS"/>
                <w:color w:val="000000"/>
                <w:lang w:val="en-GB"/>
              </w:rPr>
            </w:pPr>
          </w:p>
        </w:tc>
      </w:tr>
    </w:tbl>
    <w:p w:rsidR="00E51077" w:rsidRDefault="00E51077" w:rsidP="00E51077">
      <w:pPr>
        <w:tabs>
          <w:tab w:val="left" w:pos="144"/>
          <w:tab w:val="left" w:pos="288"/>
        </w:tabs>
        <w:spacing w:line="389" w:lineRule="exact"/>
        <w:ind w:left="144"/>
        <w:textAlignment w:val="baseline"/>
        <w:rPr>
          <w:rFonts w:ascii="Arial Unicode MS" w:eastAsia="Arial Unicode MS" w:hAnsi="Arial Unicode MS"/>
          <w:color w:val="000000"/>
          <w:lang w:val="en-GB"/>
        </w:rPr>
      </w:pPr>
    </w:p>
    <w:p w:rsidR="00E51077" w:rsidRPr="00FC69AA" w:rsidRDefault="00E51077" w:rsidP="00E51077">
      <w:pPr>
        <w:spacing w:before="247" w:line="292" w:lineRule="exact"/>
        <w:ind w:left="144" w:right="144"/>
        <w:textAlignment w:val="baseline"/>
        <w:rPr>
          <w:rFonts w:ascii="Arial" w:eastAsia="Arial" w:hAnsi="Arial"/>
          <w:color w:val="000000"/>
          <w:lang w:val="en-GB"/>
        </w:rPr>
      </w:pPr>
    </w:p>
    <w:p w:rsidR="000A4CA4" w:rsidRDefault="000A4CA4"/>
    <w:p w:rsidR="00E51077" w:rsidRDefault="00E51077"/>
    <w:p w:rsidR="00E51077" w:rsidRDefault="00E51077"/>
    <w:p w:rsidR="00E51077" w:rsidRDefault="00E51077">
      <w:pPr>
        <w:sectPr w:rsidR="00E51077" w:rsidSect="001E7CB2">
          <w:footerReference w:type="even" r:id="rId33"/>
          <w:footerReference w:type="default" r:id="rId34"/>
          <w:footerReference w:type="first" r:id="rId35"/>
          <w:pgSz w:w="11909" w:h="14990"/>
          <w:pgMar w:top="1134" w:right="1276" w:bottom="1134" w:left="1270" w:header="720" w:footer="720" w:gutter="0"/>
          <w:cols w:space="720"/>
        </w:sectPr>
      </w:pPr>
    </w:p>
    <w:p w:rsidR="000A4CA4" w:rsidRPr="00C817FB" w:rsidRDefault="00914B35" w:rsidP="001E7CB2">
      <w:pPr>
        <w:spacing w:before="240" w:after="120" w:line="259"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w:t>
      </w:r>
      <w:r>
        <w:rPr>
          <w:rFonts w:ascii="Arial" w:eastAsia="Arial" w:hAnsi="Arial"/>
          <w:color w:val="000000"/>
          <w:spacing w:val="-1"/>
          <w:lang w:val="pt-PT"/>
        </w:rPr>
        <w:t xml:space="preserve"> II</w:t>
      </w:r>
    </w:p>
    <w:p w:rsidR="000A4CA4" w:rsidRDefault="00914B35" w:rsidP="001E7CB2">
      <w:pPr>
        <w:spacing w:after="240"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Notification form</w:t>
      </w:r>
      <w:r>
        <w:rPr>
          <w:rFonts w:ascii="Arial" w:eastAsia="Arial" w:hAnsi="Arial"/>
          <w:b/>
          <w:color w:val="000000"/>
          <w:lang w:val="pt-PT"/>
        </w:rPr>
        <w:t xml:space="preserve"> for</w:t>
      </w:r>
      <w:r w:rsidRPr="00C817FB">
        <w:rPr>
          <w:rFonts w:ascii="Arial" w:eastAsia="Arial" w:hAnsi="Arial"/>
          <w:b/>
          <w:color w:val="000000"/>
          <w:lang w:val="en-GB"/>
        </w:rPr>
        <w:t xml:space="preserve"> the list of members of the management body</w:t>
      </w:r>
    </w:p>
    <w:tbl>
      <w:tblPr>
        <w:tblStyle w:val="TableGrid"/>
        <w:tblW w:w="0" w:type="auto"/>
        <w:tblLook w:val="04A0" w:firstRow="1" w:lastRow="0" w:firstColumn="1" w:lastColumn="0" w:noHBand="0" w:noVBand="1"/>
      </w:tblPr>
      <w:tblGrid>
        <w:gridCol w:w="9576"/>
      </w:tblGrid>
      <w:tr w:rsidR="001E7CB2" w:rsidTr="00B84AA2">
        <w:tc>
          <w:tcPr>
            <w:tcW w:w="9576" w:type="dxa"/>
            <w:tcBorders>
              <w:bottom w:val="nil"/>
            </w:tcBorders>
          </w:tcPr>
          <w:p w:rsidR="001E7CB2" w:rsidRPr="00C817FB" w:rsidRDefault="001E7CB2" w:rsidP="001D75E2">
            <w:pPr>
              <w:tabs>
                <w:tab w:val="left" w:leader="dot" w:pos="3528"/>
              </w:tabs>
              <w:spacing w:after="240" w:line="404" w:lineRule="exact"/>
              <w:ind w:left="144"/>
              <w:textAlignment w:val="baseline"/>
              <w:rPr>
                <w:rFonts w:ascii="Arial Unicode MS" w:eastAsia="Arial Unicode MS" w:hAnsi="Arial Unicode MS"/>
                <w:color w:val="000000"/>
                <w:spacing w:val="3"/>
                <w:lang w:val="en-GB"/>
              </w:rPr>
            </w:pPr>
            <w:r w:rsidRPr="00C817FB">
              <w:rPr>
                <w:rFonts w:ascii="Arial Unicode MS" w:eastAsia="Arial Unicode MS" w:hAnsi="Arial Unicode MS"/>
                <w:color w:val="000000"/>
                <w:spacing w:val="3"/>
                <w:lang w:val="en-GB"/>
              </w:rPr>
              <w:t xml:space="preserve">Reference number: </w:t>
            </w:r>
            <w:r w:rsidRPr="00C817FB">
              <w:rPr>
                <w:rFonts w:ascii="Arial Unicode MS" w:eastAsia="Arial Unicode MS" w:hAnsi="Arial Unicode MS"/>
                <w:color w:val="000000"/>
                <w:spacing w:val="3"/>
                <w:lang w:val="en-GB"/>
              </w:rPr>
              <w:tab/>
            </w:r>
          </w:p>
          <w:p w:rsidR="001E7CB2" w:rsidRPr="00C817FB" w:rsidRDefault="001E7CB2" w:rsidP="001D75E2">
            <w:pPr>
              <w:tabs>
                <w:tab w:val="left" w:leader="dot" w:pos="3528"/>
              </w:tabs>
              <w:spacing w:after="240" w:line="404" w:lineRule="exact"/>
              <w:ind w:left="144"/>
              <w:textAlignment w:val="baseline"/>
              <w:rPr>
                <w:rFonts w:ascii="Arial Unicode MS" w:eastAsia="Arial Unicode MS" w:hAnsi="Arial Unicode MS"/>
                <w:color w:val="000000"/>
                <w:spacing w:val="1"/>
                <w:lang w:val="en-GB"/>
              </w:rPr>
            </w:pPr>
            <w:r w:rsidRPr="00C817FB">
              <w:rPr>
                <w:rFonts w:ascii="Arial Unicode MS" w:eastAsia="Arial Unicode MS" w:hAnsi="Arial Unicode MS"/>
                <w:color w:val="000000"/>
                <w:spacing w:val="1"/>
                <w:lang w:val="en-GB"/>
              </w:rPr>
              <w:t>Date:</w:t>
            </w:r>
            <w:r w:rsidRPr="00C817FB">
              <w:rPr>
                <w:rFonts w:ascii="Arial Unicode MS" w:eastAsia="Arial Unicode MS" w:hAnsi="Arial Unicode MS"/>
                <w:color w:val="000000"/>
                <w:spacing w:val="1"/>
                <w:lang w:val="en-GB"/>
              </w:rPr>
              <w:tab/>
            </w:r>
          </w:p>
          <w:p w:rsidR="001E7CB2" w:rsidRPr="00C817FB" w:rsidRDefault="001E7CB2" w:rsidP="001D75E2">
            <w:pPr>
              <w:spacing w:after="240" w:line="257" w:lineRule="exact"/>
              <w:ind w:left="144"/>
              <w:textAlignment w:val="baseline"/>
              <w:rPr>
                <w:rFonts w:ascii="Arial" w:eastAsia="Arial" w:hAnsi="Arial"/>
                <w:color w:val="000000"/>
                <w:spacing w:val="-5"/>
                <w:lang w:val="en-GB"/>
              </w:rPr>
            </w:pPr>
            <w:r w:rsidRPr="00C817FB">
              <w:rPr>
                <w:rFonts w:ascii="Arial" w:eastAsia="Arial" w:hAnsi="Arial"/>
                <w:color w:val="000000"/>
                <w:spacing w:val="-5"/>
                <w:lang w:val="en-GB"/>
              </w:rPr>
              <w:t>FROM:</w:t>
            </w:r>
          </w:p>
          <w:p w:rsidR="001E7CB2" w:rsidRPr="00C817FB" w:rsidRDefault="001E7CB2" w:rsidP="001D75E2">
            <w:pPr>
              <w:spacing w:after="240" w:line="257"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Name of the applicant:</w:t>
            </w:r>
          </w:p>
          <w:p w:rsidR="001E7CB2" w:rsidRPr="00C817FB" w:rsidRDefault="001E7CB2" w:rsidP="001D75E2">
            <w:pPr>
              <w:spacing w:after="240" w:line="257" w:lineRule="exact"/>
              <w:ind w:left="144"/>
              <w:textAlignment w:val="baseline"/>
              <w:rPr>
                <w:rFonts w:ascii="Arial" w:eastAsia="Arial" w:hAnsi="Arial"/>
                <w:color w:val="000000"/>
                <w:spacing w:val="-3"/>
                <w:lang w:val="en-GB"/>
              </w:rPr>
            </w:pPr>
            <w:r w:rsidRPr="00C817FB">
              <w:rPr>
                <w:rFonts w:ascii="Arial" w:eastAsia="Arial" w:hAnsi="Arial"/>
                <w:color w:val="000000"/>
                <w:spacing w:val="-3"/>
                <w:lang w:val="en-GB"/>
              </w:rPr>
              <w:t>Address:</w:t>
            </w:r>
          </w:p>
          <w:p w:rsidR="001E7CB2" w:rsidRDefault="001E7CB2" w:rsidP="001D75E2">
            <w:pPr>
              <w:spacing w:after="360" w:line="257" w:lineRule="exact"/>
              <w:ind w:left="144"/>
              <w:textAlignment w:val="baseline"/>
              <w:rPr>
                <w:rFonts w:ascii="Arial" w:eastAsia="Arial" w:hAnsi="Arial"/>
                <w:color w:val="000000"/>
                <w:lang w:val="en-GB"/>
              </w:rPr>
            </w:pPr>
            <w:r w:rsidRPr="00C817FB">
              <w:rPr>
                <w:rFonts w:ascii="Arial" w:eastAsia="Arial" w:hAnsi="Arial"/>
                <w:color w:val="000000"/>
                <w:lang w:val="en-GB"/>
              </w:rPr>
              <w:t>Legal Entity Identifier(where applicable):</w:t>
            </w:r>
          </w:p>
          <w:p w:rsidR="001E7CB2" w:rsidRDefault="001E7CB2" w:rsidP="001D75E2">
            <w:pPr>
              <w:spacing w:after="360" w:line="257" w:lineRule="exact"/>
              <w:ind w:left="144"/>
              <w:textAlignment w:val="baseline"/>
              <w:rPr>
                <w:rFonts w:ascii="Arial" w:eastAsia="Arial" w:hAnsi="Arial"/>
                <w:color w:val="000000"/>
                <w:lang w:val="en-GB"/>
              </w:rPr>
            </w:pPr>
            <w:bookmarkStart w:id="72" w:name="_GoBack"/>
            <w:bookmarkEnd w:id="72"/>
          </w:p>
        </w:tc>
      </w:tr>
      <w:tr w:rsidR="001E7CB2" w:rsidTr="00B84AA2">
        <w:trPr>
          <w:trHeight w:val="3112"/>
        </w:trPr>
        <w:tc>
          <w:tcPr>
            <w:tcW w:w="9576" w:type="dxa"/>
            <w:tcBorders>
              <w:top w:val="nil"/>
              <w:bottom w:val="nil"/>
            </w:tcBorders>
          </w:tcPr>
          <w:p w:rsidR="001E7CB2" w:rsidRPr="00C817FB" w:rsidRDefault="001E7CB2" w:rsidP="001E7CB2">
            <w:pPr>
              <w:spacing w:after="240" w:line="257" w:lineRule="exact"/>
              <w:textAlignment w:val="baseline"/>
              <w:rPr>
                <w:rFonts w:ascii="Arial" w:eastAsia="Arial" w:hAnsi="Arial"/>
                <w:color w:val="000000"/>
                <w:lang w:val="en-GB"/>
              </w:rPr>
            </w:pPr>
            <w:r w:rsidRPr="00C817FB">
              <w:rPr>
                <w:rFonts w:ascii="Arial" w:eastAsia="Arial" w:hAnsi="Arial"/>
                <w:color w:val="000000"/>
                <w:lang w:val="en-GB"/>
              </w:rPr>
              <w:t>(Contact details of the designated contact person at the applicant)</w:t>
            </w:r>
          </w:p>
          <w:p w:rsidR="001E7CB2" w:rsidRDefault="001E7CB2" w:rsidP="001E7CB2">
            <w:pPr>
              <w:spacing w:after="240" w:line="541" w:lineRule="exact"/>
              <w:textAlignment w:val="baseline"/>
              <w:rPr>
                <w:rFonts w:ascii="Arial" w:eastAsia="Arial" w:hAnsi="Arial"/>
                <w:color w:val="000000"/>
                <w:spacing w:val="-6"/>
                <w:lang w:val="en-GB"/>
              </w:rPr>
            </w:pPr>
            <w:r w:rsidRPr="00C817FB">
              <w:rPr>
                <w:rFonts w:ascii="Arial" w:eastAsia="Arial" w:hAnsi="Arial"/>
                <w:color w:val="000000"/>
                <w:spacing w:val="-6"/>
                <w:lang w:val="en-GB"/>
              </w:rPr>
              <w:t xml:space="preserve">Full Name: </w:t>
            </w:r>
          </w:p>
          <w:p w:rsidR="001E7CB2" w:rsidRDefault="001E7CB2" w:rsidP="001E7CB2">
            <w:pPr>
              <w:spacing w:after="240" w:line="541" w:lineRule="exact"/>
              <w:textAlignment w:val="baseline"/>
              <w:rPr>
                <w:rFonts w:ascii="Arial" w:eastAsia="Arial" w:hAnsi="Arial"/>
                <w:color w:val="000000"/>
                <w:spacing w:val="-6"/>
                <w:lang w:val="en-GB"/>
              </w:rPr>
            </w:pPr>
            <w:r w:rsidRPr="00C817FB">
              <w:rPr>
                <w:rFonts w:ascii="Arial" w:eastAsia="Arial" w:hAnsi="Arial"/>
                <w:color w:val="000000"/>
                <w:spacing w:val="-6"/>
                <w:lang w:val="en-GB"/>
              </w:rPr>
              <w:t xml:space="preserve">Telephone: </w:t>
            </w:r>
          </w:p>
          <w:p w:rsidR="001E7CB2" w:rsidRDefault="001E7CB2" w:rsidP="001E7CB2">
            <w:pPr>
              <w:spacing w:after="240" w:line="541" w:lineRule="exact"/>
              <w:textAlignment w:val="baseline"/>
              <w:rPr>
                <w:rFonts w:ascii="Arial" w:eastAsia="Arial" w:hAnsi="Arial"/>
                <w:color w:val="000000"/>
                <w:spacing w:val="-6"/>
                <w:lang w:val="en-GB"/>
              </w:rPr>
            </w:pPr>
            <w:r w:rsidRPr="00C817FB">
              <w:rPr>
                <w:rFonts w:ascii="Arial" w:eastAsia="Arial" w:hAnsi="Arial"/>
                <w:color w:val="000000"/>
                <w:spacing w:val="-6"/>
                <w:lang w:val="en-GB"/>
              </w:rPr>
              <w:t>Email:</w:t>
            </w:r>
          </w:p>
          <w:p w:rsidR="001E7CB2" w:rsidRPr="00E56040" w:rsidRDefault="001E7CB2" w:rsidP="001E7CB2">
            <w:pPr>
              <w:spacing w:after="240" w:line="541" w:lineRule="exact"/>
              <w:textAlignment w:val="baseline"/>
              <w:rPr>
                <w:rFonts w:ascii="Arial" w:eastAsia="Arial" w:hAnsi="Arial"/>
                <w:color w:val="000000"/>
                <w:spacing w:val="-6"/>
                <w:lang w:val="en-GB"/>
              </w:rPr>
            </w:pPr>
          </w:p>
        </w:tc>
      </w:tr>
      <w:tr w:rsidR="001E7CB2" w:rsidTr="00B84AA2">
        <w:tc>
          <w:tcPr>
            <w:tcW w:w="9576" w:type="dxa"/>
            <w:tcBorders>
              <w:top w:val="nil"/>
            </w:tcBorders>
          </w:tcPr>
          <w:p w:rsidR="001E7CB2" w:rsidRPr="00C817FB" w:rsidRDefault="001E7CB2" w:rsidP="001D75E2">
            <w:pPr>
              <w:spacing w:after="240" w:line="257" w:lineRule="exact"/>
              <w:ind w:left="144"/>
              <w:textAlignment w:val="baseline"/>
              <w:rPr>
                <w:rFonts w:ascii="Arial" w:eastAsia="Arial" w:hAnsi="Arial"/>
                <w:color w:val="000000"/>
                <w:spacing w:val="-8"/>
                <w:lang w:val="en-GB"/>
              </w:rPr>
            </w:pPr>
            <w:r w:rsidRPr="00C817FB">
              <w:rPr>
                <w:rFonts w:ascii="Arial" w:eastAsia="Arial" w:hAnsi="Arial"/>
                <w:color w:val="000000"/>
                <w:spacing w:val="-8"/>
                <w:lang w:val="en-GB"/>
              </w:rPr>
              <w:t>TO:</w:t>
            </w:r>
          </w:p>
          <w:p w:rsidR="001E7CB2" w:rsidRPr="00C817FB" w:rsidRDefault="001E7CB2" w:rsidP="001D75E2">
            <w:pPr>
              <w:spacing w:after="240" w:line="257" w:lineRule="exact"/>
              <w:ind w:left="144"/>
              <w:textAlignment w:val="baseline"/>
              <w:rPr>
                <w:rFonts w:ascii="Arial" w:eastAsia="Arial" w:hAnsi="Arial"/>
                <w:color w:val="000000"/>
                <w:spacing w:val="-2"/>
                <w:lang w:val="en-GB"/>
              </w:rPr>
            </w:pPr>
            <w:r w:rsidRPr="00C817FB">
              <w:rPr>
                <w:rFonts w:ascii="Arial" w:eastAsia="Arial" w:hAnsi="Arial"/>
                <w:color w:val="000000"/>
                <w:spacing w:val="-2"/>
                <w:lang w:val="en-GB"/>
              </w:rPr>
              <w:t>Member State:</w:t>
            </w:r>
          </w:p>
          <w:p w:rsidR="001E7CB2" w:rsidRDefault="001E7CB2" w:rsidP="001D75E2">
            <w:pPr>
              <w:spacing w:after="240" w:line="540" w:lineRule="exact"/>
              <w:ind w:left="144"/>
              <w:textAlignment w:val="baseline"/>
              <w:rPr>
                <w:rFonts w:ascii="Arial" w:eastAsia="Arial" w:hAnsi="Arial"/>
                <w:color w:val="000000"/>
                <w:spacing w:val="-3"/>
                <w:lang w:val="en-GB"/>
              </w:rPr>
            </w:pPr>
            <w:r>
              <w:rPr>
                <w:rFonts w:ascii="Arial" w:eastAsia="Arial" w:hAnsi="Arial"/>
                <w:color w:val="000000"/>
                <w:spacing w:val="-3"/>
                <w:lang w:val="en-GB"/>
              </w:rPr>
              <w:t xml:space="preserve">Competent authority: </w:t>
            </w:r>
          </w:p>
          <w:p w:rsidR="001E7CB2" w:rsidRDefault="001E7CB2" w:rsidP="001D75E2">
            <w:pPr>
              <w:spacing w:after="240" w:line="540" w:lineRule="exact"/>
              <w:ind w:left="144"/>
              <w:textAlignment w:val="baseline"/>
              <w:rPr>
                <w:rFonts w:ascii="Arial" w:eastAsia="Arial" w:hAnsi="Arial"/>
                <w:color w:val="000000"/>
                <w:spacing w:val="-3"/>
                <w:lang w:val="en-GB"/>
              </w:rPr>
            </w:pPr>
            <w:r>
              <w:rPr>
                <w:rFonts w:ascii="Arial" w:eastAsia="Arial" w:hAnsi="Arial"/>
                <w:color w:val="000000"/>
                <w:spacing w:val="-3"/>
                <w:lang w:val="en-GB"/>
              </w:rPr>
              <w:t>Address:</w:t>
            </w:r>
          </w:p>
          <w:p w:rsidR="001E7CB2" w:rsidRPr="00FC69AA" w:rsidRDefault="001E7CB2" w:rsidP="001D75E2">
            <w:pPr>
              <w:spacing w:after="240" w:line="540" w:lineRule="exact"/>
              <w:ind w:left="144"/>
              <w:textAlignment w:val="baseline"/>
              <w:rPr>
                <w:rFonts w:ascii="Arial" w:eastAsia="Arial" w:hAnsi="Arial"/>
                <w:color w:val="000000"/>
                <w:spacing w:val="-3"/>
                <w:lang w:val="en-GB"/>
              </w:rPr>
            </w:pPr>
          </w:p>
        </w:tc>
      </w:tr>
      <w:tr w:rsidR="001E7CB2" w:rsidTr="001D75E2">
        <w:tc>
          <w:tcPr>
            <w:tcW w:w="9576" w:type="dxa"/>
          </w:tcPr>
          <w:p w:rsidR="001E7CB2" w:rsidRDefault="001E7CB2" w:rsidP="001E7CB2">
            <w:pPr>
              <w:spacing w:line="542" w:lineRule="exact"/>
              <w:ind w:left="144" w:right="1944"/>
              <w:textAlignment w:val="baseline"/>
              <w:rPr>
                <w:rFonts w:ascii="Arial" w:eastAsia="Arial" w:hAnsi="Arial"/>
                <w:color w:val="000000"/>
                <w:lang w:val="en-GB"/>
              </w:rPr>
            </w:pPr>
            <w:r w:rsidRPr="00C817FB">
              <w:rPr>
                <w:rFonts w:ascii="Arial" w:eastAsia="Arial" w:hAnsi="Arial"/>
                <w:color w:val="000000"/>
                <w:lang w:val="en-GB"/>
              </w:rPr>
              <w:lastRenderedPageBreak/>
              <w:t>(Contact details of the designated contact point at the competent authority)</w:t>
            </w:r>
          </w:p>
          <w:p w:rsidR="001E7CB2" w:rsidRPr="00C817FB" w:rsidRDefault="001E7CB2" w:rsidP="001D75E2">
            <w:pPr>
              <w:spacing w:line="542" w:lineRule="exact"/>
              <w:ind w:left="144" w:right="1944"/>
              <w:textAlignment w:val="baseline"/>
              <w:rPr>
                <w:rFonts w:ascii="Arial" w:eastAsia="Arial" w:hAnsi="Arial"/>
                <w:color w:val="000000"/>
                <w:lang w:val="en-GB"/>
              </w:rPr>
            </w:pPr>
            <w:r w:rsidRPr="00C817FB">
              <w:rPr>
                <w:rFonts w:ascii="Arial" w:eastAsia="Arial" w:hAnsi="Arial"/>
                <w:color w:val="000000"/>
                <w:lang w:val="en-GB"/>
              </w:rPr>
              <w:t>Address:</w:t>
            </w:r>
          </w:p>
          <w:p w:rsidR="001E7CB2" w:rsidRDefault="001E7CB2" w:rsidP="001D75E2">
            <w:pPr>
              <w:spacing w:before="240" w:line="257" w:lineRule="exact"/>
              <w:ind w:left="144"/>
              <w:textAlignment w:val="baseline"/>
              <w:rPr>
                <w:rFonts w:ascii="Arial" w:eastAsia="Arial" w:hAnsi="Arial"/>
                <w:color w:val="000000"/>
                <w:spacing w:val="-2"/>
                <w:lang w:val="de-DE"/>
              </w:rPr>
            </w:pPr>
            <w:r>
              <w:rPr>
                <w:rFonts w:ascii="Arial" w:eastAsia="Arial" w:hAnsi="Arial"/>
                <w:color w:val="000000"/>
                <w:spacing w:val="-2"/>
                <w:lang w:val="de-DE"/>
              </w:rPr>
              <w:t>Telephone:</w:t>
            </w:r>
          </w:p>
          <w:p w:rsidR="001E7CB2" w:rsidRDefault="001E7CB2" w:rsidP="001D75E2">
            <w:pPr>
              <w:spacing w:before="240" w:line="257" w:lineRule="exact"/>
              <w:ind w:left="144"/>
              <w:textAlignment w:val="baseline"/>
              <w:rPr>
                <w:rFonts w:ascii="Arial" w:eastAsia="Arial" w:hAnsi="Arial"/>
                <w:color w:val="000000"/>
                <w:spacing w:val="-4"/>
                <w:lang w:val="de-DE"/>
              </w:rPr>
            </w:pPr>
            <w:r>
              <w:rPr>
                <w:rFonts w:ascii="Arial" w:eastAsia="Arial" w:hAnsi="Arial"/>
                <w:color w:val="000000"/>
                <w:spacing w:val="-4"/>
                <w:lang w:val="de-DE"/>
              </w:rPr>
              <w:t>Email:</w:t>
            </w:r>
          </w:p>
          <w:p w:rsidR="001E7CB2" w:rsidRPr="00C817FB" w:rsidRDefault="001E7CB2" w:rsidP="001D75E2">
            <w:pPr>
              <w:spacing w:before="240" w:line="257" w:lineRule="exact"/>
              <w:ind w:left="144"/>
              <w:textAlignment w:val="baseline"/>
              <w:rPr>
                <w:rFonts w:ascii="Arial" w:eastAsia="Arial" w:hAnsi="Arial"/>
                <w:color w:val="000000"/>
                <w:spacing w:val="-8"/>
                <w:lang w:val="en-GB"/>
              </w:rPr>
            </w:pPr>
          </w:p>
        </w:tc>
      </w:tr>
    </w:tbl>
    <w:p w:rsidR="000A4CA4" w:rsidRDefault="000A4CA4"/>
    <w:p w:rsidR="001D75E2" w:rsidRDefault="001D75E2"/>
    <w:tbl>
      <w:tblPr>
        <w:tblStyle w:val="TableGrid"/>
        <w:tblW w:w="0" w:type="auto"/>
        <w:tblLook w:val="04A0" w:firstRow="1" w:lastRow="0" w:firstColumn="1" w:lastColumn="0" w:noHBand="0" w:noVBand="1"/>
      </w:tblPr>
      <w:tblGrid>
        <w:gridCol w:w="9576"/>
      </w:tblGrid>
      <w:tr w:rsidR="001D75E2" w:rsidTr="001D75E2">
        <w:tc>
          <w:tcPr>
            <w:tcW w:w="9576" w:type="dxa"/>
          </w:tcPr>
          <w:p w:rsidR="001D75E2" w:rsidRPr="00FC69AA" w:rsidRDefault="001D75E2" w:rsidP="001D75E2">
            <w:pPr>
              <w:spacing w:before="240" w:after="120"/>
              <w:rPr>
                <w:rFonts w:ascii="Arial" w:hAnsi="Arial" w:cs="Arial"/>
              </w:rPr>
            </w:pPr>
            <w:r w:rsidRPr="00FC69AA">
              <w:rPr>
                <w:rFonts w:ascii="Arial" w:hAnsi="Arial" w:cs="Arial"/>
              </w:rPr>
              <w:t>Dear [insert appropriate name]</w:t>
            </w:r>
          </w:p>
          <w:p w:rsidR="001D75E2" w:rsidRDefault="001D75E2" w:rsidP="001D75E2">
            <w:pPr>
              <w:spacing w:before="240" w:after="240"/>
            </w:pPr>
            <w:r w:rsidRPr="00FC69AA">
              <w:rPr>
                <w:rFonts w:ascii="Arial" w:hAnsi="Arial" w:cs="Arial"/>
              </w:rPr>
              <w:t xml:space="preserve">In accordance with </w:t>
            </w:r>
            <w:r w:rsidRPr="00FC69AA">
              <w:rPr>
                <w:rFonts w:ascii="Arial" w:hAnsi="Arial" w:cs="Arial"/>
                <w:highlight w:val="yellow"/>
              </w:rPr>
              <w:t>Article 2</w:t>
            </w:r>
            <w:r w:rsidRPr="00FC69AA">
              <w:rPr>
                <w:rFonts w:ascii="Arial" w:hAnsi="Arial" w:cs="Arial"/>
              </w:rPr>
              <w:t xml:space="preserve"> of the Commission Implementing Regulation (EU) No .../... laying down implementing technical standards with regard to standard forms, templates and procedures for the authorisation of data reporting services providers please find attached the </w:t>
            </w:r>
            <w:r>
              <w:rPr>
                <w:rFonts w:ascii="Arial" w:hAnsi="Arial" w:cs="Arial"/>
              </w:rPr>
              <w:t>notification relating to the members of the management body.</w:t>
            </w:r>
          </w:p>
        </w:tc>
      </w:tr>
    </w:tbl>
    <w:p w:rsidR="001D75E2" w:rsidRDefault="001D75E2"/>
    <w:p w:rsidR="001D75E2" w:rsidRDefault="001D75E2"/>
    <w:p w:rsidR="001D75E2" w:rsidRDefault="001D75E2"/>
    <w:p w:rsidR="001D75E2" w:rsidRDefault="001D75E2"/>
    <w:p w:rsidR="001D75E2" w:rsidRDefault="001D75E2"/>
    <w:p w:rsidR="001D75E2" w:rsidRDefault="001D75E2"/>
    <w:p w:rsidR="001D75E2" w:rsidRDefault="001D75E2"/>
    <w:p w:rsidR="001D75E2" w:rsidRDefault="001D75E2">
      <w:r>
        <w:br w:type="page"/>
      </w:r>
    </w:p>
    <w:tbl>
      <w:tblPr>
        <w:tblStyle w:val="TableGrid"/>
        <w:tblW w:w="0" w:type="auto"/>
        <w:tblLook w:val="04A0" w:firstRow="1" w:lastRow="0" w:firstColumn="1" w:lastColumn="0" w:noHBand="0" w:noVBand="1"/>
      </w:tblPr>
      <w:tblGrid>
        <w:gridCol w:w="9579"/>
      </w:tblGrid>
      <w:tr w:rsidR="001D75E2" w:rsidTr="00B84AA2">
        <w:tc>
          <w:tcPr>
            <w:tcW w:w="9579" w:type="dxa"/>
            <w:tcBorders>
              <w:bottom w:val="nil"/>
            </w:tcBorders>
          </w:tcPr>
          <w:p w:rsidR="001D75E2" w:rsidRPr="00B84AA2" w:rsidRDefault="001D75E2" w:rsidP="001D75E2">
            <w:pPr>
              <w:spacing w:after="240"/>
              <w:rPr>
                <w:rFonts w:ascii="Arial" w:hAnsi="Arial" w:cs="Arial"/>
              </w:rPr>
            </w:pPr>
            <w:r w:rsidRPr="00B84AA2">
              <w:rPr>
                <w:rFonts w:ascii="Arial" w:hAnsi="Arial" w:cs="Arial"/>
              </w:rPr>
              <w:lastRenderedPageBreak/>
              <w:t>•</w:t>
            </w:r>
            <w:r w:rsidRPr="00B84AA2">
              <w:rPr>
                <w:rFonts w:ascii="Arial" w:hAnsi="Arial" w:cs="Arial"/>
              </w:rPr>
              <w:tab/>
              <w:t>Person at the applicant in charge of preparing the application:</w:t>
            </w:r>
          </w:p>
          <w:p w:rsidR="001D75E2" w:rsidRPr="00B84AA2" w:rsidRDefault="001D75E2" w:rsidP="001D75E2">
            <w:pPr>
              <w:spacing w:after="240"/>
              <w:rPr>
                <w:rFonts w:ascii="Arial" w:hAnsi="Arial" w:cs="Arial"/>
              </w:rPr>
            </w:pPr>
            <w:r w:rsidRPr="00B84AA2">
              <w:rPr>
                <w:rFonts w:ascii="Arial" w:hAnsi="Arial" w:cs="Arial"/>
              </w:rPr>
              <w:t>Full Name:</w:t>
            </w:r>
          </w:p>
          <w:p w:rsidR="001D75E2" w:rsidRPr="00B84AA2" w:rsidRDefault="001D75E2" w:rsidP="001D75E2">
            <w:pPr>
              <w:spacing w:after="240"/>
              <w:rPr>
                <w:rFonts w:ascii="Arial" w:hAnsi="Arial" w:cs="Arial"/>
              </w:rPr>
            </w:pPr>
            <w:r w:rsidRPr="00B84AA2">
              <w:rPr>
                <w:rFonts w:ascii="Arial" w:hAnsi="Arial" w:cs="Arial"/>
              </w:rPr>
              <w:t>Status/position:</w:t>
            </w:r>
          </w:p>
          <w:p w:rsidR="001D75E2" w:rsidRPr="00B84AA2" w:rsidRDefault="001D75E2" w:rsidP="001D75E2">
            <w:pPr>
              <w:spacing w:after="240"/>
              <w:rPr>
                <w:rFonts w:ascii="Arial" w:hAnsi="Arial" w:cs="Arial"/>
              </w:rPr>
            </w:pPr>
            <w:r w:rsidRPr="00B84AA2">
              <w:rPr>
                <w:rFonts w:ascii="Arial" w:hAnsi="Arial" w:cs="Arial"/>
              </w:rPr>
              <w:t>Telephone:</w:t>
            </w:r>
          </w:p>
          <w:p w:rsidR="001D75E2" w:rsidRPr="00B84AA2" w:rsidRDefault="001D75E2" w:rsidP="001D75E2">
            <w:pPr>
              <w:spacing w:after="600"/>
              <w:rPr>
                <w:rFonts w:ascii="Arial" w:hAnsi="Arial" w:cs="Arial"/>
              </w:rPr>
            </w:pPr>
            <w:r w:rsidRPr="00B84AA2">
              <w:rPr>
                <w:rFonts w:ascii="Arial" w:hAnsi="Arial" w:cs="Arial"/>
              </w:rPr>
              <w:t>E-mail:</w:t>
            </w:r>
          </w:p>
          <w:p w:rsidR="001D75E2" w:rsidRPr="00B84AA2" w:rsidRDefault="001D75E2" w:rsidP="001D75E2">
            <w:pPr>
              <w:spacing w:after="600"/>
              <w:rPr>
                <w:rFonts w:ascii="Arial" w:hAnsi="Arial" w:cs="Arial"/>
              </w:rPr>
            </w:pPr>
            <w:r w:rsidRPr="00B84AA2">
              <w:rPr>
                <w:rFonts w:ascii="Arial" w:hAnsi="Arial" w:cs="Arial"/>
              </w:rPr>
              <w:t>Date:</w:t>
            </w:r>
          </w:p>
          <w:p w:rsidR="001D75E2" w:rsidRPr="00B84AA2" w:rsidRDefault="001D75E2" w:rsidP="001D75E2">
            <w:pPr>
              <w:spacing w:after="480"/>
              <w:rPr>
                <w:rFonts w:ascii="Arial" w:hAnsi="Arial" w:cs="Arial"/>
              </w:rPr>
            </w:pPr>
            <w:r w:rsidRPr="00B84AA2">
              <w:rPr>
                <w:rFonts w:ascii="Arial" w:hAnsi="Arial" w:cs="Arial"/>
              </w:rPr>
              <w:t>Signature:</w:t>
            </w:r>
          </w:p>
          <w:p w:rsidR="001D75E2" w:rsidRPr="00B84AA2" w:rsidRDefault="001D75E2" w:rsidP="001D75E2">
            <w:pPr>
              <w:spacing w:after="600"/>
              <w:rPr>
                <w:rFonts w:ascii="Arial" w:hAnsi="Arial" w:cs="Arial"/>
              </w:rPr>
            </w:pPr>
            <w:r w:rsidRPr="00B84AA2">
              <w:rPr>
                <w:rFonts w:ascii="Arial" w:hAnsi="Arial" w:cs="Arial"/>
              </w:rPr>
              <w:t>List of members of the management body</w:t>
            </w:r>
          </w:p>
        </w:tc>
      </w:tr>
      <w:tr w:rsidR="001D75E2" w:rsidTr="00B84AA2">
        <w:tc>
          <w:tcPr>
            <w:tcW w:w="9579" w:type="dxa"/>
            <w:tcBorders>
              <w:top w:val="nil"/>
              <w:bottom w:val="single" w:sz="4" w:space="0" w:color="auto"/>
            </w:tcBorders>
          </w:tcPr>
          <w:p w:rsidR="001D75E2" w:rsidRPr="00B84AA2" w:rsidRDefault="001D75E2" w:rsidP="001D75E2">
            <w:pPr>
              <w:spacing w:after="240"/>
              <w:rPr>
                <w:rFonts w:ascii="Arial" w:hAnsi="Arial" w:cs="Arial"/>
              </w:rPr>
            </w:pPr>
            <w:r w:rsidRPr="00B84AA2">
              <w:rPr>
                <w:rFonts w:ascii="Arial" w:hAnsi="Arial" w:cs="Arial"/>
              </w:rPr>
              <w:t>Member 1</w:t>
            </w:r>
          </w:p>
          <w:p w:rsidR="001D75E2" w:rsidRPr="00B84AA2" w:rsidRDefault="001D75E2" w:rsidP="001D75E2">
            <w:pPr>
              <w:spacing w:after="240"/>
              <w:rPr>
                <w:rFonts w:ascii="Arial" w:hAnsi="Arial" w:cs="Arial"/>
              </w:rPr>
            </w:pPr>
            <w:r w:rsidRPr="00B84AA2">
              <w:rPr>
                <w:rFonts w:ascii="Arial" w:hAnsi="Arial" w:cs="Arial"/>
              </w:rPr>
              <w:t>Full name</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 xml:space="preserve">Date and place of birth </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Personal national identification number or equivalent thereof</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Private address:</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Contact details (Telephone and email address)</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Position</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Curriculum vitae attached to application: Yes / No</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 xml:space="preserve">Professional experience and other relevant experience </w:t>
            </w:r>
            <w:r w:rsidRPr="00B84AA2">
              <w:rPr>
                <w:rFonts w:ascii="Arial" w:hAnsi="Arial" w:cs="Arial"/>
              </w:rPr>
              <w:tab/>
              <w:t>……………………………………………..</w:t>
            </w:r>
          </w:p>
          <w:p w:rsidR="001D75E2" w:rsidRPr="00B84AA2" w:rsidRDefault="001D75E2" w:rsidP="001D75E2">
            <w:pPr>
              <w:spacing w:after="240"/>
              <w:rPr>
                <w:rFonts w:ascii="Arial" w:hAnsi="Arial" w:cs="Arial"/>
              </w:rPr>
            </w:pPr>
          </w:p>
        </w:tc>
      </w:tr>
      <w:tr w:rsidR="00B84AA2" w:rsidTr="00B84AA2">
        <w:tc>
          <w:tcPr>
            <w:tcW w:w="9579" w:type="dxa"/>
            <w:tcBorders>
              <w:top w:val="single" w:sz="4" w:space="0" w:color="auto"/>
              <w:bottom w:val="nil"/>
            </w:tcBorders>
          </w:tcPr>
          <w:p w:rsidR="00B84AA2" w:rsidRPr="00B84AA2" w:rsidRDefault="00B84AA2" w:rsidP="00B84AA2">
            <w:pPr>
              <w:keepNext/>
              <w:spacing w:after="240"/>
              <w:rPr>
                <w:rFonts w:ascii="Arial" w:hAnsi="Arial" w:cs="Arial"/>
              </w:rPr>
            </w:pPr>
            <w:r w:rsidRPr="00B84AA2">
              <w:rPr>
                <w:rFonts w:ascii="Arial" w:hAnsi="Arial" w:cs="Arial"/>
              </w:rPr>
              <w:lastRenderedPageBreak/>
              <w:t xml:space="preserve">Educational qualification and relevant training </w:t>
            </w:r>
            <w:r w:rsidRPr="00B84AA2">
              <w:rPr>
                <w:rFonts w:ascii="Arial" w:hAnsi="Arial" w:cs="Arial"/>
              </w:rPr>
              <w:tab/>
              <w:t>………………………………………………………</w:t>
            </w:r>
          </w:p>
          <w:p w:rsidR="00B84AA2" w:rsidRPr="00B84AA2" w:rsidRDefault="00B84AA2" w:rsidP="00B84AA2">
            <w:pPr>
              <w:keepNext/>
              <w:spacing w:after="240"/>
              <w:rPr>
                <w:rFonts w:ascii="Arial" w:hAnsi="Arial" w:cs="Arial"/>
              </w:rPr>
            </w:pPr>
            <w:r w:rsidRPr="00B84AA2">
              <w:rPr>
                <w:rFonts w:ascii="Arial" w:hAnsi="Arial" w:cs="Arial"/>
              </w:rPr>
              <w:t xml:space="preserve">Criminal records attached to this application OR self-declaration of good repute and authorisation to the competent authority to make enquiries under Article </w:t>
            </w:r>
            <w:r w:rsidRPr="00B84AA2">
              <w:rPr>
                <w:rFonts w:ascii="Arial" w:hAnsi="Arial" w:cs="Arial"/>
                <w:highlight w:val="yellow"/>
              </w:rPr>
              <w:t>4(d)</w:t>
            </w:r>
            <w:r w:rsidRPr="00B84AA2">
              <w:rPr>
                <w:rFonts w:ascii="Arial" w:hAnsi="Arial" w:cs="Arial"/>
              </w:rPr>
              <w:t xml:space="preserve"> of Commission Delegated Regulation [</w:t>
            </w:r>
            <w:r w:rsidRPr="00B84AA2">
              <w:rPr>
                <w:rFonts w:ascii="Arial" w:hAnsi="Arial" w:cs="Arial"/>
                <w:highlight w:val="yellow"/>
              </w:rPr>
              <w:t>RTS on DRSPs</w:t>
            </w:r>
            <w:r w:rsidRPr="00B84AA2">
              <w:rPr>
                <w:rFonts w:ascii="Arial" w:hAnsi="Arial" w:cs="Arial"/>
              </w:rPr>
              <w:t>]</w:t>
            </w:r>
          </w:p>
        </w:tc>
      </w:tr>
      <w:tr w:rsidR="001D75E2" w:rsidTr="00B84AA2">
        <w:tc>
          <w:tcPr>
            <w:tcW w:w="9579" w:type="dxa"/>
            <w:tcBorders>
              <w:top w:val="nil"/>
              <w:bottom w:val="nil"/>
            </w:tcBorders>
          </w:tcPr>
          <w:p w:rsidR="001D75E2" w:rsidRPr="00B84AA2" w:rsidRDefault="001D75E2" w:rsidP="001D75E2">
            <w:pPr>
              <w:spacing w:after="240"/>
              <w:rPr>
                <w:rFonts w:ascii="Arial" w:hAnsi="Arial" w:cs="Arial"/>
              </w:rPr>
            </w:pPr>
            <w:r w:rsidRPr="00B84AA2">
              <w:rPr>
                <w:rFonts w:ascii="Arial" w:hAnsi="Arial" w:cs="Arial"/>
              </w:rPr>
              <w:t>Self-declaration of good repute and authorisation to the competent authority to make enquiries under Article 4(e) of Commission Delegated Regulation [RTS on DRSPs] ………………………..</w:t>
            </w:r>
          </w:p>
          <w:p w:rsidR="001D75E2" w:rsidRPr="00B84AA2" w:rsidRDefault="001D75E2" w:rsidP="001D75E2">
            <w:pPr>
              <w:spacing w:after="240"/>
              <w:rPr>
                <w:rFonts w:ascii="Arial" w:hAnsi="Arial" w:cs="Arial"/>
              </w:rPr>
            </w:pPr>
            <w:r w:rsidRPr="00B84AA2">
              <w:rPr>
                <w:rFonts w:ascii="Arial" w:hAnsi="Arial" w:cs="Arial"/>
              </w:rPr>
              <w:t>Minimum time (approximate) that will be devoted to the performance of the person’s functions within the data reporting services provider  …………………………………………………………</w:t>
            </w:r>
          </w:p>
          <w:p w:rsidR="001D75E2" w:rsidRPr="00B84AA2" w:rsidRDefault="001D75E2" w:rsidP="001D75E2">
            <w:pPr>
              <w:spacing w:after="240"/>
              <w:rPr>
                <w:rFonts w:ascii="Arial" w:hAnsi="Arial" w:cs="Arial"/>
              </w:rPr>
            </w:pPr>
            <w:r w:rsidRPr="00B84AA2">
              <w:rPr>
                <w:rFonts w:ascii="Arial" w:hAnsi="Arial" w:cs="Arial"/>
              </w:rPr>
              <w:t>Declaration of any potential conflicts of interest that may exist or arise in performing the duties and how these conflicts are managed  ………………………………………………………………</w:t>
            </w:r>
          </w:p>
          <w:p w:rsidR="001D75E2" w:rsidRPr="00B84AA2" w:rsidRDefault="001D75E2" w:rsidP="001D75E2">
            <w:pPr>
              <w:spacing w:after="240"/>
              <w:rPr>
                <w:rFonts w:ascii="Arial" w:hAnsi="Arial" w:cs="Arial"/>
              </w:rPr>
            </w:pPr>
            <w:r w:rsidRPr="00B84AA2">
              <w:rPr>
                <w:rFonts w:ascii="Arial" w:hAnsi="Arial" w:cs="Arial"/>
              </w:rPr>
              <w:t>Information pursuant to the guidelines developed under Article 63 (3) of Directive 2014/65/EU and any additional information necessary for the assessment that the member is of sufficiently good repute, possesses sufficient knowledge, skills and experience and commits sufficient time to perform the duties  …………………………………………………………………………………………………………….</w:t>
            </w:r>
          </w:p>
          <w:p w:rsidR="001D75E2" w:rsidRPr="00B84AA2" w:rsidRDefault="001D75E2" w:rsidP="001D75E2">
            <w:pPr>
              <w:spacing w:after="240"/>
              <w:rPr>
                <w:rFonts w:ascii="Arial" w:hAnsi="Arial" w:cs="Arial"/>
              </w:rPr>
            </w:pPr>
            <w:r w:rsidRPr="00B84AA2">
              <w:rPr>
                <w:rFonts w:ascii="Arial" w:hAnsi="Arial" w:cs="Arial"/>
              </w:rPr>
              <w:t xml:space="preserve">Effective date </w:t>
            </w:r>
            <w:r w:rsidRPr="00B84AA2">
              <w:rPr>
                <w:rFonts w:ascii="Arial" w:hAnsi="Arial" w:cs="Arial"/>
              </w:rPr>
              <w:tab/>
              <w:t>…………………………………………………………………………………………..</w:t>
            </w:r>
          </w:p>
        </w:tc>
      </w:tr>
      <w:tr w:rsidR="001D75E2" w:rsidTr="00B84AA2">
        <w:tc>
          <w:tcPr>
            <w:tcW w:w="9579" w:type="dxa"/>
            <w:tcBorders>
              <w:top w:val="nil"/>
              <w:bottom w:val="single" w:sz="4" w:space="0" w:color="auto"/>
            </w:tcBorders>
          </w:tcPr>
          <w:p w:rsidR="001D75E2" w:rsidRPr="00B84AA2" w:rsidRDefault="001D75E2" w:rsidP="001D75E2">
            <w:pPr>
              <w:spacing w:after="240"/>
              <w:rPr>
                <w:rFonts w:ascii="Arial" w:hAnsi="Arial" w:cs="Arial"/>
              </w:rPr>
            </w:pPr>
            <w:r w:rsidRPr="00B84AA2">
              <w:rPr>
                <w:rFonts w:ascii="Arial" w:hAnsi="Arial" w:cs="Arial"/>
              </w:rPr>
              <w:t>[Please set out that information here or provide an explanation of how it will be provided, or make reference to the relevant annexes containing the information]</w:t>
            </w:r>
          </w:p>
          <w:p w:rsidR="001D75E2" w:rsidRPr="00B84AA2" w:rsidRDefault="001D75E2" w:rsidP="001D75E2">
            <w:pPr>
              <w:spacing w:after="240"/>
              <w:rPr>
                <w:rFonts w:ascii="Arial" w:hAnsi="Arial" w:cs="Arial"/>
              </w:rPr>
            </w:pPr>
            <w:r w:rsidRPr="00B84AA2">
              <w:rPr>
                <w:rFonts w:ascii="Arial" w:hAnsi="Arial" w:cs="Arial"/>
              </w:rPr>
              <w:t>Member [n]</w:t>
            </w:r>
          </w:p>
          <w:p w:rsidR="001D75E2" w:rsidRPr="00B84AA2" w:rsidRDefault="001D75E2" w:rsidP="001D75E2">
            <w:pPr>
              <w:spacing w:after="240"/>
              <w:rPr>
                <w:rFonts w:ascii="Arial" w:hAnsi="Arial" w:cs="Arial"/>
              </w:rPr>
            </w:pPr>
            <w:r w:rsidRPr="00B84AA2">
              <w:rPr>
                <w:rFonts w:ascii="Arial" w:hAnsi="Arial" w:cs="Arial"/>
              </w:rPr>
              <w:t>Full name</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 xml:space="preserve">Date and place of birth </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Personal national identification number or equivalent thereof</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Private address:</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Contact details (Telephone and email address)</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Position</w:t>
            </w:r>
            <w:r w:rsidRPr="00B84AA2">
              <w:rPr>
                <w:rFonts w:ascii="Arial" w:hAnsi="Arial" w:cs="Arial"/>
              </w:rPr>
              <w:tab/>
              <w:t>………………………………………………………………………………………….</w:t>
            </w:r>
          </w:p>
          <w:p w:rsidR="001D75E2" w:rsidRPr="00B84AA2" w:rsidRDefault="001D75E2" w:rsidP="001D75E2">
            <w:pPr>
              <w:spacing w:after="240"/>
              <w:rPr>
                <w:rFonts w:ascii="Arial" w:hAnsi="Arial" w:cs="Arial"/>
              </w:rPr>
            </w:pPr>
            <w:r w:rsidRPr="00B84AA2">
              <w:rPr>
                <w:rFonts w:ascii="Arial" w:hAnsi="Arial" w:cs="Arial"/>
              </w:rPr>
              <w:t>Curriculum vitae attached to application: Yes / No</w:t>
            </w:r>
          </w:p>
          <w:p w:rsidR="001D75E2" w:rsidRPr="00B84AA2" w:rsidRDefault="001D75E2" w:rsidP="001D75E2">
            <w:pPr>
              <w:spacing w:after="240"/>
              <w:rPr>
                <w:rFonts w:ascii="Arial" w:hAnsi="Arial" w:cs="Arial"/>
              </w:rPr>
            </w:pPr>
          </w:p>
        </w:tc>
      </w:tr>
      <w:tr w:rsidR="00B84AA2" w:rsidTr="006F4F00">
        <w:tc>
          <w:tcPr>
            <w:tcW w:w="9579" w:type="dxa"/>
            <w:tcBorders>
              <w:top w:val="single" w:sz="4" w:space="0" w:color="auto"/>
              <w:bottom w:val="nil"/>
            </w:tcBorders>
          </w:tcPr>
          <w:p w:rsidR="006F4F00" w:rsidRPr="00B84AA2" w:rsidRDefault="006F4F00" w:rsidP="006F4F00">
            <w:pPr>
              <w:keepNext/>
              <w:spacing w:after="240"/>
              <w:rPr>
                <w:rFonts w:ascii="Arial" w:hAnsi="Arial" w:cs="Arial"/>
              </w:rPr>
            </w:pPr>
            <w:r w:rsidRPr="00B84AA2">
              <w:rPr>
                <w:rFonts w:ascii="Arial" w:hAnsi="Arial" w:cs="Arial"/>
              </w:rPr>
              <w:lastRenderedPageBreak/>
              <w:t xml:space="preserve">Professional experience and other relevant experience </w:t>
            </w:r>
            <w:r w:rsidRPr="00B84AA2">
              <w:rPr>
                <w:rFonts w:ascii="Arial" w:hAnsi="Arial" w:cs="Arial"/>
              </w:rPr>
              <w:tab/>
              <w:t>……………………………………………….</w:t>
            </w:r>
          </w:p>
          <w:p w:rsidR="006F4F00" w:rsidRPr="00B84AA2" w:rsidRDefault="006F4F00" w:rsidP="006F4F00">
            <w:pPr>
              <w:spacing w:after="240"/>
              <w:rPr>
                <w:rFonts w:ascii="Arial" w:hAnsi="Arial" w:cs="Arial"/>
              </w:rPr>
            </w:pPr>
            <w:r w:rsidRPr="00B84AA2">
              <w:rPr>
                <w:rFonts w:ascii="Arial" w:hAnsi="Arial" w:cs="Arial"/>
              </w:rPr>
              <w:t xml:space="preserve">Educational qualification and relevant training </w:t>
            </w:r>
            <w:r w:rsidRPr="00B84AA2">
              <w:rPr>
                <w:rFonts w:ascii="Arial" w:hAnsi="Arial" w:cs="Arial"/>
              </w:rPr>
              <w:tab/>
              <w:t>…………………………………………………………</w:t>
            </w:r>
          </w:p>
          <w:p w:rsidR="00B84AA2" w:rsidRPr="00B84AA2" w:rsidRDefault="006F4F00" w:rsidP="006F4F00">
            <w:pPr>
              <w:spacing w:after="240"/>
              <w:rPr>
                <w:rFonts w:ascii="Arial" w:hAnsi="Arial" w:cs="Arial"/>
              </w:rPr>
            </w:pPr>
            <w:r w:rsidRPr="00B84AA2">
              <w:rPr>
                <w:rFonts w:ascii="Arial" w:hAnsi="Arial" w:cs="Arial"/>
              </w:rPr>
              <w:t>Criminal records attached to application OR self-declaration of good repute and authorisation to the competent authority to make enquiries under Article 4(d) of Commission Delegated Regulation [</w:t>
            </w:r>
            <w:r w:rsidRPr="00B84AA2">
              <w:rPr>
                <w:rFonts w:ascii="Arial" w:hAnsi="Arial" w:cs="Arial"/>
                <w:highlight w:val="yellow"/>
              </w:rPr>
              <w:t>RTS on DRSPs</w:t>
            </w:r>
            <w:r w:rsidRPr="00B84AA2">
              <w:rPr>
                <w:rFonts w:ascii="Arial" w:hAnsi="Arial" w:cs="Arial"/>
              </w:rPr>
              <w:t>]</w:t>
            </w:r>
            <w:r w:rsidRPr="00B84AA2">
              <w:rPr>
                <w:rFonts w:ascii="Arial" w:hAnsi="Arial" w:cs="Arial"/>
              </w:rPr>
              <w:tab/>
            </w:r>
            <w:r w:rsidRPr="00B84AA2">
              <w:rPr>
                <w:rFonts w:ascii="Arial" w:hAnsi="Arial" w:cs="Arial"/>
              </w:rPr>
              <w:tab/>
              <w:t>……………………………………………………………………..</w:t>
            </w:r>
          </w:p>
        </w:tc>
      </w:tr>
      <w:tr w:rsidR="001D75E2" w:rsidTr="006F4F00">
        <w:tc>
          <w:tcPr>
            <w:tcW w:w="9579" w:type="dxa"/>
            <w:tcBorders>
              <w:top w:val="nil"/>
            </w:tcBorders>
          </w:tcPr>
          <w:p w:rsidR="00F63CC3" w:rsidRPr="00B84AA2" w:rsidRDefault="00F63CC3" w:rsidP="00F63CC3">
            <w:pPr>
              <w:spacing w:after="240"/>
              <w:rPr>
                <w:rFonts w:ascii="Arial" w:hAnsi="Arial" w:cs="Arial"/>
              </w:rPr>
            </w:pPr>
            <w:r w:rsidRPr="00B84AA2">
              <w:rPr>
                <w:rFonts w:ascii="Arial" w:hAnsi="Arial" w:cs="Arial"/>
              </w:rPr>
              <w:t xml:space="preserve">Self-declaration of good repute and authorisation to the competent authority to make enquiries under Article </w:t>
            </w:r>
            <w:r w:rsidRPr="00B84AA2">
              <w:rPr>
                <w:rFonts w:ascii="Arial" w:hAnsi="Arial" w:cs="Arial"/>
                <w:highlight w:val="yellow"/>
              </w:rPr>
              <w:t>4(e)</w:t>
            </w:r>
            <w:r w:rsidRPr="00B84AA2">
              <w:rPr>
                <w:rFonts w:ascii="Arial" w:hAnsi="Arial" w:cs="Arial"/>
              </w:rPr>
              <w:t xml:space="preserve"> of Commission Delegated Regulation [</w:t>
            </w:r>
            <w:r w:rsidRPr="00B84AA2">
              <w:rPr>
                <w:rFonts w:ascii="Arial" w:hAnsi="Arial" w:cs="Arial"/>
                <w:highlight w:val="yellow"/>
              </w:rPr>
              <w:t>RTS on DRSPs</w:t>
            </w:r>
            <w:r w:rsidRPr="00B84AA2">
              <w:rPr>
                <w:rFonts w:ascii="Arial" w:hAnsi="Arial" w:cs="Arial"/>
              </w:rPr>
              <w:t>]</w:t>
            </w:r>
            <w:r w:rsidRPr="00B84AA2">
              <w:rPr>
                <w:rFonts w:ascii="Arial" w:hAnsi="Arial" w:cs="Arial"/>
              </w:rPr>
              <w:tab/>
              <w:t>………………………….</w:t>
            </w:r>
          </w:p>
          <w:p w:rsidR="00F63CC3" w:rsidRPr="00B84AA2" w:rsidRDefault="00F63CC3" w:rsidP="00F63CC3">
            <w:pPr>
              <w:spacing w:after="240"/>
              <w:rPr>
                <w:rFonts w:ascii="Arial" w:hAnsi="Arial" w:cs="Arial"/>
              </w:rPr>
            </w:pPr>
            <w:r w:rsidRPr="00B84AA2">
              <w:rPr>
                <w:rFonts w:ascii="Arial" w:hAnsi="Arial" w:cs="Arial"/>
              </w:rPr>
              <w:t>Minimum time (approximate) that will be devoted to the performance of the person’s functions within the data reporting services provider</w:t>
            </w:r>
            <w:r w:rsidRPr="00B84AA2">
              <w:rPr>
                <w:rFonts w:ascii="Arial" w:hAnsi="Arial" w:cs="Arial"/>
              </w:rPr>
              <w:tab/>
              <w:t>…………………………………………………………</w:t>
            </w:r>
          </w:p>
          <w:p w:rsidR="00F63CC3" w:rsidRPr="00B84AA2" w:rsidRDefault="00F63CC3" w:rsidP="00F63CC3">
            <w:pPr>
              <w:spacing w:after="240"/>
              <w:rPr>
                <w:rFonts w:ascii="Arial" w:hAnsi="Arial" w:cs="Arial"/>
              </w:rPr>
            </w:pPr>
            <w:r w:rsidRPr="00B84AA2">
              <w:rPr>
                <w:rFonts w:ascii="Arial" w:hAnsi="Arial" w:cs="Arial"/>
              </w:rPr>
              <w:t>Declaration of any potential conflicts of interest that may exist or arise in performing the duties and how these conflicts are managed</w:t>
            </w:r>
            <w:r w:rsidRPr="00B84AA2">
              <w:rPr>
                <w:rFonts w:ascii="Arial" w:hAnsi="Arial" w:cs="Arial"/>
              </w:rPr>
              <w:tab/>
              <w:t>………………………………………………………….</w:t>
            </w:r>
          </w:p>
          <w:p w:rsidR="001D75E2" w:rsidRPr="00B84AA2" w:rsidRDefault="00F63CC3" w:rsidP="00F63CC3">
            <w:pPr>
              <w:spacing w:after="240"/>
              <w:rPr>
                <w:rFonts w:ascii="Arial" w:hAnsi="Arial" w:cs="Arial"/>
              </w:rPr>
            </w:pPr>
            <w:r w:rsidRPr="00B84AA2">
              <w:rPr>
                <w:rFonts w:ascii="Arial" w:hAnsi="Arial" w:cs="Arial"/>
              </w:rPr>
              <w:t>Information pursuant to the guidelines developed under Article 63 (3) of Directive 2014/65/EU and any additional information necessary for the assessment that the member is of sufficiently good repute, possesses sufficient knowledge, skills and experience and commits sufficient time to perform the duties  …………………………………………………………………………………………………………</w:t>
            </w:r>
          </w:p>
          <w:p w:rsidR="00F63CC3" w:rsidRPr="00B84AA2" w:rsidRDefault="00F63CC3" w:rsidP="00F63CC3">
            <w:pPr>
              <w:spacing w:after="240"/>
              <w:rPr>
                <w:rFonts w:ascii="Arial" w:hAnsi="Arial" w:cs="Arial"/>
              </w:rPr>
            </w:pPr>
            <w:r w:rsidRPr="00B84AA2">
              <w:rPr>
                <w:rFonts w:ascii="Arial" w:hAnsi="Arial" w:cs="Arial"/>
              </w:rPr>
              <w:t>Effective date</w:t>
            </w:r>
            <w:r w:rsidRPr="00B84AA2">
              <w:rPr>
                <w:rFonts w:ascii="Arial" w:hAnsi="Arial" w:cs="Arial"/>
              </w:rPr>
              <w:tab/>
              <w:t>……………………………………………………………………………</w:t>
            </w:r>
          </w:p>
        </w:tc>
      </w:tr>
    </w:tbl>
    <w:p w:rsidR="001D75E2" w:rsidRDefault="001D75E2"/>
    <w:p w:rsidR="001D75E2" w:rsidRDefault="001D75E2"/>
    <w:p w:rsidR="001D75E2" w:rsidRDefault="001D75E2"/>
    <w:p w:rsidR="001D75E2" w:rsidRDefault="001D75E2"/>
    <w:p w:rsidR="001D75E2" w:rsidRDefault="001D75E2"/>
    <w:p w:rsidR="001D75E2" w:rsidRDefault="001D75E2">
      <w:pPr>
        <w:sectPr w:rsidR="001D75E2" w:rsidSect="001E7CB2">
          <w:footerReference w:type="even" r:id="rId36"/>
          <w:footerReference w:type="default" r:id="rId37"/>
          <w:footerReference w:type="first" r:id="rId38"/>
          <w:pgSz w:w="11909" w:h="14990"/>
          <w:pgMar w:top="1134" w:right="1276" w:bottom="1276" w:left="1270" w:header="720" w:footer="720" w:gutter="0"/>
          <w:cols w:space="720"/>
        </w:sectPr>
      </w:pPr>
    </w:p>
    <w:p w:rsidR="000A4CA4" w:rsidRDefault="00914B35">
      <w:pPr>
        <w:spacing w:before="6" w:line="259"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III</w:t>
      </w:r>
    </w:p>
    <w:p w:rsidR="000A4CA4" w:rsidRDefault="00914B35" w:rsidP="00F63CC3">
      <w:pPr>
        <w:spacing w:after="240"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Notification form</w:t>
      </w:r>
      <w:r>
        <w:rPr>
          <w:rFonts w:ascii="Arial" w:eastAsia="Arial" w:hAnsi="Arial"/>
          <w:b/>
          <w:color w:val="000000"/>
          <w:lang w:val="pt-PT"/>
        </w:rPr>
        <w:t xml:space="preserve"> for</w:t>
      </w:r>
      <w:r w:rsidRPr="00C817FB">
        <w:rPr>
          <w:rFonts w:ascii="Arial" w:eastAsia="Arial" w:hAnsi="Arial"/>
          <w:b/>
          <w:color w:val="000000"/>
          <w:lang w:val="en-GB"/>
        </w:rPr>
        <w:t xml:space="preserve"> changes to the membership of the management body</w:t>
      </w:r>
    </w:p>
    <w:tbl>
      <w:tblPr>
        <w:tblStyle w:val="TableGrid"/>
        <w:tblW w:w="0" w:type="auto"/>
        <w:tblLook w:val="04A0" w:firstRow="1" w:lastRow="0" w:firstColumn="1" w:lastColumn="0" w:noHBand="0" w:noVBand="1"/>
      </w:tblPr>
      <w:tblGrid>
        <w:gridCol w:w="9579"/>
      </w:tblGrid>
      <w:tr w:rsidR="00F63CC3" w:rsidTr="00AE5748">
        <w:tc>
          <w:tcPr>
            <w:tcW w:w="9580" w:type="dxa"/>
            <w:tcBorders>
              <w:bottom w:val="nil"/>
            </w:tcBorders>
          </w:tcPr>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 xml:space="preserve">Reference number: </w:t>
            </w:r>
            <w:r w:rsidRPr="00F63CC3">
              <w:rPr>
                <w:rFonts w:ascii="Arial" w:eastAsia="Arial" w:hAnsi="Arial"/>
                <w:color w:val="000000"/>
                <w:lang w:val="en-GB"/>
              </w:rPr>
              <w:tab/>
            </w:r>
            <w:r w:rsidR="00AE5748">
              <w:rPr>
                <w:rFonts w:ascii="Arial" w:eastAsia="Arial" w:hAnsi="Arial"/>
                <w:color w:val="000000"/>
                <w:lang w:val="en-GB"/>
              </w:rPr>
              <w:t>…………………………</w:t>
            </w:r>
          </w:p>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Date:</w:t>
            </w:r>
            <w:r w:rsidRPr="00F63CC3">
              <w:rPr>
                <w:rFonts w:ascii="Arial" w:eastAsia="Arial" w:hAnsi="Arial"/>
                <w:color w:val="000000"/>
                <w:lang w:val="en-GB"/>
              </w:rPr>
              <w:tab/>
            </w:r>
            <w:r w:rsidR="00AE5748">
              <w:rPr>
                <w:rFonts w:ascii="Arial" w:eastAsia="Arial" w:hAnsi="Arial"/>
                <w:color w:val="000000"/>
                <w:lang w:val="en-GB"/>
              </w:rPr>
              <w:t>…………………………………………..</w:t>
            </w:r>
          </w:p>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FROM:</w:t>
            </w:r>
          </w:p>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Name of the data reporting services provider:</w:t>
            </w:r>
          </w:p>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Address:</w:t>
            </w:r>
          </w:p>
          <w:p w:rsidR="00F63CC3" w:rsidRDefault="00F63CC3" w:rsidP="00F63CC3">
            <w:pPr>
              <w:spacing w:before="29"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Legal Entity Identifier (where applicable):</w:t>
            </w:r>
          </w:p>
          <w:p w:rsidR="00F63CC3" w:rsidRDefault="00F63CC3" w:rsidP="00F63CC3">
            <w:pPr>
              <w:spacing w:before="29" w:after="240" w:line="257" w:lineRule="exact"/>
              <w:jc w:val="both"/>
              <w:textAlignment w:val="baseline"/>
              <w:rPr>
                <w:rFonts w:ascii="Arial" w:eastAsia="Arial" w:hAnsi="Arial"/>
                <w:color w:val="000000"/>
                <w:lang w:val="en-GB"/>
              </w:rPr>
            </w:pPr>
          </w:p>
        </w:tc>
      </w:tr>
      <w:tr w:rsidR="00F63CC3" w:rsidTr="00AE5748">
        <w:tc>
          <w:tcPr>
            <w:tcW w:w="9580" w:type="dxa"/>
            <w:tcBorders>
              <w:top w:val="nil"/>
              <w:bottom w:val="nil"/>
            </w:tcBorders>
          </w:tcPr>
          <w:p w:rsid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 xml:space="preserve">(Contact details of the designated contact person at the data reporting services provider) Full name: </w:t>
            </w:r>
          </w:p>
          <w:p w:rsid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 xml:space="preserve">Telephone: </w:t>
            </w:r>
          </w:p>
          <w:p w:rsidR="00F63CC3" w:rsidRDefault="00F63CC3" w:rsidP="00F63CC3">
            <w:pPr>
              <w:spacing w:before="29"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Email:</w:t>
            </w:r>
          </w:p>
        </w:tc>
      </w:tr>
      <w:tr w:rsidR="00F63CC3" w:rsidTr="00AE5748">
        <w:tc>
          <w:tcPr>
            <w:tcW w:w="9580" w:type="dxa"/>
            <w:tcBorders>
              <w:top w:val="nil"/>
              <w:bottom w:val="nil"/>
            </w:tcBorders>
          </w:tcPr>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TO:</w:t>
            </w:r>
          </w:p>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Member State:</w:t>
            </w:r>
          </w:p>
          <w:p w:rsid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 xml:space="preserve">Competent Authority: </w:t>
            </w:r>
          </w:p>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Address:</w:t>
            </w:r>
          </w:p>
        </w:tc>
      </w:tr>
      <w:tr w:rsidR="00F63CC3" w:rsidTr="006F4F00">
        <w:tc>
          <w:tcPr>
            <w:tcW w:w="9580" w:type="dxa"/>
            <w:tcBorders>
              <w:top w:val="nil"/>
              <w:bottom w:val="single" w:sz="4" w:space="0" w:color="auto"/>
            </w:tcBorders>
          </w:tcPr>
          <w:p w:rsid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 xml:space="preserve">(Contact details of the designated contact point at the competent authority) </w:t>
            </w:r>
          </w:p>
          <w:p w:rsidR="00F63CC3" w:rsidRP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Address:</w:t>
            </w:r>
          </w:p>
          <w:p w:rsidR="00F63CC3" w:rsidRDefault="00F63CC3" w:rsidP="00F63CC3">
            <w:pPr>
              <w:spacing w:after="240" w:line="257" w:lineRule="exact"/>
              <w:jc w:val="both"/>
              <w:textAlignment w:val="baseline"/>
              <w:rPr>
                <w:rFonts w:ascii="Arial" w:eastAsia="Arial" w:hAnsi="Arial"/>
                <w:color w:val="000000"/>
                <w:lang w:val="en-GB"/>
              </w:rPr>
            </w:pPr>
            <w:r w:rsidRPr="00F63CC3">
              <w:rPr>
                <w:rFonts w:ascii="Arial" w:eastAsia="Arial" w:hAnsi="Arial"/>
                <w:color w:val="000000"/>
                <w:lang w:val="en-GB"/>
              </w:rPr>
              <w:t>Telephone:</w:t>
            </w:r>
          </w:p>
          <w:p w:rsidR="00F63CC3" w:rsidRDefault="00F63CC3" w:rsidP="00F63CC3">
            <w:pPr>
              <w:spacing w:after="240" w:line="257" w:lineRule="exact"/>
              <w:jc w:val="both"/>
              <w:textAlignment w:val="baseline"/>
              <w:rPr>
                <w:rFonts w:ascii="Arial" w:eastAsia="Arial" w:hAnsi="Arial"/>
                <w:color w:val="000000"/>
                <w:spacing w:val="12"/>
                <w:lang w:val="en-GB"/>
              </w:rPr>
            </w:pPr>
            <w:r w:rsidRPr="00C817FB">
              <w:rPr>
                <w:rFonts w:ascii="Arial" w:eastAsia="Arial" w:hAnsi="Arial"/>
                <w:color w:val="000000"/>
                <w:spacing w:val="12"/>
                <w:lang w:val="en-GB"/>
              </w:rPr>
              <w:t>Email:</w:t>
            </w:r>
          </w:p>
          <w:p w:rsidR="00F63CC3" w:rsidRPr="00F63CC3" w:rsidRDefault="00F63CC3" w:rsidP="00F63CC3">
            <w:pPr>
              <w:spacing w:after="240" w:line="257" w:lineRule="exact"/>
              <w:jc w:val="both"/>
              <w:textAlignment w:val="baseline"/>
              <w:rPr>
                <w:rFonts w:ascii="Arial" w:eastAsia="Arial" w:hAnsi="Arial"/>
                <w:color w:val="000000"/>
                <w:spacing w:val="12"/>
                <w:lang w:val="en-GB"/>
              </w:rPr>
            </w:pPr>
          </w:p>
        </w:tc>
      </w:tr>
      <w:tr w:rsidR="00F63CC3" w:rsidTr="006F4F00">
        <w:tc>
          <w:tcPr>
            <w:tcW w:w="9580" w:type="dxa"/>
            <w:tcBorders>
              <w:top w:val="single" w:sz="4" w:space="0" w:color="auto"/>
              <w:bottom w:val="nil"/>
            </w:tcBorders>
          </w:tcPr>
          <w:p w:rsidR="00F63CC3" w:rsidRPr="00C817FB" w:rsidRDefault="00F63CC3" w:rsidP="006F4F00">
            <w:pPr>
              <w:keepNext/>
              <w:spacing w:line="258" w:lineRule="exact"/>
              <w:ind w:right="106"/>
              <w:textAlignment w:val="baseline"/>
              <w:rPr>
                <w:rFonts w:ascii="Arial" w:eastAsia="Arial" w:hAnsi="Arial"/>
                <w:color w:val="000000"/>
                <w:lang w:val="en-GB"/>
              </w:rPr>
            </w:pPr>
            <w:r w:rsidRPr="00C817FB">
              <w:rPr>
                <w:rFonts w:ascii="Arial" w:eastAsia="Arial" w:hAnsi="Arial"/>
                <w:color w:val="000000"/>
                <w:lang w:val="en-GB"/>
              </w:rPr>
              <w:lastRenderedPageBreak/>
              <w:t>Dear [insert appropriate name]</w:t>
            </w:r>
          </w:p>
          <w:p w:rsidR="00F63CC3" w:rsidRDefault="00F63CC3" w:rsidP="006F4F00">
            <w:pPr>
              <w:keepNext/>
              <w:spacing w:before="252" w:line="291" w:lineRule="exact"/>
              <w:ind w:right="178"/>
              <w:jc w:val="both"/>
              <w:textAlignment w:val="baseline"/>
              <w:rPr>
                <w:rFonts w:ascii="Arial" w:eastAsia="Arial" w:hAnsi="Arial"/>
                <w:color w:val="000000"/>
                <w:lang w:val="en-GB"/>
              </w:rPr>
            </w:pPr>
            <w:r w:rsidRPr="00C817FB">
              <w:rPr>
                <w:rFonts w:ascii="Arial" w:eastAsia="Arial" w:hAnsi="Arial"/>
                <w:color w:val="000000"/>
                <w:lang w:val="en-GB"/>
              </w:rPr>
              <w:t xml:space="preserve">In accordance with </w:t>
            </w:r>
            <w:r w:rsidRPr="00AE5748">
              <w:rPr>
                <w:rFonts w:ascii="Arial" w:eastAsia="Arial" w:hAnsi="Arial"/>
                <w:color w:val="000000"/>
                <w:highlight w:val="yellow"/>
                <w:lang w:val="en-GB"/>
              </w:rPr>
              <w:t>Article 4</w:t>
            </w:r>
            <w:r w:rsidRPr="00C817FB">
              <w:rPr>
                <w:rFonts w:ascii="Arial" w:eastAsia="Arial" w:hAnsi="Arial"/>
                <w:color w:val="000000"/>
                <w:lang w:val="en-GB"/>
              </w:rPr>
              <w:t xml:space="preserve"> </w:t>
            </w:r>
            <w:r w:rsidRPr="00C817FB">
              <w:rPr>
                <w:rFonts w:ascii="Arial Unicode MS" w:eastAsia="Arial Unicode MS" w:hAnsi="Arial Unicode MS"/>
                <w:color w:val="000000"/>
                <w:lang w:val="en-GB"/>
              </w:rPr>
              <w:t>of the Commission Implementing Regulation (EU)</w:t>
            </w:r>
            <w:r>
              <w:rPr>
                <w:rFonts w:ascii="Arial Unicode MS" w:eastAsia="Arial Unicode MS" w:hAnsi="Arial Unicode MS"/>
                <w:color w:val="000000"/>
                <w:lang w:val="pt-PT"/>
              </w:rPr>
              <w:t xml:space="preserve"> No</w:t>
            </w:r>
            <w:r w:rsidRPr="00C817FB">
              <w:rPr>
                <w:rFonts w:ascii="Arial Unicode MS" w:eastAsia="Arial Unicode MS" w:hAnsi="Arial Unicode MS"/>
                <w:color w:val="000000"/>
                <w:lang w:val="en-GB"/>
              </w:rPr>
              <w:t xml:space="preserve"> .../... </w:t>
            </w:r>
            <w:r w:rsidRPr="00C817FB">
              <w:rPr>
                <w:rFonts w:ascii="Arial" w:eastAsia="Arial" w:hAnsi="Arial"/>
                <w:color w:val="000000"/>
                <w:lang w:val="en-GB"/>
              </w:rPr>
              <w:t>laying down implementing technical standards with regard to standard forms, templates and procedures</w:t>
            </w:r>
            <w:r>
              <w:rPr>
                <w:rFonts w:ascii="Arial" w:eastAsia="Arial" w:hAnsi="Arial"/>
                <w:color w:val="000000"/>
                <w:lang w:val="pt-PT"/>
              </w:rPr>
              <w:t xml:space="preserve"> for</w:t>
            </w:r>
            <w:r w:rsidRPr="00C817FB">
              <w:rPr>
                <w:rFonts w:ascii="Arial" w:eastAsia="Arial" w:hAnsi="Arial"/>
                <w:color w:val="000000"/>
                <w:lang w:val="en-GB"/>
              </w:rPr>
              <w:t xml:space="preserve"> the authorisation of</w:t>
            </w:r>
            <w:r>
              <w:rPr>
                <w:rFonts w:ascii="Arial" w:eastAsia="Arial" w:hAnsi="Arial"/>
                <w:color w:val="000000"/>
                <w:lang w:val="pt-PT"/>
              </w:rPr>
              <w:t xml:space="preserve"> data</w:t>
            </w:r>
            <w:r w:rsidRPr="00C817FB">
              <w:rPr>
                <w:rFonts w:ascii="Arial" w:eastAsia="Arial" w:hAnsi="Arial"/>
                <w:color w:val="000000"/>
                <w:lang w:val="en-GB"/>
              </w:rPr>
              <w:t xml:space="preserve"> reporting services providers please find attached the notification on changes to the membership of the management body.</w:t>
            </w:r>
          </w:p>
          <w:p w:rsidR="00F63CC3" w:rsidRPr="00F63CC3" w:rsidRDefault="00F63CC3" w:rsidP="006F4F00">
            <w:pPr>
              <w:keepNext/>
              <w:spacing w:after="240" w:line="291" w:lineRule="exact"/>
              <w:ind w:right="178"/>
              <w:jc w:val="both"/>
              <w:textAlignment w:val="baseline"/>
              <w:rPr>
                <w:rFonts w:ascii="Arial" w:eastAsia="Arial" w:hAnsi="Arial"/>
                <w:color w:val="000000"/>
                <w:lang w:val="en-GB"/>
              </w:rPr>
            </w:pPr>
            <w:r w:rsidRPr="00F63CC3">
              <w:rPr>
                <w:rFonts w:ascii="Arial" w:eastAsia="Arial" w:hAnsi="Arial"/>
                <w:color w:val="000000"/>
                <w:lang w:val="en-GB"/>
              </w:rPr>
              <w:t>•</w:t>
            </w:r>
            <w:r w:rsidRPr="00F63CC3">
              <w:rPr>
                <w:rFonts w:ascii="Arial" w:eastAsia="Arial" w:hAnsi="Arial"/>
                <w:color w:val="000000"/>
                <w:lang w:val="en-GB"/>
              </w:rPr>
              <w:tab/>
              <w:t>Person at the data reporting services provider in charge of preparing the notification:</w:t>
            </w:r>
          </w:p>
          <w:p w:rsidR="00F63CC3" w:rsidRPr="00F63CC3" w:rsidRDefault="00F63CC3" w:rsidP="00AE5748">
            <w:pPr>
              <w:spacing w:after="240" w:line="291" w:lineRule="exact"/>
              <w:ind w:right="178"/>
              <w:jc w:val="both"/>
              <w:textAlignment w:val="baseline"/>
              <w:rPr>
                <w:rFonts w:ascii="Arial" w:eastAsia="Arial" w:hAnsi="Arial"/>
                <w:color w:val="000000"/>
                <w:lang w:val="en-GB"/>
              </w:rPr>
            </w:pPr>
          </w:p>
        </w:tc>
      </w:tr>
      <w:tr w:rsidR="005B4FED" w:rsidTr="006F4F00">
        <w:tc>
          <w:tcPr>
            <w:tcW w:w="9580" w:type="dxa"/>
            <w:tcBorders>
              <w:top w:val="nil"/>
              <w:bottom w:val="nil"/>
            </w:tcBorders>
          </w:tcPr>
          <w:p w:rsidR="006F4F00" w:rsidRDefault="006F4F00" w:rsidP="00AE5748">
            <w:pPr>
              <w:spacing w:after="240" w:line="291" w:lineRule="exact"/>
              <w:ind w:right="178"/>
              <w:jc w:val="both"/>
              <w:textAlignment w:val="baseline"/>
              <w:rPr>
                <w:rFonts w:ascii="Arial" w:eastAsia="Arial" w:hAnsi="Arial"/>
                <w:color w:val="000000"/>
                <w:lang w:val="en-GB"/>
              </w:rPr>
            </w:pPr>
            <w:r w:rsidRPr="00F63CC3">
              <w:rPr>
                <w:rFonts w:ascii="Arial" w:eastAsia="Arial" w:hAnsi="Arial"/>
                <w:color w:val="000000"/>
                <w:lang w:val="en-GB"/>
              </w:rPr>
              <w:t>Full name:</w:t>
            </w:r>
          </w:p>
          <w:p w:rsidR="00AE5748" w:rsidRPr="00F63CC3" w:rsidRDefault="00AE5748" w:rsidP="00AE5748">
            <w:pPr>
              <w:spacing w:after="240" w:line="291" w:lineRule="exact"/>
              <w:ind w:right="178"/>
              <w:jc w:val="both"/>
              <w:textAlignment w:val="baseline"/>
              <w:rPr>
                <w:rFonts w:ascii="Arial" w:eastAsia="Arial" w:hAnsi="Arial"/>
                <w:color w:val="000000"/>
                <w:lang w:val="en-GB"/>
              </w:rPr>
            </w:pPr>
            <w:r w:rsidRPr="00F63CC3">
              <w:rPr>
                <w:rFonts w:ascii="Arial" w:eastAsia="Arial" w:hAnsi="Arial"/>
                <w:color w:val="000000"/>
                <w:lang w:val="en-GB"/>
              </w:rPr>
              <w:t>Status/position:</w:t>
            </w:r>
          </w:p>
          <w:p w:rsidR="00AE5748" w:rsidRPr="00F63CC3" w:rsidRDefault="00AE5748" w:rsidP="00AE5748">
            <w:pPr>
              <w:spacing w:after="240" w:line="291" w:lineRule="exact"/>
              <w:ind w:right="178"/>
              <w:jc w:val="both"/>
              <w:textAlignment w:val="baseline"/>
              <w:rPr>
                <w:rFonts w:ascii="Arial" w:eastAsia="Arial" w:hAnsi="Arial"/>
                <w:color w:val="000000"/>
                <w:lang w:val="en-GB"/>
              </w:rPr>
            </w:pPr>
            <w:r w:rsidRPr="00F63CC3">
              <w:rPr>
                <w:rFonts w:ascii="Arial" w:eastAsia="Arial" w:hAnsi="Arial"/>
                <w:color w:val="000000"/>
                <w:lang w:val="en-GB"/>
              </w:rPr>
              <w:t>Telephone:</w:t>
            </w:r>
          </w:p>
          <w:p w:rsidR="00AE5748" w:rsidRPr="00C817FB" w:rsidRDefault="00AE5748" w:rsidP="00AE5748">
            <w:pPr>
              <w:spacing w:after="360" w:line="291" w:lineRule="exact"/>
              <w:ind w:right="178"/>
              <w:jc w:val="both"/>
              <w:textAlignment w:val="baseline"/>
              <w:rPr>
                <w:rFonts w:ascii="Arial" w:eastAsia="Arial" w:hAnsi="Arial"/>
                <w:color w:val="000000"/>
                <w:lang w:val="en-GB"/>
              </w:rPr>
            </w:pPr>
            <w:r w:rsidRPr="00F63CC3">
              <w:rPr>
                <w:rFonts w:ascii="Arial" w:eastAsia="Arial" w:hAnsi="Arial"/>
                <w:color w:val="000000"/>
                <w:lang w:val="en-GB"/>
              </w:rPr>
              <w:t>E-mail:</w:t>
            </w:r>
          </w:p>
          <w:p w:rsidR="00AE5748" w:rsidRDefault="00AE5748" w:rsidP="005B4FED">
            <w:pPr>
              <w:spacing w:after="240" w:line="258" w:lineRule="exact"/>
              <w:ind w:right="106"/>
              <w:textAlignment w:val="baseline"/>
              <w:rPr>
                <w:rFonts w:ascii="Arial" w:eastAsia="Arial" w:hAnsi="Arial"/>
                <w:color w:val="000000"/>
                <w:lang w:val="en-GB"/>
              </w:rPr>
            </w:pP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Date: </w:t>
            </w:r>
          </w:p>
          <w:p w:rsidR="005B4FED" w:rsidRPr="005B4FED" w:rsidRDefault="005B4FED" w:rsidP="005B4FED">
            <w:pPr>
              <w:spacing w:after="600" w:line="258" w:lineRule="exact"/>
              <w:ind w:right="106"/>
              <w:textAlignment w:val="baseline"/>
              <w:rPr>
                <w:rFonts w:ascii="Arial" w:eastAsia="Arial" w:hAnsi="Arial"/>
                <w:color w:val="000000"/>
                <w:lang w:val="en-GB"/>
              </w:rPr>
            </w:pPr>
            <w:r w:rsidRPr="005B4FED">
              <w:rPr>
                <w:rFonts w:ascii="Arial" w:eastAsia="Arial" w:hAnsi="Arial"/>
                <w:color w:val="000000"/>
                <w:lang w:val="en-GB"/>
              </w:rPr>
              <w:t>Signed:</w:t>
            </w:r>
          </w:p>
          <w:p w:rsidR="005B4FED" w:rsidRPr="00C817FB" w:rsidRDefault="005B4FED" w:rsidP="005B4FED">
            <w:pPr>
              <w:spacing w:after="600" w:line="258" w:lineRule="exact"/>
              <w:ind w:right="106"/>
              <w:textAlignment w:val="baseline"/>
              <w:rPr>
                <w:rFonts w:ascii="Arial" w:eastAsia="Arial" w:hAnsi="Arial"/>
                <w:color w:val="000000"/>
                <w:lang w:val="en-GB"/>
              </w:rPr>
            </w:pPr>
            <w:r w:rsidRPr="005B4FED">
              <w:rPr>
                <w:rFonts w:ascii="Arial" w:eastAsia="Arial" w:hAnsi="Arial"/>
                <w:color w:val="000000"/>
                <w:lang w:val="en-GB"/>
              </w:rPr>
              <w:t>Information on member(s) leaving the management body</w:t>
            </w:r>
          </w:p>
        </w:tc>
      </w:tr>
      <w:tr w:rsidR="005B4FED" w:rsidTr="006F4F00">
        <w:tc>
          <w:tcPr>
            <w:tcW w:w="9580" w:type="dxa"/>
            <w:tcBorders>
              <w:top w:val="nil"/>
              <w:bottom w:val="single" w:sz="4" w:space="0" w:color="auto"/>
            </w:tcBorders>
          </w:tcPr>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Member 1</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Full name</w:t>
            </w:r>
            <w:r w:rsidRPr="005B4FED">
              <w:rPr>
                <w:rFonts w:ascii="Arial" w:eastAsia="Arial" w:hAnsi="Arial"/>
                <w:color w:val="000000"/>
                <w:lang w:val="en-GB"/>
              </w:rPr>
              <w:tab/>
            </w:r>
            <w:r>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Contact details (Telephone and email address)</w:t>
            </w:r>
            <w:r w:rsidRPr="005B4FED">
              <w:rPr>
                <w:rFonts w:ascii="Arial" w:eastAsia="Arial" w:hAnsi="Arial"/>
                <w:color w:val="000000"/>
                <w:lang w:val="en-GB"/>
              </w:rPr>
              <w:tab/>
            </w:r>
            <w:r>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Position</w:t>
            </w:r>
            <w:r w:rsidRPr="005B4FED">
              <w:rPr>
                <w:rFonts w:ascii="Arial" w:eastAsia="Arial" w:hAnsi="Arial"/>
                <w:color w:val="000000"/>
                <w:lang w:val="en-GB"/>
              </w:rPr>
              <w:tab/>
            </w:r>
            <w:r>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Effective date of departure from management body</w:t>
            </w:r>
            <w:r w:rsidRPr="005B4FED">
              <w:rPr>
                <w:rFonts w:ascii="Arial" w:eastAsia="Arial" w:hAnsi="Arial"/>
                <w:color w:val="000000"/>
                <w:lang w:val="en-GB"/>
              </w:rPr>
              <w:tab/>
            </w:r>
            <w:r>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Reasons for the departure from management body</w:t>
            </w:r>
            <w:r w:rsidRPr="005B4FED">
              <w:rPr>
                <w:rFonts w:ascii="Arial" w:eastAsia="Arial" w:hAnsi="Arial"/>
                <w:color w:val="000000"/>
                <w:lang w:val="en-GB"/>
              </w:rPr>
              <w:tab/>
            </w:r>
            <w:r>
              <w:rPr>
                <w:rFonts w:ascii="Arial" w:eastAsia="Arial" w:hAnsi="Arial"/>
                <w:color w:val="000000"/>
                <w:lang w:val="en-GB"/>
              </w:rPr>
              <w:t>…………………………………………….</w:t>
            </w:r>
          </w:p>
        </w:tc>
      </w:tr>
      <w:tr w:rsidR="005B4FED" w:rsidTr="006F4F00">
        <w:tc>
          <w:tcPr>
            <w:tcW w:w="9580" w:type="dxa"/>
            <w:tcBorders>
              <w:top w:val="single" w:sz="4" w:space="0" w:color="auto"/>
              <w:bottom w:val="nil"/>
            </w:tcBorders>
          </w:tcPr>
          <w:p w:rsidR="005B4FED" w:rsidRPr="005B4FED" w:rsidRDefault="005B4FED" w:rsidP="006F4F00">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lastRenderedPageBreak/>
              <w:t>Member [n]</w:t>
            </w:r>
          </w:p>
          <w:p w:rsidR="005B4FED" w:rsidRPr="005B4FED" w:rsidRDefault="005B4FED" w:rsidP="006F4F00">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Full name</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6F4F00">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Contact details (Telephone and email address)</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6F4F00">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Position</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6F4F00">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Effective date of departure from management body</w:t>
            </w:r>
            <w:r w:rsidRPr="005B4FED">
              <w:rPr>
                <w:rFonts w:ascii="Arial" w:eastAsia="Arial" w:hAnsi="Arial"/>
                <w:color w:val="000000"/>
                <w:lang w:val="en-GB"/>
              </w:rPr>
              <w:tab/>
            </w:r>
            <w:r w:rsidR="00AE5748">
              <w:rPr>
                <w:rFonts w:ascii="Arial" w:eastAsia="Arial" w:hAnsi="Arial"/>
                <w:color w:val="000000"/>
                <w:lang w:val="en-GB"/>
              </w:rPr>
              <w:t>………………………………………………..</w:t>
            </w:r>
          </w:p>
          <w:p w:rsid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Reasons for the departure from management body</w:t>
            </w:r>
            <w:r w:rsidRPr="005B4FED">
              <w:rPr>
                <w:rFonts w:ascii="Arial" w:eastAsia="Arial" w:hAnsi="Arial"/>
                <w:color w:val="000000"/>
                <w:lang w:val="en-GB"/>
              </w:rPr>
              <w:tab/>
            </w:r>
            <w:r w:rsidR="00AE5748">
              <w:rPr>
                <w:rFonts w:ascii="Arial" w:eastAsia="Arial" w:hAnsi="Arial"/>
                <w:color w:val="000000"/>
                <w:lang w:val="en-GB"/>
              </w:rPr>
              <w:t>………………………………………………..</w:t>
            </w:r>
          </w:p>
          <w:p w:rsidR="00AE5748" w:rsidRDefault="00AE5748" w:rsidP="005B4FED">
            <w:pPr>
              <w:spacing w:after="240" w:line="258" w:lineRule="exact"/>
              <w:ind w:right="106"/>
              <w:textAlignment w:val="baseline"/>
              <w:rPr>
                <w:rFonts w:ascii="Arial" w:eastAsia="Arial" w:hAnsi="Arial"/>
                <w:color w:val="000000"/>
                <w:lang w:val="en-GB"/>
              </w:rPr>
            </w:pPr>
          </w:p>
          <w:p w:rsidR="00AE5748" w:rsidRDefault="00AE5748" w:rsidP="005B4FED">
            <w:pPr>
              <w:spacing w:after="240" w:line="258" w:lineRule="exact"/>
              <w:ind w:right="106"/>
              <w:textAlignment w:val="baseline"/>
              <w:rPr>
                <w:rFonts w:ascii="Arial" w:eastAsia="Arial" w:hAnsi="Arial"/>
                <w:color w:val="000000"/>
                <w:lang w:val="en-GB"/>
              </w:rPr>
            </w:pPr>
          </w:p>
          <w:p w:rsidR="00AE5748" w:rsidRDefault="00AE5748" w:rsidP="005B4FED">
            <w:pPr>
              <w:spacing w:after="240" w:line="258" w:lineRule="exact"/>
              <w:ind w:right="106"/>
              <w:textAlignment w:val="baseline"/>
              <w:rPr>
                <w:rFonts w:ascii="Arial" w:eastAsia="Arial" w:hAnsi="Arial"/>
                <w:color w:val="000000"/>
                <w:lang w:val="en-GB"/>
              </w:rPr>
            </w:pPr>
          </w:p>
          <w:p w:rsid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Information on new member(s) of the management body</w:t>
            </w:r>
            <w:r w:rsidR="00AE5748">
              <w:rPr>
                <w:rFonts w:ascii="Arial" w:eastAsia="Arial" w:hAnsi="Arial"/>
                <w:color w:val="000000"/>
                <w:lang w:val="en-GB"/>
              </w:rPr>
              <w:t xml:space="preserve">  ………………………………………….</w:t>
            </w:r>
          </w:p>
          <w:p w:rsidR="00AE5748" w:rsidRDefault="00AE5748" w:rsidP="005B4FED">
            <w:pPr>
              <w:spacing w:after="240" w:line="258" w:lineRule="exact"/>
              <w:ind w:right="106"/>
              <w:textAlignment w:val="baseline"/>
              <w:rPr>
                <w:rFonts w:ascii="Arial" w:eastAsia="Arial" w:hAnsi="Arial"/>
                <w:color w:val="000000"/>
                <w:lang w:val="en-GB"/>
              </w:rPr>
            </w:pPr>
          </w:p>
          <w:p w:rsidR="00AE5748" w:rsidRPr="005B4FED" w:rsidRDefault="00AE5748" w:rsidP="005B4FED">
            <w:pPr>
              <w:spacing w:after="240" w:line="258" w:lineRule="exact"/>
              <w:ind w:right="106"/>
              <w:textAlignment w:val="baseline"/>
              <w:rPr>
                <w:rFonts w:ascii="Arial" w:eastAsia="Arial" w:hAnsi="Arial"/>
                <w:color w:val="000000"/>
                <w:lang w:val="en-GB"/>
              </w:rPr>
            </w:pPr>
          </w:p>
        </w:tc>
      </w:tr>
      <w:tr w:rsidR="005B4FED" w:rsidTr="006F4F00">
        <w:tc>
          <w:tcPr>
            <w:tcW w:w="9580" w:type="dxa"/>
            <w:tcBorders>
              <w:top w:val="nil"/>
              <w:bottom w:val="single" w:sz="4" w:space="0" w:color="auto"/>
            </w:tcBorders>
          </w:tcPr>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Member </w:t>
            </w:r>
            <w:r w:rsidR="00AE5748">
              <w:rPr>
                <w:rFonts w:ascii="Arial" w:eastAsia="Arial" w:hAnsi="Arial"/>
                <w:color w:val="000000"/>
                <w:lang w:val="en-GB"/>
              </w:rPr>
              <w:t>1</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Full name</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Date and place of birth </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Personal national identification number or equivalent thereof</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Private address:</w:t>
            </w:r>
            <w:r w:rsidR="00AE5748">
              <w:rPr>
                <w:rFonts w:ascii="Arial" w:eastAsia="Arial" w:hAnsi="Arial"/>
                <w:color w:val="000000"/>
                <w:lang w:val="en-GB"/>
              </w:rPr>
              <w:tab/>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Contact details (telephone and email address)</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Position</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Curriculum vitae attached to application: Yes / No</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Professional experience and other relevant experience </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Educational qualification and relevant training </w:t>
            </w:r>
            <w:r w:rsidRPr="005B4FED">
              <w:rPr>
                <w:rFonts w:ascii="Arial" w:eastAsia="Arial" w:hAnsi="Arial"/>
                <w:color w:val="000000"/>
                <w:lang w:val="en-GB"/>
              </w:rPr>
              <w:tab/>
            </w:r>
            <w:r w:rsidR="00AE5748">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Criminal records attached to this application OR self-declaration of good repute and authorisation to the competent authority to make enquiries under Article </w:t>
            </w:r>
            <w:r w:rsidRPr="00A6586C">
              <w:rPr>
                <w:rFonts w:ascii="Arial" w:eastAsia="Arial" w:hAnsi="Arial"/>
                <w:color w:val="000000"/>
                <w:highlight w:val="yellow"/>
                <w:lang w:val="en-GB"/>
              </w:rPr>
              <w:t>4(d)</w:t>
            </w:r>
            <w:r w:rsidRPr="005B4FED">
              <w:rPr>
                <w:rFonts w:ascii="Arial" w:eastAsia="Arial" w:hAnsi="Arial"/>
                <w:color w:val="000000"/>
                <w:lang w:val="en-GB"/>
              </w:rPr>
              <w:t xml:space="preserve"> of Commission</w:t>
            </w:r>
            <w:r w:rsidR="00AE5748">
              <w:rPr>
                <w:rFonts w:ascii="Arial" w:eastAsia="Arial" w:hAnsi="Arial"/>
                <w:color w:val="000000"/>
                <w:lang w:val="en-GB"/>
              </w:rPr>
              <w:t xml:space="preserve"> </w:t>
            </w:r>
            <w:r w:rsidRPr="005B4FED">
              <w:rPr>
                <w:rFonts w:ascii="Arial" w:eastAsia="Arial" w:hAnsi="Arial"/>
                <w:color w:val="000000"/>
                <w:lang w:val="en-GB"/>
              </w:rPr>
              <w:t>Delegated Regulation [</w:t>
            </w:r>
            <w:r w:rsidRPr="00AE5748">
              <w:rPr>
                <w:rFonts w:ascii="Arial" w:eastAsia="Arial" w:hAnsi="Arial"/>
                <w:color w:val="000000"/>
                <w:highlight w:val="yellow"/>
                <w:lang w:val="en-GB"/>
              </w:rPr>
              <w:t>RTS on DRSPs</w:t>
            </w:r>
            <w:r w:rsidRPr="005B4FED">
              <w:rPr>
                <w:rFonts w:ascii="Arial" w:eastAsia="Arial" w:hAnsi="Arial"/>
                <w:color w:val="000000"/>
                <w:lang w:val="en-GB"/>
              </w:rPr>
              <w:t>]</w:t>
            </w:r>
            <w:r w:rsidRPr="005B4FED">
              <w:rPr>
                <w:rFonts w:ascii="Arial" w:eastAsia="Arial" w:hAnsi="Arial"/>
                <w:color w:val="000000"/>
                <w:lang w:val="en-GB"/>
              </w:rPr>
              <w:tab/>
            </w:r>
            <w:r w:rsidR="00AE5748">
              <w:rPr>
                <w:rFonts w:ascii="Arial" w:eastAsia="Arial" w:hAnsi="Arial"/>
                <w:color w:val="000000"/>
                <w:lang w:val="en-GB"/>
              </w:rPr>
              <w:t>…………………………………………………………</w:t>
            </w:r>
          </w:p>
          <w:p w:rsidR="00A6586C" w:rsidRPr="005B4FED" w:rsidRDefault="00A6586C" w:rsidP="006F4F00">
            <w:pPr>
              <w:spacing w:after="240" w:line="258" w:lineRule="exact"/>
              <w:ind w:right="106"/>
              <w:textAlignment w:val="baseline"/>
              <w:rPr>
                <w:rFonts w:ascii="Arial" w:eastAsia="Arial" w:hAnsi="Arial"/>
                <w:color w:val="000000"/>
                <w:lang w:val="en-GB"/>
              </w:rPr>
            </w:pPr>
          </w:p>
        </w:tc>
      </w:tr>
      <w:tr w:rsidR="006F4F00" w:rsidTr="006F4F00">
        <w:tc>
          <w:tcPr>
            <w:tcW w:w="9580" w:type="dxa"/>
            <w:tcBorders>
              <w:top w:val="single" w:sz="4" w:space="0" w:color="auto"/>
              <w:bottom w:val="nil"/>
            </w:tcBorders>
          </w:tcPr>
          <w:p w:rsidR="006F4F00" w:rsidRPr="005B4FED"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lastRenderedPageBreak/>
              <w:t>Self-declaration of good repute and authorisation to the competent authority to make</w:t>
            </w:r>
            <w:r>
              <w:rPr>
                <w:rFonts w:ascii="Arial" w:eastAsia="Arial" w:hAnsi="Arial"/>
                <w:color w:val="000000"/>
                <w:lang w:val="en-GB"/>
              </w:rPr>
              <w:t xml:space="preserve"> </w:t>
            </w:r>
            <w:r w:rsidRPr="005B4FED">
              <w:rPr>
                <w:rFonts w:ascii="Arial" w:eastAsia="Arial" w:hAnsi="Arial"/>
                <w:color w:val="000000"/>
                <w:lang w:val="en-GB"/>
              </w:rPr>
              <w:t xml:space="preserve">enquiries under </w:t>
            </w:r>
            <w:r w:rsidRPr="00A6586C">
              <w:rPr>
                <w:rFonts w:ascii="Arial" w:eastAsia="Arial" w:hAnsi="Arial"/>
                <w:color w:val="000000"/>
                <w:highlight w:val="yellow"/>
                <w:lang w:val="en-GB"/>
              </w:rPr>
              <w:t>Article 4(e)</w:t>
            </w:r>
            <w:r w:rsidRPr="005B4FED">
              <w:rPr>
                <w:rFonts w:ascii="Arial" w:eastAsia="Arial" w:hAnsi="Arial"/>
                <w:color w:val="000000"/>
                <w:lang w:val="en-GB"/>
              </w:rPr>
              <w:t xml:space="preserve"> of Commission Delegated Regulation [</w:t>
            </w:r>
            <w:r w:rsidRPr="00A6586C">
              <w:rPr>
                <w:rFonts w:ascii="Arial" w:eastAsia="Arial" w:hAnsi="Arial"/>
                <w:color w:val="000000"/>
                <w:highlight w:val="yellow"/>
                <w:lang w:val="en-GB"/>
              </w:rPr>
              <w:t>RTS on DRSPs</w:t>
            </w:r>
            <w:r w:rsidRPr="005B4FED">
              <w:rPr>
                <w:rFonts w:ascii="Arial" w:eastAsia="Arial" w:hAnsi="Arial"/>
                <w:color w:val="000000"/>
                <w:lang w:val="en-GB"/>
              </w:rPr>
              <w:t>]</w:t>
            </w:r>
            <w:r w:rsidRPr="005B4FED">
              <w:rPr>
                <w:rFonts w:ascii="Arial" w:eastAsia="Arial" w:hAnsi="Arial"/>
                <w:color w:val="000000"/>
                <w:lang w:val="en-GB"/>
              </w:rPr>
              <w:tab/>
            </w:r>
            <w:r>
              <w:rPr>
                <w:rFonts w:ascii="Arial" w:eastAsia="Arial" w:hAnsi="Arial"/>
                <w:color w:val="000000"/>
                <w:lang w:val="en-GB"/>
              </w:rPr>
              <w:t>………………………</w:t>
            </w:r>
          </w:p>
          <w:p w:rsidR="006F4F00" w:rsidRPr="005B4FED"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Minimum time (approximate) that will be devoted to the performance of the person’s</w:t>
            </w:r>
            <w:r>
              <w:rPr>
                <w:rFonts w:ascii="Arial" w:eastAsia="Arial" w:hAnsi="Arial"/>
                <w:color w:val="000000"/>
                <w:lang w:val="en-GB"/>
              </w:rPr>
              <w:t xml:space="preserve"> </w:t>
            </w:r>
            <w:r w:rsidRPr="005B4FED">
              <w:rPr>
                <w:rFonts w:ascii="Arial" w:eastAsia="Arial" w:hAnsi="Arial"/>
                <w:color w:val="000000"/>
                <w:lang w:val="en-GB"/>
              </w:rPr>
              <w:t>functions within the data reporting services provider</w:t>
            </w:r>
            <w:r>
              <w:rPr>
                <w:rFonts w:ascii="Arial" w:eastAsia="Arial" w:hAnsi="Arial"/>
                <w:color w:val="000000"/>
                <w:lang w:val="en-GB"/>
              </w:rPr>
              <w:tab/>
              <w:t>………………………………………………………..</w:t>
            </w:r>
          </w:p>
          <w:p w:rsidR="006F4F00" w:rsidRPr="005B4FED"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Declaration of any potential conflicts of interest that may exist or arise in performing the</w:t>
            </w:r>
            <w:r>
              <w:rPr>
                <w:rFonts w:ascii="Arial" w:eastAsia="Arial" w:hAnsi="Arial"/>
                <w:color w:val="000000"/>
                <w:lang w:val="en-GB"/>
              </w:rPr>
              <w:t xml:space="preserve"> </w:t>
            </w:r>
            <w:r w:rsidRPr="005B4FED">
              <w:rPr>
                <w:rFonts w:ascii="Arial" w:eastAsia="Arial" w:hAnsi="Arial"/>
                <w:color w:val="000000"/>
                <w:lang w:val="en-GB"/>
              </w:rPr>
              <w:t>duties and how these conflicts are managed</w:t>
            </w:r>
            <w:r w:rsidRPr="005B4FED">
              <w:rPr>
                <w:rFonts w:ascii="Arial" w:eastAsia="Arial" w:hAnsi="Arial"/>
                <w:color w:val="000000"/>
                <w:lang w:val="en-GB"/>
              </w:rPr>
              <w:tab/>
            </w:r>
            <w:r>
              <w:rPr>
                <w:rFonts w:ascii="Arial" w:eastAsia="Arial" w:hAnsi="Arial"/>
                <w:color w:val="000000"/>
                <w:lang w:val="en-GB"/>
              </w:rPr>
              <w:t>……………………………………………………..</w:t>
            </w:r>
          </w:p>
          <w:p w:rsidR="006F4F00"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Information pursuant to the guidelines developed under Article 63 (3) of Directive 2014/65/EU and any additional information necessary for the assessment that the member is of sufficiently good repute, possesses sufficient knowledge, skills and experience and</w:t>
            </w:r>
            <w:r>
              <w:rPr>
                <w:rFonts w:ascii="Arial" w:eastAsia="Arial" w:hAnsi="Arial"/>
                <w:color w:val="000000"/>
                <w:lang w:val="en-GB"/>
              </w:rPr>
              <w:t xml:space="preserve"> </w:t>
            </w:r>
            <w:r w:rsidRPr="005B4FED">
              <w:rPr>
                <w:rFonts w:ascii="Arial" w:eastAsia="Arial" w:hAnsi="Arial"/>
                <w:color w:val="000000"/>
                <w:lang w:val="en-GB"/>
              </w:rPr>
              <w:t>commits</w:t>
            </w:r>
            <w:r>
              <w:rPr>
                <w:rFonts w:ascii="Arial" w:eastAsia="Arial" w:hAnsi="Arial"/>
                <w:color w:val="000000"/>
                <w:lang w:val="en-GB"/>
              </w:rPr>
              <w:t xml:space="preserve"> </w:t>
            </w:r>
            <w:r w:rsidRPr="005B4FED">
              <w:rPr>
                <w:rFonts w:ascii="Arial" w:eastAsia="Arial" w:hAnsi="Arial"/>
                <w:color w:val="000000"/>
                <w:lang w:val="en-GB"/>
              </w:rPr>
              <w:t>sufficient</w:t>
            </w:r>
            <w:r>
              <w:rPr>
                <w:rFonts w:ascii="Arial" w:eastAsia="Arial" w:hAnsi="Arial"/>
                <w:color w:val="000000"/>
                <w:lang w:val="en-GB"/>
              </w:rPr>
              <w:t xml:space="preserve"> </w:t>
            </w:r>
            <w:r w:rsidRPr="005B4FED">
              <w:rPr>
                <w:rFonts w:ascii="Arial" w:eastAsia="Arial" w:hAnsi="Arial"/>
                <w:color w:val="000000"/>
                <w:lang w:val="en-GB"/>
              </w:rPr>
              <w:t>time</w:t>
            </w:r>
            <w:r>
              <w:rPr>
                <w:rFonts w:ascii="Arial" w:eastAsia="Arial" w:hAnsi="Arial"/>
                <w:color w:val="000000"/>
                <w:lang w:val="en-GB"/>
              </w:rPr>
              <w:t xml:space="preserve"> </w:t>
            </w:r>
            <w:r w:rsidRPr="005B4FED">
              <w:rPr>
                <w:rFonts w:ascii="Arial" w:eastAsia="Arial" w:hAnsi="Arial"/>
                <w:color w:val="000000"/>
                <w:lang w:val="en-GB"/>
              </w:rPr>
              <w:t>to</w:t>
            </w:r>
            <w:r>
              <w:rPr>
                <w:rFonts w:ascii="Arial" w:eastAsia="Arial" w:hAnsi="Arial"/>
                <w:color w:val="000000"/>
                <w:lang w:val="en-GB"/>
              </w:rPr>
              <w:t xml:space="preserve"> </w:t>
            </w:r>
            <w:r w:rsidRPr="005B4FED">
              <w:rPr>
                <w:rFonts w:ascii="Arial" w:eastAsia="Arial" w:hAnsi="Arial"/>
                <w:color w:val="000000"/>
                <w:lang w:val="en-GB"/>
              </w:rPr>
              <w:t>perform</w:t>
            </w:r>
            <w:r>
              <w:rPr>
                <w:rFonts w:ascii="Arial" w:eastAsia="Arial" w:hAnsi="Arial"/>
                <w:color w:val="000000"/>
                <w:lang w:val="en-GB"/>
              </w:rPr>
              <w:t xml:space="preserve"> </w:t>
            </w:r>
            <w:r w:rsidRPr="005B4FED">
              <w:rPr>
                <w:rFonts w:ascii="Arial" w:eastAsia="Arial" w:hAnsi="Arial"/>
                <w:color w:val="000000"/>
                <w:lang w:val="en-GB"/>
              </w:rPr>
              <w:t>the</w:t>
            </w:r>
            <w:r>
              <w:rPr>
                <w:rFonts w:ascii="Arial" w:eastAsia="Arial" w:hAnsi="Arial"/>
                <w:color w:val="000000"/>
                <w:lang w:val="en-GB"/>
              </w:rPr>
              <w:t xml:space="preserve"> </w:t>
            </w:r>
            <w:r w:rsidRPr="005B4FED">
              <w:rPr>
                <w:rFonts w:ascii="Arial" w:eastAsia="Arial" w:hAnsi="Arial"/>
                <w:color w:val="000000"/>
                <w:lang w:val="en-GB"/>
              </w:rPr>
              <w:t>duties</w:t>
            </w:r>
            <w:r>
              <w:rPr>
                <w:rFonts w:ascii="Arial" w:eastAsia="Arial" w:hAnsi="Arial"/>
                <w:color w:val="000000"/>
                <w:lang w:val="en-GB"/>
              </w:rPr>
              <w:tab/>
              <w:t>…………………………………………………………………………</w:t>
            </w:r>
          </w:p>
          <w:p w:rsidR="006F4F00" w:rsidRPr="005B4FED" w:rsidRDefault="006F4F00" w:rsidP="006F4F00">
            <w:pPr>
              <w:spacing w:after="240" w:line="258" w:lineRule="exact"/>
              <w:ind w:right="106"/>
              <w:textAlignment w:val="baseline"/>
              <w:rPr>
                <w:rFonts w:ascii="Arial" w:eastAsia="Arial" w:hAnsi="Arial"/>
                <w:color w:val="000000"/>
                <w:lang w:val="en-GB"/>
              </w:rPr>
            </w:pPr>
            <w:r>
              <w:rPr>
                <w:rFonts w:ascii="Arial" w:eastAsia="Arial" w:hAnsi="Arial"/>
                <w:color w:val="000000"/>
                <w:lang w:val="en-GB"/>
              </w:rPr>
              <w:t>……………………………………………………………………………………………………………</w:t>
            </w:r>
          </w:p>
          <w:p w:rsidR="006F4F00"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Effective date </w:t>
            </w:r>
            <w:r w:rsidRPr="005B4FED">
              <w:rPr>
                <w:rFonts w:ascii="Arial" w:eastAsia="Arial" w:hAnsi="Arial"/>
                <w:color w:val="000000"/>
                <w:lang w:val="en-GB"/>
              </w:rPr>
              <w:tab/>
            </w:r>
            <w:r>
              <w:rPr>
                <w:rFonts w:ascii="Arial" w:eastAsia="Arial" w:hAnsi="Arial"/>
                <w:color w:val="000000"/>
                <w:lang w:val="en-GB"/>
              </w:rPr>
              <w:t>………………………………………………</w:t>
            </w:r>
          </w:p>
          <w:p w:rsidR="006F4F00" w:rsidRPr="005B4FED" w:rsidRDefault="006F4F00" w:rsidP="006F4F00">
            <w:pPr>
              <w:spacing w:after="240" w:line="258" w:lineRule="exact"/>
              <w:ind w:right="106"/>
              <w:textAlignment w:val="baseline"/>
              <w:rPr>
                <w:rFonts w:ascii="Arial" w:eastAsia="Arial" w:hAnsi="Arial"/>
                <w:color w:val="000000"/>
                <w:lang w:val="en-GB"/>
              </w:rPr>
            </w:pPr>
          </w:p>
          <w:p w:rsidR="006F4F00"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[Please set out that information here or provide an explanation of how it will be provided, or make reference to the relevant annexes containing the information</w:t>
            </w:r>
          </w:p>
          <w:p w:rsidR="006F4F00" w:rsidRPr="005B4FED" w:rsidRDefault="006F4F00" w:rsidP="005B4FED">
            <w:pPr>
              <w:spacing w:after="240" w:line="258" w:lineRule="exact"/>
              <w:ind w:right="106"/>
              <w:textAlignment w:val="baseline"/>
              <w:rPr>
                <w:rFonts w:ascii="Arial" w:eastAsia="Arial" w:hAnsi="Arial"/>
                <w:color w:val="000000"/>
                <w:lang w:val="en-GB"/>
              </w:rPr>
            </w:pPr>
          </w:p>
        </w:tc>
      </w:tr>
      <w:tr w:rsidR="005B4FED" w:rsidTr="006F4F00">
        <w:tc>
          <w:tcPr>
            <w:tcW w:w="9580" w:type="dxa"/>
            <w:tcBorders>
              <w:top w:val="nil"/>
              <w:bottom w:val="nil"/>
            </w:tcBorders>
          </w:tcPr>
          <w:p w:rsidR="005B4FED" w:rsidRPr="005B4FED" w:rsidRDefault="005B4FED" w:rsidP="00A6586C">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Member [n]</w:t>
            </w:r>
          </w:p>
          <w:p w:rsidR="005B4FED" w:rsidRDefault="005B4FED" w:rsidP="00A6586C">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Full name</w:t>
            </w:r>
            <w:r w:rsidRPr="005B4FED">
              <w:rPr>
                <w:rFonts w:ascii="Arial" w:eastAsia="Arial" w:hAnsi="Arial"/>
                <w:color w:val="000000"/>
                <w:lang w:val="en-GB"/>
              </w:rPr>
              <w:tab/>
            </w:r>
            <w:r w:rsidR="00A6586C">
              <w:rPr>
                <w:rFonts w:ascii="Arial" w:eastAsia="Arial" w:hAnsi="Arial"/>
                <w:color w:val="000000"/>
                <w:lang w:val="en-GB"/>
              </w:rPr>
              <w:t>……………………………………………………………………………………</w:t>
            </w:r>
          </w:p>
          <w:p w:rsidR="005B4FED" w:rsidRPr="005B4FED" w:rsidRDefault="005B4FED" w:rsidP="00A6586C">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 xml:space="preserve">Date and place of birth </w:t>
            </w:r>
            <w:r w:rsidRPr="005B4FED">
              <w:rPr>
                <w:rFonts w:ascii="Arial" w:eastAsia="Arial" w:hAnsi="Arial"/>
                <w:color w:val="000000"/>
                <w:lang w:val="en-GB"/>
              </w:rPr>
              <w:tab/>
            </w:r>
            <w:r w:rsidR="00A6586C">
              <w:rPr>
                <w:rFonts w:ascii="Arial" w:eastAsia="Arial" w:hAnsi="Arial"/>
                <w:color w:val="000000"/>
                <w:lang w:val="en-GB"/>
              </w:rPr>
              <w:t>…………………………………………………………………..</w:t>
            </w:r>
          </w:p>
          <w:p w:rsidR="005B4FED" w:rsidRPr="005B4FED" w:rsidRDefault="005B4FED" w:rsidP="00A6586C">
            <w:pPr>
              <w:keepNext/>
              <w:spacing w:after="240" w:line="258" w:lineRule="exact"/>
              <w:ind w:right="108"/>
              <w:textAlignment w:val="baseline"/>
              <w:rPr>
                <w:rFonts w:ascii="Arial" w:eastAsia="Arial" w:hAnsi="Arial"/>
                <w:color w:val="000000"/>
                <w:lang w:val="en-GB"/>
              </w:rPr>
            </w:pPr>
            <w:r w:rsidRPr="005B4FED">
              <w:rPr>
                <w:rFonts w:ascii="Arial" w:eastAsia="Arial" w:hAnsi="Arial"/>
                <w:color w:val="000000"/>
                <w:lang w:val="en-GB"/>
              </w:rPr>
              <w:t>Personal national identification number or equivalent thereof</w:t>
            </w:r>
            <w:r w:rsidRPr="005B4FED">
              <w:rPr>
                <w:rFonts w:ascii="Arial" w:eastAsia="Arial" w:hAnsi="Arial"/>
                <w:color w:val="000000"/>
                <w:lang w:val="en-GB"/>
              </w:rPr>
              <w:tab/>
            </w:r>
            <w:r w:rsidR="00A6586C">
              <w:rPr>
                <w:rFonts w:ascii="Arial" w:eastAsia="Arial" w:hAnsi="Arial"/>
                <w:color w:val="000000"/>
                <w:lang w:val="en-GB"/>
              </w:rPr>
              <w:t>………………………..</w:t>
            </w:r>
          </w:p>
          <w:p w:rsidR="005B4FED"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Private address:</w:t>
            </w:r>
            <w:r w:rsidR="00A6586C">
              <w:rPr>
                <w:rFonts w:ascii="Arial" w:eastAsia="Arial" w:hAnsi="Arial"/>
                <w:color w:val="000000"/>
                <w:lang w:val="en-GB"/>
              </w:rPr>
              <w:tab/>
              <w:t>…………………………………………………………………………….</w:t>
            </w:r>
          </w:p>
          <w:p w:rsid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Position</w:t>
            </w:r>
            <w:r w:rsidRPr="005B4FED">
              <w:rPr>
                <w:rFonts w:ascii="Arial" w:eastAsia="Arial" w:hAnsi="Arial"/>
                <w:color w:val="000000"/>
                <w:lang w:val="en-GB"/>
              </w:rPr>
              <w:tab/>
            </w:r>
            <w:r w:rsidR="00A6586C">
              <w:rPr>
                <w:rFonts w:ascii="Arial" w:eastAsia="Arial" w:hAnsi="Arial"/>
                <w:color w:val="000000"/>
                <w:lang w:val="en-GB"/>
              </w:rPr>
              <w:t>……………………………………………………………………………………..</w:t>
            </w:r>
          </w:p>
          <w:p w:rsidR="00AE5748" w:rsidRPr="005B4FED" w:rsidRDefault="005B4FED" w:rsidP="005B4FED">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Curriculum vitae attached to application: Yes / No</w:t>
            </w:r>
          </w:p>
        </w:tc>
      </w:tr>
      <w:tr w:rsidR="005B4FED" w:rsidTr="006F4F00">
        <w:tc>
          <w:tcPr>
            <w:tcW w:w="9580" w:type="dxa"/>
            <w:tcBorders>
              <w:top w:val="nil"/>
              <w:bottom w:val="single" w:sz="4" w:space="0" w:color="auto"/>
            </w:tcBorders>
          </w:tcPr>
          <w:p w:rsidR="00AE5748" w:rsidRPr="005B4FED" w:rsidRDefault="00AE5748" w:rsidP="00AE5748">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Professional experience and other relevant experience </w:t>
            </w:r>
            <w:r w:rsidRPr="005B4FED">
              <w:rPr>
                <w:rFonts w:ascii="Arial" w:eastAsia="Arial" w:hAnsi="Arial"/>
                <w:color w:val="000000"/>
                <w:lang w:val="en-GB"/>
              </w:rPr>
              <w:tab/>
            </w:r>
          </w:p>
          <w:p w:rsidR="00AE5748" w:rsidRPr="005B4FED" w:rsidRDefault="00AE5748" w:rsidP="00AE5748">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 xml:space="preserve">Educational qualification and relevant training </w:t>
            </w:r>
            <w:r w:rsidRPr="005B4FED">
              <w:rPr>
                <w:rFonts w:ascii="Arial" w:eastAsia="Arial" w:hAnsi="Arial"/>
                <w:color w:val="000000"/>
                <w:lang w:val="en-GB"/>
              </w:rPr>
              <w:tab/>
            </w:r>
            <w:r w:rsidR="00A6586C">
              <w:rPr>
                <w:rFonts w:ascii="Arial" w:eastAsia="Arial" w:hAnsi="Arial"/>
                <w:color w:val="000000"/>
                <w:lang w:val="en-GB"/>
              </w:rPr>
              <w:t>……………………………………………….</w:t>
            </w:r>
          </w:p>
          <w:p w:rsidR="00AE5748" w:rsidRDefault="00AE5748" w:rsidP="00AE5748">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Criminal records attached to this application OR self-declaration of good repute and</w:t>
            </w:r>
            <w:r>
              <w:rPr>
                <w:rFonts w:ascii="Arial" w:eastAsia="Arial" w:hAnsi="Arial"/>
                <w:color w:val="000000"/>
                <w:lang w:val="en-GB"/>
              </w:rPr>
              <w:t xml:space="preserve"> </w:t>
            </w:r>
            <w:r w:rsidRPr="005B4FED">
              <w:rPr>
                <w:rFonts w:ascii="Arial" w:eastAsia="Arial" w:hAnsi="Arial"/>
                <w:color w:val="000000"/>
                <w:lang w:val="en-GB"/>
              </w:rPr>
              <w:t xml:space="preserve">authorisation to the competent authority to make enquiries under Article </w:t>
            </w:r>
            <w:r w:rsidRPr="00A6586C">
              <w:rPr>
                <w:rFonts w:ascii="Arial" w:eastAsia="Arial" w:hAnsi="Arial"/>
                <w:color w:val="000000"/>
                <w:highlight w:val="yellow"/>
                <w:lang w:val="en-GB"/>
              </w:rPr>
              <w:t>4(d)</w:t>
            </w:r>
            <w:r w:rsidRPr="005B4FED">
              <w:rPr>
                <w:rFonts w:ascii="Arial" w:eastAsia="Arial" w:hAnsi="Arial"/>
                <w:color w:val="000000"/>
                <w:lang w:val="en-GB"/>
              </w:rPr>
              <w:t xml:space="preserve"> of Commission</w:t>
            </w:r>
            <w:r>
              <w:rPr>
                <w:rFonts w:ascii="Arial" w:eastAsia="Arial" w:hAnsi="Arial"/>
                <w:color w:val="000000"/>
                <w:lang w:val="en-GB"/>
              </w:rPr>
              <w:t xml:space="preserve"> </w:t>
            </w:r>
            <w:r w:rsidRPr="005B4FED">
              <w:rPr>
                <w:rFonts w:ascii="Arial" w:eastAsia="Arial" w:hAnsi="Arial"/>
                <w:color w:val="000000"/>
                <w:lang w:val="en-GB"/>
              </w:rPr>
              <w:t>Delegated Regulation [</w:t>
            </w:r>
            <w:r w:rsidRPr="00A6586C">
              <w:rPr>
                <w:rFonts w:ascii="Arial" w:eastAsia="Arial" w:hAnsi="Arial"/>
                <w:color w:val="000000"/>
                <w:highlight w:val="yellow"/>
                <w:lang w:val="en-GB"/>
              </w:rPr>
              <w:t>RTS on DRSPs</w:t>
            </w:r>
            <w:r w:rsidRPr="005B4FED">
              <w:rPr>
                <w:rFonts w:ascii="Arial" w:eastAsia="Arial" w:hAnsi="Arial"/>
                <w:color w:val="000000"/>
                <w:lang w:val="en-GB"/>
              </w:rPr>
              <w:t>]</w:t>
            </w:r>
            <w:r w:rsidRPr="005B4FED">
              <w:rPr>
                <w:rFonts w:ascii="Arial" w:eastAsia="Arial" w:hAnsi="Arial"/>
                <w:color w:val="000000"/>
                <w:lang w:val="en-GB"/>
              </w:rPr>
              <w:tab/>
            </w:r>
            <w:r w:rsidR="00A6586C">
              <w:rPr>
                <w:rFonts w:ascii="Arial" w:eastAsia="Arial" w:hAnsi="Arial"/>
                <w:color w:val="000000"/>
                <w:lang w:val="en-GB"/>
              </w:rPr>
              <w:t>……………………………………………………</w:t>
            </w:r>
          </w:p>
          <w:p w:rsidR="00AE5748" w:rsidRPr="005B4FED" w:rsidRDefault="00AE5748"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Self-declaration of good repute and authorisation to the competent authority to make</w:t>
            </w:r>
            <w:r>
              <w:rPr>
                <w:rFonts w:ascii="Arial" w:eastAsia="Arial" w:hAnsi="Arial"/>
                <w:color w:val="000000"/>
                <w:lang w:val="en-GB"/>
              </w:rPr>
              <w:t xml:space="preserve"> </w:t>
            </w:r>
            <w:r w:rsidRPr="005B4FED">
              <w:rPr>
                <w:rFonts w:ascii="Arial" w:eastAsia="Arial" w:hAnsi="Arial"/>
                <w:color w:val="000000"/>
                <w:lang w:val="en-GB"/>
              </w:rPr>
              <w:t xml:space="preserve">enquiries under Article </w:t>
            </w:r>
            <w:r w:rsidRPr="00A6586C">
              <w:rPr>
                <w:rFonts w:ascii="Arial" w:eastAsia="Arial" w:hAnsi="Arial"/>
                <w:color w:val="000000"/>
                <w:highlight w:val="yellow"/>
                <w:lang w:val="en-GB"/>
              </w:rPr>
              <w:t>4(e)</w:t>
            </w:r>
            <w:r w:rsidRPr="005B4FED">
              <w:rPr>
                <w:rFonts w:ascii="Arial" w:eastAsia="Arial" w:hAnsi="Arial"/>
                <w:color w:val="000000"/>
                <w:lang w:val="en-GB"/>
              </w:rPr>
              <w:t xml:space="preserve"> of Commission Delegated Regulation [</w:t>
            </w:r>
            <w:r w:rsidRPr="00A6586C">
              <w:rPr>
                <w:rFonts w:ascii="Arial" w:eastAsia="Arial" w:hAnsi="Arial"/>
                <w:color w:val="000000"/>
                <w:highlight w:val="yellow"/>
                <w:lang w:val="en-GB"/>
              </w:rPr>
              <w:t>RTS on DRSPs</w:t>
            </w:r>
            <w:r w:rsidRPr="005B4FED">
              <w:rPr>
                <w:rFonts w:ascii="Arial" w:eastAsia="Arial" w:hAnsi="Arial"/>
                <w:color w:val="000000"/>
                <w:lang w:val="en-GB"/>
              </w:rPr>
              <w:t>]</w:t>
            </w:r>
            <w:r w:rsidRPr="005B4FED">
              <w:rPr>
                <w:rFonts w:ascii="Arial" w:eastAsia="Arial" w:hAnsi="Arial"/>
                <w:color w:val="000000"/>
                <w:lang w:val="en-GB"/>
              </w:rPr>
              <w:tab/>
            </w:r>
            <w:r w:rsidR="00A6586C">
              <w:rPr>
                <w:rFonts w:ascii="Arial" w:eastAsia="Arial" w:hAnsi="Arial"/>
                <w:color w:val="000000"/>
                <w:lang w:val="en-GB"/>
              </w:rPr>
              <w:t>…………………….</w:t>
            </w:r>
          </w:p>
        </w:tc>
      </w:tr>
      <w:tr w:rsidR="006F4F00" w:rsidTr="006F4F00">
        <w:tc>
          <w:tcPr>
            <w:tcW w:w="9580" w:type="dxa"/>
            <w:tcBorders>
              <w:top w:val="single" w:sz="4" w:space="0" w:color="auto"/>
              <w:bottom w:val="nil"/>
            </w:tcBorders>
          </w:tcPr>
          <w:p w:rsidR="006F4F00"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lastRenderedPageBreak/>
              <w:t>Minimum time (approximate) that will be devoted to the performance of the person’s</w:t>
            </w:r>
            <w:r>
              <w:rPr>
                <w:rFonts w:ascii="Arial" w:eastAsia="Arial" w:hAnsi="Arial"/>
                <w:color w:val="000000"/>
                <w:lang w:val="en-GB"/>
              </w:rPr>
              <w:t xml:space="preserve"> </w:t>
            </w:r>
            <w:r w:rsidRPr="005B4FED">
              <w:rPr>
                <w:rFonts w:ascii="Arial" w:eastAsia="Arial" w:hAnsi="Arial"/>
                <w:color w:val="000000"/>
                <w:lang w:val="en-GB"/>
              </w:rPr>
              <w:t>functions within the data reporting services provider</w:t>
            </w:r>
            <w:r w:rsidRPr="005B4FED">
              <w:rPr>
                <w:rFonts w:ascii="Arial" w:eastAsia="Arial" w:hAnsi="Arial"/>
                <w:color w:val="000000"/>
                <w:lang w:val="en-GB"/>
              </w:rPr>
              <w:tab/>
            </w:r>
            <w:r>
              <w:rPr>
                <w:rFonts w:ascii="Arial" w:eastAsia="Arial" w:hAnsi="Arial"/>
                <w:color w:val="000000"/>
                <w:lang w:val="en-GB"/>
              </w:rPr>
              <w:t>……………………………………………………….</w:t>
            </w:r>
          </w:p>
          <w:p w:rsidR="006F4F00"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Declaration of any potential conflicts of interest that may exist or arise in performing the</w:t>
            </w:r>
            <w:r>
              <w:rPr>
                <w:rFonts w:ascii="Arial" w:eastAsia="Arial" w:hAnsi="Arial"/>
                <w:color w:val="000000"/>
                <w:lang w:val="en-GB"/>
              </w:rPr>
              <w:t xml:space="preserve"> </w:t>
            </w:r>
            <w:r w:rsidRPr="005B4FED">
              <w:rPr>
                <w:rFonts w:ascii="Arial" w:eastAsia="Arial" w:hAnsi="Arial"/>
                <w:color w:val="000000"/>
                <w:lang w:val="en-GB"/>
              </w:rPr>
              <w:t>duties and how these conflicts are managed</w:t>
            </w:r>
            <w:r w:rsidRPr="005B4FED">
              <w:rPr>
                <w:rFonts w:ascii="Arial" w:eastAsia="Arial" w:hAnsi="Arial"/>
                <w:color w:val="000000"/>
                <w:lang w:val="en-GB"/>
              </w:rPr>
              <w:tab/>
            </w:r>
            <w:r>
              <w:rPr>
                <w:rFonts w:ascii="Arial" w:eastAsia="Arial" w:hAnsi="Arial"/>
                <w:color w:val="000000"/>
                <w:lang w:val="en-GB"/>
              </w:rPr>
              <w:t>……………………………………………………….</w:t>
            </w:r>
          </w:p>
          <w:p w:rsidR="006F4F00" w:rsidRDefault="006F4F00" w:rsidP="006F4F00">
            <w:pPr>
              <w:spacing w:after="240" w:line="258" w:lineRule="exact"/>
              <w:ind w:right="106"/>
              <w:textAlignment w:val="baseline"/>
              <w:rPr>
                <w:rFonts w:ascii="Arial" w:eastAsia="Arial" w:hAnsi="Arial"/>
                <w:color w:val="000000"/>
                <w:lang w:val="en-GB"/>
              </w:rPr>
            </w:pPr>
            <w:r w:rsidRPr="005B4FED">
              <w:rPr>
                <w:rFonts w:ascii="Arial" w:eastAsia="Arial" w:hAnsi="Arial"/>
                <w:color w:val="000000"/>
                <w:lang w:val="en-GB"/>
              </w:rPr>
              <w:t>Information pursuant to the guidelines developed under Article 63 (3) of Directive 2014/65/EU and any additional information necessary for the assessment that the member is of sufficiently good repute, possesses sufficient knowledge, skills and experience and</w:t>
            </w:r>
            <w:r>
              <w:rPr>
                <w:rFonts w:ascii="Arial" w:eastAsia="Arial" w:hAnsi="Arial"/>
                <w:color w:val="000000"/>
                <w:lang w:val="en-GB"/>
              </w:rPr>
              <w:t xml:space="preserve"> </w:t>
            </w:r>
            <w:r w:rsidRPr="005B4FED">
              <w:rPr>
                <w:rFonts w:ascii="Arial" w:eastAsia="Arial" w:hAnsi="Arial"/>
                <w:color w:val="000000"/>
                <w:lang w:val="en-GB"/>
              </w:rPr>
              <w:t>commits</w:t>
            </w:r>
            <w:r w:rsidRPr="005B4FED">
              <w:rPr>
                <w:rFonts w:ascii="Arial" w:eastAsia="Arial" w:hAnsi="Arial"/>
                <w:color w:val="000000"/>
                <w:lang w:val="en-GB"/>
              </w:rPr>
              <w:tab/>
              <w:t>sufficient</w:t>
            </w:r>
            <w:r>
              <w:rPr>
                <w:rFonts w:ascii="Arial" w:eastAsia="Arial" w:hAnsi="Arial"/>
                <w:color w:val="000000"/>
                <w:lang w:val="en-GB"/>
              </w:rPr>
              <w:t xml:space="preserve"> </w:t>
            </w:r>
            <w:r w:rsidRPr="005B4FED">
              <w:rPr>
                <w:rFonts w:ascii="Arial" w:eastAsia="Arial" w:hAnsi="Arial"/>
                <w:color w:val="000000"/>
                <w:lang w:val="en-GB"/>
              </w:rPr>
              <w:t>time</w:t>
            </w:r>
            <w:r>
              <w:rPr>
                <w:rFonts w:ascii="Arial" w:eastAsia="Arial" w:hAnsi="Arial"/>
                <w:color w:val="000000"/>
                <w:lang w:val="en-GB"/>
              </w:rPr>
              <w:t xml:space="preserve"> </w:t>
            </w:r>
            <w:r w:rsidRPr="005B4FED">
              <w:rPr>
                <w:rFonts w:ascii="Arial" w:eastAsia="Arial" w:hAnsi="Arial"/>
                <w:color w:val="000000"/>
                <w:lang w:val="en-GB"/>
              </w:rPr>
              <w:t>to</w:t>
            </w:r>
            <w:r>
              <w:rPr>
                <w:rFonts w:ascii="Arial" w:eastAsia="Arial" w:hAnsi="Arial"/>
                <w:color w:val="000000"/>
                <w:lang w:val="en-GB"/>
              </w:rPr>
              <w:t xml:space="preserve"> </w:t>
            </w:r>
            <w:r w:rsidRPr="005B4FED">
              <w:rPr>
                <w:rFonts w:ascii="Arial" w:eastAsia="Arial" w:hAnsi="Arial"/>
                <w:color w:val="000000"/>
                <w:lang w:val="en-GB"/>
              </w:rPr>
              <w:t>perform</w:t>
            </w:r>
            <w:r>
              <w:rPr>
                <w:rFonts w:ascii="Arial" w:eastAsia="Arial" w:hAnsi="Arial"/>
                <w:color w:val="000000"/>
                <w:lang w:val="en-GB"/>
              </w:rPr>
              <w:t xml:space="preserve"> </w:t>
            </w:r>
            <w:r w:rsidRPr="005B4FED">
              <w:rPr>
                <w:rFonts w:ascii="Arial" w:eastAsia="Arial" w:hAnsi="Arial"/>
                <w:color w:val="000000"/>
                <w:lang w:val="en-GB"/>
              </w:rPr>
              <w:t>the</w:t>
            </w:r>
            <w:r>
              <w:rPr>
                <w:rFonts w:ascii="Arial" w:eastAsia="Arial" w:hAnsi="Arial"/>
                <w:color w:val="000000"/>
                <w:lang w:val="en-GB"/>
              </w:rPr>
              <w:t xml:space="preserve"> </w:t>
            </w:r>
            <w:r w:rsidRPr="005B4FED">
              <w:rPr>
                <w:rFonts w:ascii="Arial" w:eastAsia="Arial" w:hAnsi="Arial"/>
                <w:color w:val="000000"/>
                <w:lang w:val="en-GB"/>
              </w:rPr>
              <w:t>duties</w:t>
            </w:r>
            <w:r w:rsidRPr="005B4FED">
              <w:rPr>
                <w:rFonts w:ascii="Arial" w:eastAsia="Arial" w:hAnsi="Arial"/>
                <w:color w:val="000000"/>
                <w:lang w:val="en-GB"/>
              </w:rPr>
              <w:tab/>
            </w:r>
            <w:r>
              <w:rPr>
                <w:rFonts w:ascii="Arial" w:eastAsia="Arial" w:hAnsi="Arial"/>
                <w:color w:val="000000"/>
                <w:lang w:val="en-GB"/>
              </w:rPr>
              <w:t>……………………………………………………………………….</w:t>
            </w:r>
          </w:p>
          <w:p w:rsidR="006F4F00" w:rsidRDefault="006F4F00" w:rsidP="006F4F00">
            <w:pPr>
              <w:spacing w:after="240" w:line="258" w:lineRule="exact"/>
              <w:ind w:right="106"/>
              <w:textAlignment w:val="baseline"/>
              <w:rPr>
                <w:rFonts w:ascii="Arial" w:eastAsia="Arial" w:hAnsi="Arial"/>
                <w:color w:val="000000"/>
                <w:lang w:val="en-GB"/>
              </w:rPr>
            </w:pPr>
            <w:r>
              <w:rPr>
                <w:rFonts w:ascii="Arial" w:eastAsia="Arial" w:hAnsi="Arial"/>
                <w:color w:val="000000"/>
                <w:lang w:val="en-GB"/>
              </w:rPr>
              <w:t>…………………………………………………………………………………………………………..</w:t>
            </w:r>
          </w:p>
          <w:p w:rsidR="006F4F00" w:rsidRDefault="006F4F00" w:rsidP="006F4F00">
            <w:pPr>
              <w:spacing w:after="240" w:line="258" w:lineRule="exact"/>
              <w:ind w:right="106"/>
              <w:textAlignment w:val="baseline"/>
              <w:rPr>
                <w:rFonts w:ascii="Arial" w:eastAsia="Arial" w:hAnsi="Arial"/>
                <w:color w:val="000000"/>
                <w:lang w:val="en-GB"/>
              </w:rPr>
            </w:pPr>
            <w:r w:rsidRPr="00AE5748">
              <w:rPr>
                <w:rFonts w:ascii="Arial" w:eastAsia="Arial" w:hAnsi="Arial"/>
                <w:color w:val="000000"/>
                <w:lang w:val="en-GB"/>
              </w:rPr>
              <w:t xml:space="preserve">Effective date </w:t>
            </w:r>
            <w:r w:rsidRPr="00AE5748">
              <w:rPr>
                <w:rFonts w:ascii="Arial" w:eastAsia="Arial" w:hAnsi="Arial"/>
                <w:color w:val="000000"/>
                <w:lang w:val="en-GB"/>
              </w:rPr>
              <w:tab/>
            </w:r>
            <w:r>
              <w:rPr>
                <w:rFonts w:ascii="Arial" w:eastAsia="Arial" w:hAnsi="Arial"/>
                <w:color w:val="000000"/>
                <w:lang w:val="en-GB"/>
              </w:rPr>
              <w:t>………………………………………………………………………………………….</w:t>
            </w:r>
          </w:p>
          <w:p w:rsidR="006F4F00" w:rsidRDefault="006F4F00" w:rsidP="006F4F00">
            <w:pPr>
              <w:spacing w:after="240" w:line="258" w:lineRule="exact"/>
              <w:ind w:right="106"/>
              <w:textAlignment w:val="baseline"/>
              <w:rPr>
                <w:rFonts w:ascii="Arial" w:eastAsia="Arial" w:hAnsi="Arial"/>
                <w:color w:val="000000"/>
                <w:lang w:val="en-GB"/>
              </w:rPr>
            </w:pPr>
          </w:p>
          <w:p w:rsidR="006F4F00" w:rsidRDefault="006F4F00" w:rsidP="006F4F00">
            <w:pPr>
              <w:spacing w:after="240" w:line="258" w:lineRule="exact"/>
              <w:ind w:right="106"/>
              <w:textAlignment w:val="baseline"/>
              <w:rPr>
                <w:rFonts w:ascii="Arial" w:eastAsia="Arial" w:hAnsi="Arial"/>
                <w:color w:val="000000"/>
                <w:lang w:val="en-GB"/>
              </w:rPr>
            </w:pPr>
          </w:p>
          <w:p w:rsidR="006F4F00" w:rsidRDefault="006F4F00" w:rsidP="006F4F00">
            <w:pPr>
              <w:spacing w:after="240" w:line="258" w:lineRule="exact"/>
              <w:ind w:right="106"/>
              <w:textAlignment w:val="baseline"/>
              <w:rPr>
                <w:rFonts w:ascii="Arial" w:eastAsia="Arial" w:hAnsi="Arial"/>
                <w:color w:val="000000"/>
                <w:lang w:val="en-GB"/>
              </w:rPr>
            </w:pPr>
            <w:r w:rsidRPr="00AE5748">
              <w:rPr>
                <w:rFonts w:ascii="Arial" w:eastAsia="Arial" w:hAnsi="Arial"/>
                <w:color w:val="000000"/>
                <w:lang w:val="en-GB"/>
              </w:rPr>
              <w:t>[Please set out that information here or provide an explanation of how it will be provided, or make reference to the relevant annexes containing the information]</w:t>
            </w:r>
          </w:p>
          <w:p w:rsidR="006F4F00" w:rsidRPr="005B4FED" w:rsidRDefault="006F4F00" w:rsidP="00AE5748">
            <w:pPr>
              <w:spacing w:after="240" w:line="258" w:lineRule="exact"/>
              <w:ind w:right="106"/>
              <w:textAlignment w:val="baseline"/>
              <w:rPr>
                <w:rFonts w:ascii="Arial" w:eastAsia="Arial" w:hAnsi="Arial"/>
                <w:color w:val="000000"/>
                <w:lang w:val="en-GB"/>
              </w:rPr>
            </w:pPr>
          </w:p>
        </w:tc>
      </w:tr>
      <w:tr w:rsidR="00A6586C" w:rsidTr="006F4F00">
        <w:tc>
          <w:tcPr>
            <w:tcW w:w="9580" w:type="dxa"/>
            <w:tcBorders>
              <w:top w:val="nil"/>
            </w:tcBorders>
          </w:tcPr>
          <w:p w:rsidR="00A6586C" w:rsidRDefault="00A6586C" w:rsidP="00A6586C">
            <w:pPr>
              <w:keepNext/>
              <w:spacing w:after="240" w:line="258" w:lineRule="exact"/>
              <w:ind w:right="108"/>
              <w:textAlignment w:val="baseline"/>
              <w:rPr>
                <w:rFonts w:ascii="Arial" w:eastAsia="Arial" w:hAnsi="Arial"/>
                <w:color w:val="000000"/>
                <w:lang w:val="en-GB"/>
              </w:rPr>
            </w:pPr>
            <w:r w:rsidRPr="00AE5748">
              <w:rPr>
                <w:rFonts w:ascii="Arial" w:eastAsia="Arial" w:hAnsi="Arial"/>
                <w:color w:val="000000"/>
                <w:lang w:val="en-GB"/>
              </w:rPr>
              <w:t>Complete updated list of members of the management body</w:t>
            </w:r>
          </w:p>
          <w:p w:rsidR="00A6586C" w:rsidRDefault="00A6586C" w:rsidP="00A6586C">
            <w:pPr>
              <w:keepNext/>
              <w:spacing w:after="240" w:line="258" w:lineRule="exact"/>
              <w:ind w:right="108"/>
              <w:textAlignment w:val="baseline"/>
              <w:rPr>
                <w:rFonts w:ascii="Arial" w:eastAsia="Arial" w:hAnsi="Arial"/>
                <w:color w:val="000000"/>
                <w:lang w:val="en-GB"/>
              </w:rPr>
            </w:pPr>
          </w:p>
          <w:tbl>
            <w:tblPr>
              <w:tblStyle w:val="TableGrid"/>
              <w:tblW w:w="0" w:type="auto"/>
              <w:tblLook w:val="04A0" w:firstRow="1" w:lastRow="0" w:firstColumn="1" w:lastColumn="0" w:noHBand="0" w:noVBand="1"/>
            </w:tblPr>
            <w:tblGrid>
              <w:gridCol w:w="3115"/>
              <w:gridCol w:w="3115"/>
              <w:gridCol w:w="3115"/>
            </w:tblGrid>
            <w:tr w:rsidR="00A6586C" w:rsidTr="00B84AA2">
              <w:tc>
                <w:tcPr>
                  <w:tcW w:w="3115" w:type="dxa"/>
                </w:tcPr>
                <w:p w:rsidR="00A6586C" w:rsidRDefault="00A6586C" w:rsidP="00B84AA2">
                  <w:pPr>
                    <w:keepNext/>
                    <w:spacing w:after="240" w:line="258" w:lineRule="exact"/>
                    <w:ind w:right="108"/>
                    <w:textAlignment w:val="baseline"/>
                    <w:rPr>
                      <w:rFonts w:ascii="Arial" w:eastAsia="Arial" w:hAnsi="Arial"/>
                      <w:color w:val="000000"/>
                      <w:lang w:val="en-GB"/>
                    </w:rPr>
                  </w:pPr>
                  <w:r>
                    <w:rPr>
                      <w:rFonts w:ascii="Arial" w:eastAsia="Arial" w:hAnsi="Arial"/>
                      <w:color w:val="000000"/>
                      <w:lang w:val="en-GB"/>
                    </w:rPr>
                    <w:t>Name</w:t>
                  </w:r>
                </w:p>
              </w:tc>
              <w:tc>
                <w:tcPr>
                  <w:tcW w:w="3115" w:type="dxa"/>
                </w:tcPr>
                <w:p w:rsidR="00A6586C" w:rsidRDefault="00A6586C" w:rsidP="00B84AA2">
                  <w:pPr>
                    <w:keepNext/>
                    <w:spacing w:after="240" w:line="258" w:lineRule="exact"/>
                    <w:ind w:right="108"/>
                    <w:textAlignment w:val="baseline"/>
                    <w:rPr>
                      <w:rFonts w:ascii="Arial" w:eastAsia="Arial" w:hAnsi="Arial"/>
                      <w:color w:val="000000"/>
                      <w:lang w:val="en-GB"/>
                    </w:rPr>
                  </w:pPr>
                  <w:r>
                    <w:rPr>
                      <w:rFonts w:ascii="Arial" w:eastAsia="Arial" w:hAnsi="Arial"/>
                      <w:color w:val="000000"/>
                      <w:lang w:val="en-GB"/>
                    </w:rPr>
                    <w:t>Position</w:t>
                  </w:r>
                </w:p>
              </w:tc>
              <w:tc>
                <w:tcPr>
                  <w:tcW w:w="3115" w:type="dxa"/>
                </w:tcPr>
                <w:p w:rsidR="00A6586C" w:rsidRDefault="00A6586C" w:rsidP="00B84AA2">
                  <w:pPr>
                    <w:keepNext/>
                    <w:spacing w:after="240" w:line="258" w:lineRule="exact"/>
                    <w:ind w:right="108"/>
                    <w:textAlignment w:val="baseline"/>
                    <w:rPr>
                      <w:rFonts w:ascii="Arial" w:eastAsia="Arial" w:hAnsi="Arial"/>
                      <w:color w:val="000000"/>
                      <w:lang w:val="en-GB"/>
                    </w:rPr>
                  </w:pPr>
                  <w:r>
                    <w:rPr>
                      <w:rFonts w:ascii="Arial" w:eastAsia="Arial" w:hAnsi="Arial"/>
                      <w:color w:val="000000"/>
                      <w:lang w:val="en-GB"/>
                    </w:rPr>
                    <w:t>Effective Date</w:t>
                  </w:r>
                </w:p>
              </w:tc>
            </w:tr>
            <w:tr w:rsidR="00A6586C" w:rsidTr="00B84AA2">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r>
            <w:tr w:rsidR="00A6586C" w:rsidTr="00B84AA2">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r>
            <w:tr w:rsidR="00A6586C" w:rsidTr="00B84AA2">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r>
            <w:tr w:rsidR="00A6586C" w:rsidTr="00B84AA2">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r>
            <w:tr w:rsidR="00A6586C" w:rsidTr="00B84AA2">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c>
                <w:tcPr>
                  <w:tcW w:w="3115" w:type="dxa"/>
                </w:tcPr>
                <w:p w:rsidR="00A6586C" w:rsidRDefault="00A6586C" w:rsidP="00B84AA2">
                  <w:pPr>
                    <w:spacing w:after="240" w:line="258" w:lineRule="exact"/>
                    <w:ind w:right="106"/>
                    <w:textAlignment w:val="baseline"/>
                    <w:rPr>
                      <w:rFonts w:ascii="Arial" w:eastAsia="Arial" w:hAnsi="Arial"/>
                      <w:color w:val="000000"/>
                      <w:lang w:val="en-GB"/>
                    </w:rPr>
                  </w:pPr>
                </w:p>
              </w:tc>
            </w:tr>
          </w:tbl>
          <w:p w:rsidR="00A6586C" w:rsidRPr="005B4FED" w:rsidRDefault="00A6586C" w:rsidP="00AE5748">
            <w:pPr>
              <w:spacing w:after="240" w:line="258" w:lineRule="exact"/>
              <w:ind w:right="106"/>
              <w:textAlignment w:val="baseline"/>
              <w:rPr>
                <w:rFonts w:ascii="Arial" w:eastAsia="Arial" w:hAnsi="Arial"/>
                <w:color w:val="000000"/>
                <w:lang w:val="en-GB"/>
              </w:rPr>
            </w:pPr>
          </w:p>
        </w:tc>
      </w:tr>
    </w:tbl>
    <w:p w:rsidR="000A4CA4" w:rsidRPr="00C817FB" w:rsidRDefault="000A4CA4">
      <w:pPr>
        <w:spacing w:before="284" w:line="259" w:lineRule="exact"/>
        <w:ind w:left="106" w:right="106" w:firstLine="106"/>
        <w:textAlignment w:val="baseline"/>
        <w:rPr>
          <w:rFonts w:ascii="Arial" w:eastAsia="Arial" w:hAnsi="Arial"/>
          <w:color w:val="000000"/>
          <w:spacing w:val="-1"/>
          <w:lang w:val="en-GB"/>
        </w:rPr>
      </w:pPr>
    </w:p>
    <w:p w:rsidR="000A4CA4" w:rsidRPr="00C817FB" w:rsidRDefault="000A4CA4" w:rsidP="002D4C96">
      <w:pPr>
        <w:spacing w:after="629" w:line="358" w:lineRule="exact"/>
        <w:ind w:right="144"/>
        <w:jc w:val="both"/>
        <w:textAlignment w:val="baseline"/>
        <w:rPr>
          <w:rFonts w:ascii="Arial" w:eastAsia="Arial" w:hAnsi="Arial"/>
          <w:color w:val="000000"/>
          <w:lang w:val="en-GB"/>
        </w:rPr>
      </w:pPr>
    </w:p>
    <w:sectPr w:rsidR="000A4CA4" w:rsidRPr="00C817FB" w:rsidSect="006F4F00">
      <w:footerReference w:type="even" r:id="rId39"/>
      <w:footerReference w:type="default" r:id="rId40"/>
      <w:footerReference w:type="first" r:id="rId41"/>
      <w:pgSz w:w="11909" w:h="14990"/>
      <w:pgMar w:top="1134" w:right="1276" w:bottom="1134" w:left="12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A2" w:rsidRDefault="00B84AA2" w:rsidP="00DA73B6">
      <w:r>
        <w:separator/>
      </w:r>
    </w:p>
  </w:endnote>
  <w:endnote w:type="continuationSeparator" w:id="0">
    <w:p w:rsidR="00B84AA2" w:rsidRDefault="00B84AA2" w:rsidP="00DA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0" w:name="bmkDocRef1_3"/>
    <w:r>
      <w:rPr>
        <w:sz w:val="12"/>
      </w:rPr>
      <w:t>FMFS/072735-00007/CXMS/SJWA</w:t>
    </w:r>
    <w:bookmarkEnd w:id="0"/>
    <w:r w:rsidR="00B84AA2" w:rsidRPr="00DA73B6">
      <w:rPr>
        <w:sz w:val="12"/>
      </w:rPr>
      <w:t xml:space="preserve">  </w:t>
    </w:r>
    <w:bookmarkStart w:id="1" w:name="bmkAsset1_3"/>
    <w:r>
      <w:rPr>
        <w:sz w:val="12"/>
      </w:rPr>
      <w:t>SJWA(LDN7W20998)</w:t>
    </w:r>
    <w:bookmarkEnd w:id="1"/>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1</w:t>
    </w:r>
    <w:r w:rsidR="00B84AA2">
      <w:rPr>
        <w:sz w:val="20"/>
      </w:rPr>
      <w:fldChar w:fldCharType="end"/>
    </w:r>
    <w:r w:rsidR="00B84AA2" w:rsidRPr="00DA73B6">
      <w:rPr>
        <w:sz w:val="12"/>
      </w:rPr>
      <w:tab/>
    </w:r>
    <w:bookmarkStart w:id="2" w:name="bmkDocID1_3"/>
    <w:r>
      <w:rPr>
        <w:sz w:val="12"/>
      </w:rPr>
      <w:t>L_LIVE_EMEA1:30006063v1</w:t>
    </w:r>
    <w:bookmarkEnd w:id="2"/>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900"/>
        <w:tab w:val="right" w:pos="1820"/>
      </w:tabs>
      <w:rPr>
        <w:sz w:val="12"/>
      </w:rPr>
    </w:pPr>
    <w:bookmarkStart w:id="27" w:name="bmkDocRef5_3"/>
    <w:r>
      <w:rPr>
        <w:sz w:val="12"/>
      </w:rPr>
      <w:t>FMFS/072735-00007/CXMS/SJWA</w:t>
    </w:r>
    <w:bookmarkEnd w:id="27"/>
    <w:r w:rsidR="00B84AA2" w:rsidRPr="00DA73B6">
      <w:rPr>
        <w:sz w:val="12"/>
      </w:rPr>
      <w:t xml:space="preserve">  </w:t>
    </w:r>
    <w:bookmarkStart w:id="28" w:name="bmkAsset5_3"/>
    <w:r>
      <w:rPr>
        <w:sz w:val="12"/>
      </w:rPr>
      <w:t>SJWA(LDN7W20998)</w:t>
    </w:r>
    <w:bookmarkEnd w:id="28"/>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29" w:name="bmkDocID5_3"/>
    <w:r>
      <w:rPr>
        <w:sz w:val="12"/>
      </w:rPr>
      <w:t>L_LIVE_EMEA1:30006063v1</w:t>
    </w:r>
    <w:bookmarkEnd w:id="29"/>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900"/>
        <w:tab w:val="right" w:pos="1820"/>
      </w:tabs>
      <w:rPr>
        <w:sz w:val="12"/>
      </w:rPr>
    </w:pPr>
    <w:bookmarkStart w:id="30" w:name="bmkDocRef5_1"/>
    <w:r>
      <w:rPr>
        <w:sz w:val="12"/>
      </w:rPr>
      <w:t>FMFS/072735-00007/CXMS/SJWA</w:t>
    </w:r>
    <w:bookmarkEnd w:id="30"/>
    <w:r w:rsidR="00B84AA2" w:rsidRPr="00DA73B6">
      <w:rPr>
        <w:sz w:val="12"/>
      </w:rPr>
      <w:t xml:space="preserve">  </w:t>
    </w:r>
    <w:bookmarkStart w:id="31" w:name="bmkAsset5_1"/>
    <w:r>
      <w:rPr>
        <w:sz w:val="12"/>
      </w:rPr>
      <w:t>SJWA(LDN7W20998)</w:t>
    </w:r>
    <w:bookmarkEnd w:id="31"/>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5</w:t>
    </w:r>
    <w:r w:rsidR="00B84AA2">
      <w:rPr>
        <w:sz w:val="20"/>
      </w:rPr>
      <w:fldChar w:fldCharType="end"/>
    </w:r>
    <w:r w:rsidR="00B84AA2" w:rsidRPr="00DA73B6">
      <w:rPr>
        <w:sz w:val="12"/>
      </w:rPr>
      <w:tab/>
    </w:r>
    <w:bookmarkStart w:id="32" w:name="bmkDocID5_1"/>
    <w:r>
      <w:rPr>
        <w:sz w:val="12"/>
      </w:rPr>
      <w:t>L_LIVE_EMEA1:30006063v1</w:t>
    </w:r>
    <w:bookmarkEnd w:id="32"/>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900"/>
        <w:tab w:val="right" w:pos="1820"/>
      </w:tabs>
      <w:rPr>
        <w:sz w:val="12"/>
      </w:rPr>
    </w:pPr>
    <w:bookmarkStart w:id="33" w:name="bmkDocRef5_2"/>
    <w:r>
      <w:rPr>
        <w:sz w:val="12"/>
      </w:rPr>
      <w:t>FMFS/072735-00007/CXMS/SJWA</w:t>
    </w:r>
    <w:bookmarkEnd w:id="33"/>
    <w:r w:rsidR="00B84AA2" w:rsidRPr="00DA73B6">
      <w:rPr>
        <w:sz w:val="12"/>
      </w:rPr>
      <w:t xml:space="preserve">  </w:t>
    </w:r>
    <w:bookmarkStart w:id="34" w:name="bmkAsset5_2"/>
    <w:r>
      <w:rPr>
        <w:sz w:val="12"/>
      </w:rPr>
      <w:t>SJWA(LDN7W20998)</w:t>
    </w:r>
    <w:bookmarkEnd w:id="34"/>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35" w:name="bmkDocID5_2"/>
    <w:r>
      <w:rPr>
        <w:sz w:val="12"/>
      </w:rPr>
      <w:t>L_LIVE_EMEA1:30006063v1</w:t>
    </w:r>
    <w:bookmarkEnd w:id="35"/>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1280"/>
        <w:tab w:val="right" w:pos="2560"/>
      </w:tabs>
      <w:rPr>
        <w:sz w:val="12"/>
      </w:rPr>
    </w:pPr>
    <w:bookmarkStart w:id="36" w:name="bmkDocRef6_3"/>
    <w:r>
      <w:rPr>
        <w:sz w:val="12"/>
      </w:rPr>
      <w:t>FMFS/072735-00007/CXMS/SJWA</w:t>
    </w:r>
    <w:bookmarkEnd w:id="36"/>
    <w:r w:rsidR="00B84AA2" w:rsidRPr="00DA73B6">
      <w:rPr>
        <w:sz w:val="12"/>
      </w:rPr>
      <w:t xml:space="preserve">  </w:t>
    </w:r>
    <w:bookmarkStart w:id="37" w:name="bmkAsset6_3"/>
    <w:r>
      <w:rPr>
        <w:sz w:val="12"/>
      </w:rPr>
      <w:t>SJWA(LDN7W20998)</w:t>
    </w:r>
    <w:bookmarkEnd w:id="37"/>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38" w:name="bmkDocID6_3"/>
    <w:r>
      <w:rPr>
        <w:sz w:val="12"/>
      </w:rPr>
      <w:t>L_LIVE_EMEA1:30006063v1</w:t>
    </w:r>
    <w:bookmarkEnd w:id="38"/>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1280"/>
        <w:tab w:val="right" w:pos="2560"/>
      </w:tabs>
      <w:rPr>
        <w:sz w:val="12"/>
      </w:rPr>
    </w:pPr>
    <w:bookmarkStart w:id="39" w:name="bmkDocRef6_1"/>
    <w:r>
      <w:rPr>
        <w:sz w:val="12"/>
      </w:rPr>
      <w:t>FMFS/072735-00007/CXMS/SJWA</w:t>
    </w:r>
    <w:bookmarkEnd w:id="39"/>
    <w:r w:rsidR="00B84AA2" w:rsidRPr="00DA73B6">
      <w:rPr>
        <w:sz w:val="12"/>
      </w:rPr>
      <w:t xml:space="preserve">  </w:t>
    </w:r>
    <w:bookmarkStart w:id="40" w:name="bmkAsset6_1"/>
    <w:r>
      <w:rPr>
        <w:sz w:val="12"/>
      </w:rPr>
      <w:t>SJWA(LDN7W20998)</w:t>
    </w:r>
    <w:bookmarkEnd w:id="40"/>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41" w:name="bmkDocID6_1"/>
    <w:r>
      <w:rPr>
        <w:sz w:val="12"/>
      </w:rPr>
      <w:t>L_LIVE_EMEA1:30006063v1</w:t>
    </w:r>
    <w:bookmarkEnd w:id="41"/>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1280"/>
        <w:tab w:val="right" w:pos="2560"/>
      </w:tabs>
      <w:rPr>
        <w:sz w:val="12"/>
      </w:rPr>
    </w:pPr>
    <w:bookmarkStart w:id="42" w:name="bmkDocRef6_2"/>
    <w:r>
      <w:rPr>
        <w:sz w:val="12"/>
      </w:rPr>
      <w:t>FMFS/072735-00007/CXMS/SJWA</w:t>
    </w:r>
    <w:bookmarkEnd w:id="42"/>
    <w:r w:rsidR="00B84AA2" w:rsidRPr="00DA73B6">
      <w:rPr>
        <w:sz w:val="12"/>
      </w:rPr>
      <w:t xml:space="preserve">  </w:t>
    </w:r>
    <w:bookmarkStart w:id="43" w:name="bmkAsset6_2"/>
    <w:r>
      <w:rPr>
        <w:sz w:val="12"/>
      </w:rPr>
      <w:t>SJWA(LDN7W20998)</w:t>
    </w:r>
    <w:bookmarkEnd w:id="43"/>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44" w:name="bmkDocID6_2"/>
    <w:r>
      <w:rPr>
        <w:sz w:val="12"/>
      </w:rPr>
      <w:t>L_LIVE_EMEA1:30006063v1</w:t>
    </w:r>
    <w:bookmarkEnd w:id="44"/>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45" w:name="bmkDocRef7_3"/>
    <w:r>
      <w:rPr>
        <w:sz w:val="12"/>
      </w:rPr>
      <w:t>FMFS/072735-00007/CXMS/SJWA</w:t>
    </w:r>
    <w:bookmarkEnd w:id="45"/>
    <w:r w:rsidR="00B84AA2" w:rsidRPr="00DA73B6">
      <w:rPr>
        <w:sz w:val="12"/>
      </w:rPr>
      <w:t xml:space="preserve">  </w:t>
    </w:r>
    <w:bookmarkStart w:id="46" w:name="bmkAsset7_3"/>
    <w:r>
      <w:rPr>
        <w:sz w:val="12"/>
      </w:rPr>
      <w:t>SJWA(LDN7W20998)</w:t>
    </w:r>
    <w:bookmarkEnd w:id="46"/>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47" w:name="bmkDocID7_3"/>
    <w:r>
      <w:rPr>
        <w:sz w:val="12"/>
      </w:rPr>
      <w:t>L_LIVE_EMEA1:30006063v1</w:t>
    </w:r>
    <w:bookmarkEnd w:id="47"/>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48" w:name="bmkDocRef7_1"/>
    <w:r>
      <w:rPr>
        <w:sz w:val="12"/>
      </w:rPr>
      <w:t>FMFS/072735-00007/CXMS/SJWA</w:t>
    </w:r>
    <w:bookmarkEnd w:id="48"/>
    <w:r w:rsidR="00B84AA2" w:rsidRPr="00DA73B6">
      <w:rPr>
        <w:sz w:val="12"/>
      </w:rPr>
      <w:t xml:space="preserve">  </w:t>
    </w:r>
    <w:bookmarkStart w:id="49" w:name="bmkAsset7_1"/>
    <w:r>
      <w:rPr>
        <w:sz w:val="12"/>
      </w:rPr>
      <w:t>SJWA(LDN7W20998)</w:t>
    </w:r>
    <w:bookmarkEnd w:id="49"/>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6</w:t>
    </w:r>
    <w:r w:rsidR="00B84AA2">
      <w:rPr>
        <w:sz w:val="20"/>
      </w:rPr>
      <w:fldChar w:fldCharType="end"/>
    </w:r>
    <w:r w:rsidR="00B84AA2" w:rsidRPr="00DA73B6">
      <w:rPr>
        <w:sz w:val="12"/>
      </w:rPr>
      <w:tab/>
    </w:r>
    <w:bookmarkStart w:id="50" w:name="bmkDocID7_1"/>
    <w:r>
      <w:rPr>
        <w:sz w:val="12"/>
      </w:rPr>
      <w:t>L_LIVE_EMEA1:30006063v1</w:t>
    </w:r>
    <w:bookmarkEnd w:id="50"/>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51" w:name="bmkDocRef7_2"/>
    <w:r>
      <w:rPr>
        <w:sz w:val="12"/>
      </w:rPr>
      <w:t>FMFS/072735-00007/CXMS/SJWA</w:t>
    </w:r>
    <w:bookmarkEnd w:id="51"/>
    <w:r w:rsidR="00B84AA2" w:rsidRPr="00DA73B6">
      <w:rPr>
        <w:sz w:val="12"/>
      </w:rPr>
      <w:t xml:space="preserve">  </w:t>
    </w:r>
    <w:bookmarkStart w:id="52" w:name="bmkAsset7_2"/>
    <w:r>
      <w:rPr>
        <w:sz w:val="12"/>
      </w:rPr>
      <w:t>SJWA(LDN7W20998)</w:t>
    </w:r>
    <w:bookmarkEnd w:id="52"/>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53" w:name="bmkDocID7_2"/>
    <w:r>
      <w:rPr>
        <w:sz w:val="12"/>
      </w:rPr>
      <w:t>L_LIVE_EMEA1:30006063v1</w:t>
    </w:r>
    <w:bookmarkEnd w:id="53"/>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54" w:name="bmkDocRef8_3"/>
    <w:r>
      <w:rPr>
        <w:sz w:val="12"/>
      </w:rPr>
      <w:t>FMFS/072735-00007/CXMS/SJWA</w:t>
    </w:r>
    <w:bookmarkEnd w:id="54"/>
    <w:r w:rsidR="00B84AA2" w:rsidRPr="00DA73B6">
      <w:rPr>
        <w:sz w:val="12"/>
      </w:rPr>
      <w:t xml:space="preserve">  </w:t>
    </w:r>
    <w:bookmarkStart w:id="55" w:name="bmkAsset8_3"/>
    <w:r>
      <w:rPr>
        <w:sz w:val="12"/>
      </w:rPr>
      <w:t>SJWA(LDN7W20998)</w:t>
    </w:r>
    <w:bookmarkEnd w:id="55"/>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56" w:name="bmkDocID8_3"/>
    <w:r>
      <w:rPr>
        <w:sz w:val="12"/>
      </w:rPr>
      <w:t>L_LIVE_EMEA1:30006063v1</w:t>
    </w:r>
    <w:bookmarkEnd w:id="5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3" w:name="bmkDocRef1_1"/>
    <w:r>
      <w:rPr>
        <w:sz w:val="12"/>
      </w:rPr>
      <w:t>FMFS/072735-00007/CXMS/SJWA</w:t>
    </w:r>
    <w:bookmarkEnd w:id="3"/>
    <w:r w:rsidR="00B84AA2" w:rsidRPr="00DA73B6">
      <w:rPr>
        <w:sz w:val="12"/>
      </w:rPr>
      <w:t xml:space="preserve">  </w:t>
    </w:r>
    <w:bookmarkStart w:id="4" w:name="bmkAsset1_1"/>
    <w:r>
      <w:rPr>
        <w:sz w:val="12"/>
      </w:rPr>
      <w:t>SJWA(LDN7W20998)</w:t>
    </w:r>
    <w:bookmarkEnd w:id="4"/>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1</w:t>
    </w:r>
    <w:r w:rsidR="00B84AA2">
      <w:rPr>
        <w:sz w:val="20"/>
      </w:rPr>
      <w:fldChar w:fldCharType="end"/>
    </w:r>
    <w:r w:rsidR="00B84AA2" w:rsidRPr="00DA73B6">
      <w:rPr>
        <w:sz w:val="12"/>
      </w:rPr>
      <w:tab/>
    </w:r>
    <w:bookmarkStart w:id="5" w:name="bmkDocID1_1"/>
    <w:r>
      <w:rPr>
        <w:sz w:val="12"/>
      </w:rPr>
      <w:t>L_LIVE_EMEA1:30006063v1</w:t>
    </w:r>
    <w:bookmarkEnd w:id="5"/>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57" w:name="bmkDocRef8_1"/>
    <w:r>
      <w:rPr>
        <w:sz w:val="12"/>
      </w:rPr>
      <w:t>FMFS/072735-00007/CXMS/SJWA</w:t>
    </w:r>
    <w:bookmarkEnd w:id="57"/>
    <w:r w:rsidR="00B84AA2" w:rsidRPr="00DA73B6">
      <w:rPr>
        <w:sz w:val="12"/>
      </w:rPr>
      <w:t xml:space="preserve">  </w:t>
    </w:r>
    <w:bookmarkStart w:id="58" w:name="bmkAsset8_1"/>
    <w:r>
      <w:rPr>
        <w:sz w:val="12"/>
      </w:rPr>
      <w:t>SJWA(LDN7W20998)</w:t>
    </w:r>
    <w:bookmarkEnd w:id="58"/>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7</w:t>
    </w:r>
    <w:r w:rsidR="00B84AA2">
      <w:rPr>
        <w:sz w:val="20"/>
      </w:rPr>
      <w:fldChar w:fldCharType="end"/>
    </w:r>
    <w:r w:rsidR="00B84AA2" w:rsidRPr="00DA73B6">
      <w:rPr>
        <w:sz w:val="12"/>
      </w:rPr>
      <w:tab/>
    </w:r>
    <w:bookmarkStart w:id="59" w:name="bmkDocID8_1"/>
    <w:r>
      <w:rPr>
        <w:sz w:val="12"/>
      </w:rPr>
      <w:t>L_LIVE_EMEA1:30006063v1</w:t>
    </w:r>
    <w:bookmarkEnd w:id="59"/>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60" w:name="bmkDocRef8_2"/>
    <w:r>
      <w:rPr>
        <w:sz w:val="12"/>
      </w:rPr>
      <w:t>FMFS/072735-00007/CXMS/SJWA</w:t>
    </w:r>
    <w:bookmarkEnd w:id="60"/>
    <w:r w:rsidR="00B84AA2" w:rsidRPr="00DA73B6">
      <w:rPr>
        <w:sz w:val="12"/>
      </w:rPr>
      <w:t xml:space="preserve">  </w:t>
    </w:r>
    <w:bookmarkStart w:id="61" w:name="bmkAsset8_2"/>
    <w:r>
      <w:rPr>
        <w:sz w:val="12"/>
      </w:rPr>
      <w:t>SJWA(LDN7W20998)</w:t>
    </w:r>
    <w:bookmarkEnd w:id="61"/>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62" w:name="bmkDocID8_2"/>
    <w:r>
      <w:rPr>
        <w:sz w:val="12"/>
      </w:rPr>
      <w:t>L_LIVE_EMEA1:30006063v1</w:t>
    </w:r>
    <w:bookmarkEnd w:id="62"/>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63" w:name="bmkDocRef9_3"/>
    <w:r>
      <w:rPr>
        <w:sz w:val="12"/>
      </w:rPr>
      <w:t>FMFS/072735-00007/CXMS/SJWA</w:t>
    </w:r>
    <w:bookmarkEnd w:id="63"/>
    <w:r w:rsidR="00B84AA2" w:rsidRPr="00DA73B6">
      <w:rPr>
        <w:sz w:val="12"/>
      </w:rPr>
      <w:t xml:space="preserve">  </w:t>
    </w:r>
    <w:bookmarkStart w:id="64" w:name="bmkAsset9_3"/>
    <w:r>
      <w:rPr>
        <w:sz w:val="12"/>
      </w:rPr>
      <w:t>SJWA(LDN7W20998)</w:t>
    </w:r>
    <w:bookmarkEnd w:id="64"/>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65" w:name="bmkDocID9_3"/>
    <w:r>
      <w:rPr>
        <w:sz w:val="12"/>
      </w:rPr>
      <w:t>L_LIVE_EMEA1:30006063v1</w:t>
    </w:r>
    <w:bookmarkEnd w:id="65"/>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66" w:name="bmkDocRef9_1"/>
    <w:r>
      <w:rPr>
        <w:sz w:val="12"/>
      </w:rPr>
      <w:t>FMFS/072735-00007/CXMS/SJWA</w:t>
    </w:r>
    <w:bookmarkEnd w:id="66"/>
    <w:r w:rsidR="00B84AA2" w:rsidRPr="00DA73B6">
      <w:rPr>
        <w:sz w:val="12"/>
      </w:rPr>
      <w:t xml:space="preserve">  </w:t>
    </w:r>
    <w:bookmarkStart w:id="67" w:name="bmkAsset9_1"/>
    <w:r>
      <w:rPr>
        <w:sz w:val="12"/>
      </w:rPr>
      <w:t>SJWA(LDN7W20998)</w:t>
    </w:r>
    <w:bookmarkEnd w:id="67"/>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10</w:t>
    </w:r>
    <w:r w:rsidR="00B84AA2">
      <w:rPr>
        <w:sz w:val="20"/>
      </w:rPr>
      <w:fldChar w:fldCharType="end"/>
    </w:r>
    <w:r w:rsidR="00B84AA2" w:rsidRPr="00DA73B6">
      <w:rPr>
        <w:sz w:val="12"/>
      </w:rPr>
      <w:tab/>
    </w:r>
    <w:bookmarkStart w:id="68" w:name="bmkDocID9_1"/>
    <w:r>
      <w:rPr>
        <w:sz w:val="12"/>
      </w:rPr>
      <w:t>L_LIVE_EMEA1:30006063v1</w:t>
    </w:r>
    <w:bookmarkEnd w:id="68"/>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69" w:name="bmkDocRef9_2"/>
    <w:r>
      <w:rPr>
        <w:sz w:val="12"/>
      </w:rPr>
      <w:t>FMFS/072735-00007/CXMS/SJWA</w:t>
    </w:r>
    <w:bookmarkEnd w:id="69"/>
    <w:r w:rsidR="00B84AA2" w:rsidRPr="00DA73B6">
      <w:rPr>
        <w:sz w:val="12"/>
      </w:rPr>
      <w:t xml:space="preserve">  </w:t>
    </w:r>
    <w:bookmarkStart w:id="70" w:name="bmkAsset9_2"/>
    <w:r>
      <w:rPr>
        <w:sz w:val="12"/>
      </w:rPr>
      <w:t>SJWA(LDN7W20998)</w:t>
    </w:r>
    <w:bookmarkEnd w:id="70"/>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71" w:name="bmkDocID9_2"/>
    <w:r>
      <w:rPr>
        <w:sz w:val="12"/>
      </w:rPr>
      <w:t>L_LIVE_EMEA1:30006063v1</w:t>
    </w:r>
    <w:bookmarkEnd w:id="71"/>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73" w:name="bmkDocRef12_3"/>
    <w:r>
      <w:rPr>
        <w:sz w:val="12"/>
      </w:rPr>
      <w:t>FMFS/072735-00007/CXMS/SJWA</w:t>
    </w:r>
    <w:bookmarkEnd w:id="73"/>
    <w:r w:rsidR="00B84AA2" w:rsidRPr="00DA73B6">
      <w:rPr>
        <w:sz w:val="12"/>
      </w:rPr>
      <w:t xml:space="preserve">  </w:t>
    </w:r>
    <w:bookmarkStart w:id="74" w:name="bmkAsset12_3"/>
    <w:r>
      <w:rPr>
        <w:sz w:val="12"/>
      </w:rPr>
      <w:t>SJWA(LDN7W20998)</w:t>
    </w:r>
    <w:bookmarkEnd w:id="74"/>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75" w:name="bmkDocID12_3"/>
    <w:r>
      <w:rPr>
        <w:sz w:val="12"/>
      </w:rPr>
      <w:t>L_LIVE_EMEA1:30006063v1</w:t>
    </w:r>
    <w:bookmarkEnd w:id="75"/>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76" w:name="bmkDocRef12_1"/>
    <w:r>
      <w:rPr>
        <w:sz w:val="12"/>
      </w:rPr>
      <w:t>FMFS/072735-00007/CXMS/SJWA</w:t>
    </w:r>
    <w:bookmarkEnd w:id="76"/>
    <w:r w:rsidR="00B84AA2" w:rsidRPr="00DA73B6">
      <w:rPr>
        <w:sz w:val="12"/>
      </w:rPr>
      <w:t xml:space="preserve">  </w:t>
    </w:r>
    <w:bookmarkStart w:id="77" w:name="bmkAsset12_1"/>
    <w:r>
      <w:rPr>
        <w:sz w:val="12"/>
      </w:rPr>
      <w:t>SJWA(LDN7W20998)</w:t>
    </w:r>
    <w:bookmarkEnd w:id="77"/>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11</w:t>
    </w:r>
    <w:r w:rsidR="00B84AA2">
      <w:rPr>
        <w:sz w:val="20"/>
      </w:rPr>
      <w:fldChar w:fldCharType="end"/>
    </w:r>
    <w:r w:rsidR="00B84AA2" w:rsidRPr="00DA73B6">
      <w:rPr>
        <w:sz w:val="12"/>
      </w:rPr>
      <w:tab/>
    </w:r>
    <w:bookmarkStart w:id="78" w:name="bmkDocID12_1"/>
    <w:r>
      <w:rPr>
        <w:sz w:val="12"/>
      </w:rPr>
      <w:t>L_LIVE_EMEA1:30006063v1</w:t>
    </w:r>
    <w:bookmarkEnd w:id="78"/>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79" w:name="bmkDocRef12_2"/>
    <w:r>
      <w:rPr>
        <w:sz w:val="12"/>
      </w:rPr>
      <w:t>FMFS/072735-00007/CXMS/SJWA</w:t>
    </w:r>
    <w:bookmarkEnd w:id="79"/>
    <w:r w:rsidR="00B84AA2" w:rsidRPr="00DA73B6">
      <w:rPr>
        <w:sz w:val="12"/>
      </w:rPr>
      <w:t xml:space="preserve">  </w:t>
    </w:r>
    <w:bookmarkStart w:id="80" w:name="bmkAsset12_2"/>
    <w:r>
      <w:rPr>
        <w:sz w:val="12"/>
      </w:rPr>
      <w:t>SJWA(LDN7W20998)</w:t>
    </w:r>
    <w:bookmarkEnd w:id="80"/>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81" w:name="bmkDocID12_2"/>
    <w:r>
      <w:rPr>
        <w:sz w:val="12"/>
      </w:rPr>
      <w:t>L_LIVE_EMEA1:30006063v1</w:t>
    </w:r>
    <w:bookmarkEnd w:id="81"/>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82" w:name="bmkDocRef23_3"/>
    <w:r>
      <w:rPr>
        <w:sz w:val="12"/>
      </w:rPr>
      <w:t>FMFS/072735-00007/CXMS/SJWA</w:t>
    </w:r>
    <w:bookmarkEnd w:id="82"/>
    <w:r w:rsidR="00B84AA2" w:rsidRPr="00DA73B6">
      <w:rPr>
        <w:sz w:val="12"/>
      </w:rPr>
      <w:t xml:space="preserve">  </w:t>
    </w:r>
    <w:bookmarkStart w:id="83" w:name="bmkAsset23_3"/>
    <w:r>
      <w:rPr>
        <w:sz w:val="12"/>
      </w:rPr>
      <w:t>SJWA(LDN7W20998)</w:t>
    </w:r>
    <w:bookmarkEnd w:id="83"/>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84" w:name="bmkDocID23_3"/>
    <w:r>
      <w:rPr>
        <w:sz w:val="12"/>
      </w:rPr>
      <w:t>L_LIVE_EMEA1:30006063v1</w:t>
    </w:r>
    <w:bookmarkEnd w:id="84"/>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85" w:name="bmkDocRef23_1"/>
    <w:r>
      <w:rPr>
        <w:sz w:val="12"/>
      </w:rPr>
      <w:t>FMFS/072735-00007/CXMS/SJWA</w:t>
    </w:r>
    <w:bookmarkEnd w:id="85"/>
    <w:r w:rsidR="00B84AA2" w:rsidRPr="00DA73B6">
      <w:rPr>
        <w:sz w:val="12"/>
      </w:rPr>
      <w:t xml:space="preserve">  </w:t>
    </w:r>
    <w:bookmarkStart w:id="86" w:name="bmkAsset23_1"/>
    <w:r>
      <w:rPr>
        <w:sz w:val="12"/>
      </w:rPr>
      <w:t>SJWA(LDN7W20998)</w:t>
    </w:r>
    <w:bookmarkEnd w:id="86"/>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16</w:t>
    </w:r>
    <w:r w:rsidR="00B84AA2">
      <w:rPr>
        <w:sz w:val="20"/>
      </w:rPr>
      <w:fldChar w:fldCharType="end"/>
    </w:r>
    <w:r w:rsidR="00B84AA2" w:rsidRPr="00DA73B6">
      <w:rPr>
        <w:sz w:val="12"/>
      </w:rPr>
      <w:tab/>
    </w:r>
    <w:bookmarkStart w:id="87" w:name="bmkDocID23_1"/>
    <w:r>
      <w:rPr>
        <w:sz w:val="12"/>
      </w:rPr>
      <w:t>L_LIVE_EMEA1:30006063v1</w:t>
    </w:r>
    <w:bookmarkEnd w:id="8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6" w:name="bmkDocRef1_2"/>
    <w:r>
      <w:rPr>
        <w:sz w:val="12"/>
      </w:rPr>
      <w:t>FMFS/072735-00007/CXMS/SJWA</w:t>
    </w:r>
    <w:bookmarkEnd w:id="6"/>
    <w:r w:rsidR="00B84AA2" w:rsidRPr="00DA73B6">
      <w:rPr>
        <w:sz w:val="12"/>
      </w:rPr>
      <w:t xml:space="preserve">  </w:t>
    </w:r>
    <w:bookmarkStart w:id="7" w:name="bmkAsset1_2"/>
    <w:r>
      <w:rPr>
        <w:sz w:val="12"/>
      </w:rPr>
      <w:t>SJWA(LDN7W20998)</w:t>
    </w:r>
    <w:bookmarkEnd w:id="7"/>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1</w:t>
    </w:r>
    <w:r w:rsidR="00B84AA2">
      <w:rPr>
        <w:sz w:val="20"/>
      </w:rPr>
      <w:fldChar w:fldCharType="end"/>
    </w:r>
    <w:r w:rsidR="00B84AA2" w:rsidRPr="00DA73B6">
      <w:rPr>
        <w:sz w:val="12"/>
      </w:rPr>
      <w:tab/>
    </w:r>
    <w:bookmarkStart w:id="8" w:name="bmkDocID1_2"/>
    <w:r>
      <w:rPr>
        <w:sz w:val="12"/>
      </w:rPr>
      <w:t>L_LIVE_EMEA1:30006063v1</w:t>
    </w:r>
    <w:bookmarkEnd w:id="8"/>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88" w:name="bmkDocRef23_2"/>
    <w:r>
      <w:rPr>
        <w:sz w:val="12"/>
      </w:rPr>
      <w:t>FMFS/072735-00007/CXMS/SJWA</w:t>
    </w:r>
    <w:bookmarkEnd w:id="88"/>
    <w:r w:rsidR="00B84AA2" w:rsidRPr="00DA73B6">
      <w:rPr>
        <w:sz w:val="12"/>
      </w:rPr>
      <w:t xml:space="preserve">  </w:t>
    </w:r>
    <w:bookmarkStart w:id="89" w:name="bmkAsset23_2"/>
    <w:r>
      <w:rPr>
        <w:sz w:val="12"/>
      </w:rPr>
      <w:t>SJWA(LDN7W20998)</w:t>
    </w:r>
    <w:bookmarkEnd w:id="89"/>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90" w:name="bmkDocID23_2"/>
    <w:r>
      <w:rPr>
        <w:sz w:val="12"/>
      </w:rPr>
      <w:t>L_LIVE_EMEA1:30006063v1</w:t>
    </w:r>
    <w:bookmarkEnd w:id="9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9" w:name="bmkDocRef3_3"/>
    <w:r>
      <w:rPr>
        <w:sz w:val="12"/>
      </w:rPr>
      <w:t>FMFS/072735-00007/CXMS/SJWA</w:t>
    </w:r>
    <w:bookmarkEnd w:id="9"/>
    <w:r w:rsidR="00B84AA2" w:rsidRPr="00DA73B6">
      <w:rPr>
        <w:sz w:val="12"/>
      </w:rPr>
      <w:t xml:space="preserve">  </w:t>
    </w:r>
    <w:bookmarkStart w:id="10" w:name="bmkAsset3_3"/>
    <w:r>
      <w:rPr>
        <w:sz w:val="12"/>
      </w:rPr>
      <w:t>SJWA(LDN7W20998)</w:t>
    </w:r>
    <w:bookmarkEnd w:id="10"/>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11" w:name="bmkDocID3_3"/>
    <w:r>
      <w:rPr>
        <w:sz w:val="12"/>
      </w:rPr>
      <w:t>L_LIVE_EMEA1:30006063v1</w:t>
    </w:r>
    <w:bookmarkEnd w:id="11"/>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12" w:name="bmkDocRef3_1"/>
    <w:r>
      <w:rPr>
        <w:sz w:val="12"/>
      </w:rPr>
      <w:t>FMFS/072735-00007/CXMS/SJWA</w:t>
    </w:r>
    <w:bookmarkEnd w:id="12"/>
    <w:r w:rsidR="00B84AA2" w:rsidRPr="00DA73B6">
      <w:rPr>
        <w:sz w:val="12"/>
      </w:rPr>
      <w:t xml:space="preserve">  </w:t>
    </w:r>
    <w:bookmarkStart w:id="13" w:name="bmkAsset3_1"/>
    <w:r>
      <w:rPr>
        <w:sz w:val="12"/>
      </w:rPr>
      <w:t>SJWA(LDN7W20998)</w:t>
    </w:r>
    <w:bookmarkEnd w:id="13"/>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3</w:t>
    </w:r>
    <w:r w:rsidR="00B84AA2">
      <w:rPr>
        <w:sz w:val="20"/>
      </w:rPr>
      <w:fldChar w:fldCharType="end"/>
    </w:r>
    <w:r w:rsidR="00B84AA2" w:rsidRPr="00DA73B6">
      <w:rPr>
        <w:sz w:val="12"/>
      </w:rPr>
      <w:tab/>
    </w:r>
    <w:bookmarkStart w:id="14" w:name="bmkDocID3_1"/>
    <w:r>
      <w:rPr>
        <w:sz w:val="12"/>
      </w:rPr>
      <w:t>L_LIVE_EMEA1:30006063v1</w:t>
    </w:r>
    <w:bookmarkEnd w:id="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15" w:name="bmkDocRef3_2"/>
    <w:r>
      <w:rPr>
        <w:sz w:val="12"/>
      </w:rPr>
      <w:t>FMFS/072735-00007/CXMS/SJWA</w:t>
    </w:r>
    <w:bookmarkEnd w:id="15"/>
    <w:r w:rsidR="00B84AA2" w:rsidRPr="00DA73B6">
      <w:rPr>
        <w:sz w:val="12"/>
      </w:rPr>
      <w:t xml:space="preserve">  </w:t>
    </w:r>
    <w:bookmarkStart w:id="16" w:name="bmkAsset3_2"/>
    <w:r>
      <w:rPr>
        <w:sz w:val="12"/>
      </w:rPr>
      <w:t>SJWA(LDN7W20998)</w:t>
    </w:r>
    <w:bookmarkEnd w:id="16"/>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17" w:name="bmkDocID3_2"/>
    <w:r>
      <w:rPr>
        <w:sz w:val="12"/>
      </w:rPr>
      <w:t>L_LIVE_EMEA1:30006063v1</w:t>
    </w:r>
    <w:bookmarkEnd w:id="17"/>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18" w:name="bmkDocRef4_3"/>
    <w:r>
      <w:rPr>
        <w:sz w:val="12"/>
      </w:rPr>
      <w:t>FMFS/072735-00007/CXMS/SJWA</w:t>
    </w:r>
    <w:bookmarkEnd w:id="18"/>
    <w:r w:rsidR="00B84AA2" w:rsidRPr="00DA73B6">
      <w:rPr>
        <w:sz w:val="12"/>
      </w:rPr>
      <w:t xml:space="preserve">  </w:t>
    </w:r>
    <w:bookmarkStart w:id="19" w:name="bmkAsset4_3"/>
    <w:r>
      <w:rPr>
        <w:sz w:val="12"/>
      </w:rPr>
      <w:t>SJWA(LDN7W20998)</w:t>
    </w:r>
    <w:bookmarkEnd w:id="19"/>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20" w:name="bmkDocID4_3"/>
    <w:r>
      <w:rPr>
        <w:sz w:val="12"/>
      </w:rPr>
      <w:t>L_LIVE_EMEA1:30006063v1</w:t>
    </w:r>
    <w:bookmarkEnd w:id="20"/>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21" w:name="bmkDocRef4_1"/>
    <w:r>
      <w:rPr>
        <w:sz w:val="12"/>
      </w:rPr>
      <w:t>FMFS/072735-00007/CXMS/SJWA</w:t>
    </w:r>
    <w:bookmarkEnd w:id="21"/>
    <w:r w:rsidR="00B84AA2" w:rsidRPr="00DA73B6">
      <w:rPr>
        <w:sz w:val="12"/>
      </w:rPr>
      <w:t xml:space="preserve">  </w:t>
    </w:r>
    <w:bookmarkStart w:id="22" w:name="bmkAsset4_1"/>
    <w:r>
      <w:rPr>
        <w:sz w:val="12"/>
      </w:rPr>
      <w:t>SJWA(LDN7W20998)</w:t>
    </w:r>
    <w:bookmarkEnd w:id="22"/>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Pr>
        <w:noProof/>
        <w:sz w:val="20"/>
      </w:rPr>
      <w:t>4</w:t>
    </w:r>
    <w:r w:rsidR="00B84AA2">
      <w:rPr>
        <w:sz w:val="20"/>
      </w:rPr>
      <w:fldChar w:fldCharType="end"/>
    </w:r>
    <w:r w:rsidR="00B84AA2" w:rsidRPr="00DA73B6">
      <w:rPr>
        <w:sz w:val="12"/>
      </w:rPr>
      <w:tab/>
    </w:r>
    <w:bookmarkStart w:id="23" w:name="bmkDocID4_1"/>
    <w:r>
      <w:rPr>
        <w:sz w:val="12"/>
      </w:rPr>
      <w:t>L_LIVE_EMEA1:30006063v1</w:t>
    </w:r>
    <w:bookmarkEnd w:id="23"/>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A2" w:rsidRPr="00DA73B6" w:rsidRDefault="00FD16DA" w:rsidP="00DA73B6">
    <w:pPr>
      <w:pStyle w:val="Footer"/>
      <w:tabs>
        <w:tab w:val="clear" w:pos="4513"/>
        <w:tab w:val="clear" w:pos="9026"/>
        <w:tab w:val="center" w:pos="4680"/>
        <w:tab w:val="right" w:pos="9380"/>
      </w:tabs>
      <w:rPr>
        <w:sz w:val="12"/>
      </w:rPr>
    </w:pPr>
    <w:bookmarkStart w:id="24" w:name="bmkDocRef4_2"/>
    <w:r>
      <w:rPr>
        <w:sz w:val="12"/>
      </w:rPr>
      <w:t>FMFS/072735-00007/CXMS/SJWA</w:t>
    </w:r>
    <w:bookmarkEnd w:id="24"/>
    <w:r w:rsidR="00B84AA2" w:rsidRPr="00DA73B6">
      <w:rPr>
        <w:sz w:val="12"/>
      </w:rPr>
      <w:t xml:space="preserve">  </w:t>
    </w:r>
    <w:bookmarkStart w:id="25" w:name="bmkAsset4_2"/>
    <w:r>
      <w:rPr>
        <w:sz w:val="12"/>
      </w:rPr>
      <w:t>SJWA(LDN7W20998)</w:t>
    </w:r>
    <w:bookmarkEnd w:id="25"/>
    <w:r w:rsidR="00B84AA2">
      <w:rPr>
        <w:sz w:val="20"/>
      </w:rPr>
      <w:tab/>
    </w:r>
    <w:r w:rsidR="00B84AA2">
      <w:rPr>
        <w:sz w:val="20"/>
      </w:rPr>
      <w:fldChar w:fldCharType="begin"/>
    </w:r>
    <w:r w:rsidR="00B84AA2">
      <w:rPr>
        <w:sz w:val="20"/>
      </w:rPr>
      <w:instrText xml:space="preserve"> PAGE  \* MERGEFORMAT </w:instrText>
    </w:r>
    <w:r w:rsidR="00B84AA2">
      <w:rPr>
        <w:sz w:val="20"/>
      </w:rPr>
      <w:fldChar w:fldCharType="separate"/>
    </w:r>
    <w:r w:rsidR="00B84AA2">
      <w:rPr>
        <w:noProof/>
        <w:sz w:val="20"/>
      </w:rPr>
      <w:t>2</w:t>
    </w:r>
    <w:r w:rsidR="00B84AA2">
      <w:rPr>
        <w:sz w:val="20"/>
      </w:rPr>
      <w:fldChar w:fldCharType="end"/>
    </w:r>
    <w:r w:rsidR="00B84AA2" w:rsidRPr="00DA73B6">
      <w:rPr>
        <w:sz w:val="12"/>
      </w:rPr>
      <w:tab/>
    </w:r>
    <w:bookmarkStart w:id="26" w:name="bmkDocID4_2"/>
    <w:r>
      <w:rPr>
        <w:sz w:val="12"/>
      </w:rPr>
      <w:t>L_LIVE_EMEA1:30006063v1</w:t>
    </w:r>
    <w:bookmarkEnd w:id="2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A2" w:rsidRDefault="00B84AA2" w:rsidP="00DA73B6">
      <w:r>
        <w:separator/>
      </w:r>
    </w:p>
  </w:footnote>
  <w:footnote w:type="continuationSeparator" w:id="0">
    <w:p w:rsidR="00B84AA2" w:rsidRDefault="00B84AA2" w:rsidP="00DA73B6">
      <w:r>
        <w:continuationSeparator/>
      </w:r>
    </w:p>
  </w:footnote>
  <w:footnote w:id="1">
    <w:p w:rsidR="00B84AA2" w:rsidRPr="00E56040" w:rsidRDefault="00B84AA2">
      <w:pPr>
        <w:pStyle w:val="FootnoteText"/>
        <w:rPr>
          <w:lang w:val="en-GB"/>
        </w:rPr>
      </w:pPr>
      <w:r>
        <w:rPr>
          <w:rStyle w:val="FootnoteReference"/>
        </w:rPr>
        <w:footnoteRef/>
      </w:r>
      <w:r>
        <w:t xml:space="preserve"> </w:t>
      </w:r>
      <w:r>
        <w:rPr>
          <w:lang w:val="en-GB"/>
        </w:rPr>
        <w:t xml:space="preserve"> </w:t>
      </w:r>
      <w:r w:rsidRPr="00C817FB">
        <w:rPr>
          <w:rFonts w:ascii="Arial" w:eastAsia="Arial" w:hAnsi="Arial"/>
          <w:color w:val="000000"/>
          <w:sz w:val="16"/>
          <w:lang w:val="en-GB"/>
        </w:rPr>
        <w:t>OJ L 173, 12.6.2014, p. 173</w:t>
      </w:r>
    </w:p>
  </w:footnote>
  <w:footnote w:id="2">
    <w:p w:rsidR="00B84AA2" w:rsidRPr="00E56040" w:rsidRDefault="00B84AA2" w:rsidP="00E56040">
      <w:pPr>
        <w:pStyle w:val="FootnoteText"/>
        <w:rPr>
          <w:rFonts w:ascii="Arial" w:hAnsi="Arial" w:cs="Arial"/>
          <w:sz w:val="16"/>
          <w:szCs w:val="16"/>
          <w:lang w:val="en-GB"/>
        </w:rPr>
      </w:pPr>
      <w:r>
        <w:rPr>
          <w:rStyle w:val="FootnoteReference"/>
        </w:rPr>
        <w:footnoteRef/>
      </w:r>
      <w:r>
        <w:t xml:space="preserve"> </w:t>
      </w:r>
      <w:r>
        <w:rPr>
          <w:lang w:val="en-GB"/>
        </w:rPr>
        <w:t xml:space="preserve"> </w:t>
      </w:r>
      <w:r w:rsidRPr="00E56040">
        <w:rPr>
          <w:rFonts w:ascii="Arial" w:hAnsi="Arial" w:cs="Arial"/>
          <w:sz w:val="16"/>
          <w:szCs w:val="16"/>
          <w:lang w:val="en-GB"/>
        </w:rPr>
        <w:t>Directive 95/46/EC of the European Parliament and of the Council of 24 October 1995 on the protection of individuals with regard to the processing of personal data and on the free movement of such data (OJ L 281, 23.11.1995, p. 31).</w:t>
      </w:r>
    </w:p>
  </w:footnote>
  <w:footnote w:id="3">
    <w:p w:rsidR="00B84AA2" w:rsidRPr="00E56040" w:rsidRDefault="00B84AA2" w:rsidP="00E56040">
      <w:pPr>
        <w:spacing w:line="223" w:lineRule="exact"/>
        <w:ind w:left="14"/>
        <w:textAlignment w:val="baseline"/>
        <w:rPr>
          <w:lang w:val="en-GB"/>
        </w:rPr>
      </w:pPr>
      <w:r>
        <w:rPr>
          <w:rStyle w:val="FootnoteReference"/>
        </w:rPr>
        <w:footnoteRef/>
      </w:r>
      <w:r>
        <w:t xml:space="preserve"> </w:t>
      </w:r>
      <w:r>
        <w:rPr>
          <w:lang w:val="en-GB"/>
        </w:rPr>
        <w:t xml:space="preserve"> </w:t>
      </w:r>
      <w:r w:rsidRPr="00C817FB">
        <w:rPr>
          <w:rFonts w:ascii="Arial" w:eastAsia="Arial" w:hAnsi="Arial"/>
          <w:color w:val="000000"/>
          <w:sz w:val="16"/>
          <w:lang w:val="en-GB"/>
        </w:rPr>
        <w:t>Regulation (EU)</w:t>
      </w:r>
      <w:r>
        <w:rPr>
          <w:rFonts w:ascii="Arial" w:eastAsia="Arial" w:hAnsi="Arial"/>
          <w:color w:val="000000"/>
          <w:sz w:val="16"/>
          <w:lang w:val="pt-PT"/>
        </w:rPr>
        <w:t xml:space="preserve"> No</w:t>
      </w:r>
      <w:r w:rsidRPr="00C817FB">
        <w:rPr>
          <w:rFonts w:ascii="Arial" w:eastAsia="Arial" w:hAnsi="Arial"/>
          <w:color w:val="000000"/>
          <w:sz w:val="16"/>
          <w:lang w:val="en-GB"/>
        </w:rPr>
        <w:t xml:space="preserve"> 6</w:t>
      </w:r>
      <w:r w:rsidRPr="00C817FB">
        <w:rPr>
          <w:rFonts w:ascii="Arial Unicode MS" w:eastAsia="Arial Unicode MS" w:hAnsi="Arial Unicode MS"/>
          <w:color w:val="000000"/>
          <w:sz w:val="16"/>
          <w:lang w:val="en-GB"/>
        </w:rPr>
        <w:t>00/2014 of the European Parliament and of the Council” with the following footnote: “Regulation (EU)</w:t>
      </w:r>
      <w:r>
        <w:rPr>
          <w:rFonts w:ascii="Arial Unicode MS" w:eastAsia="Arial Unicode MS" w:hAnsi="Arial Unicode MS"/>
          <w:color w:val="000000"/>
          <w:sz w:val="16"/>
          <w:lang w:val="pt-PT"/>
        </w:rPr>
        <w:t xml:space="preserve"> No </w:t>
      </w:r>
      <w:r w:rsidRPr="00C817FB">
        <w:rPr>
          <w:rFonts w:ascii="Arial" w:eastAsia="Arial" w:hAnsi="Arial"/>
          <w:color w:val="000000"/>
          <w:sz w:val="16"/>
          <w:lang w:val="en-GB"/>
        </w:rPr>
        <w:t>600/2014 of the European Parliament and of the Council of 15 May 2014 on markets in</w:t>
      </w:r>
      <w:r>
        <w:rPr>
          <w:rFonts w:ascii="Arial" w:eastAsia="Arial" w:hAnsi="Arial"/>
          <w:color w:val="000000"/>
          <w:sz w:val="16"/>
          <w:lang w:val="pt-PT"/>
        </w:rPr>
        <w:t xml:space="preserve"> financial</w:t>
      </w:r>
      <w:r w:rsidRPr="00C817FB">
        <w:rPr>
          <w:rFonts w:ascii="Arial" w:eastAsia="Arial" w:hAnsi="Arial"/>
          <w:color w:val="000000"/>
          <w:sz w:val="16"/>
          <w:lang w:val="en-GB"/>
        </w:rPr>
        <w:t xml:space="preserve"> instruments and amending Regulation (EU)</w:t>
      </w:r>
      <w:r>
        <w:rPr>
          <w:rFonts w:ascii="Arial" w:eastAsia="Arial" w:hAnsi="Arial"/>
          <w:color w:val="000000"/>
          <w:sz w:val="16"/>
          <w:lang w:val="pt-PT"/>
        </w:rPr>
        <w:t xml:space="preserve"> No</w:t>
      </w:r>
      <w:r w:rsidRPr="00C817FB">
        <w:rPr>
          <w:rFonts w:ascii="Arial" w:eastAsia="Arial" w:hAnsi="Arial"/>
          <w:color w:val="000000"/>
          <w:sz w:val="16"/>
          <w:lang w:val="en-GB"/>
        </w:rPr>
        <w:t xml:space="preserve"> 648/2012 (OJ L 173, 12.6.2014, p. 84).</w:t>
      </w:r>
    </w:p>
  </w:footnote>
  <w:footnote w:id="4">
    <w:p w:rsidR="00B84AA2" w:rsidRPr="00E56040" w:rsidRDefault="00B84AA2" w:rsidP="00E56040">
      <w:pPr>
        <w:pStyle w:val="FootnoteText"/>
        <w:rPr>
          <w:lang w:val="en-GB"/>
        </w:rPr>
      </w:pPr>
      <w:r>
        <w:rPr>
          <w:rStyle w:val="FootnoteReference"/>
        </w:rPr>
        <w:footnoteRef/>
      </w:r>
      <w:r>
        <w:t xml:space="preserve"> </w:t>
      </w:r>
      <w:r>
        <w:rPr>
          <w:lang w:val="en-GB"/>
        </w:rPr>
        <w:t xml:space="preserve">  </w:t>
      </w:r>
      <w:r w:rsidRPr="00E56040">
        <w:rPr>
          <w:rFonts w:ascii="Arial" w:hAnsi="Arial" w:cs="Arial"/>
          <w:lang w:val="en-GB"/>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3C8"/>
    <w:multiLevelType w:val="hybridMultilevel"/>
    <w:tmpl w:val="331C2784"/>
    <w:lvl w:ilvl="0" w:tplc="F440BEC4">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1">
    <w:nsid w:val="012F1C5D"/>
    <w:multiLevelType w:val="multilevel"/>
    <w:tmpl w:val="C96A9BAC"/>
    <w:lvl w:ilvl="0">
      <w:start w:val="3"/>
      <w:numFmt w:val="lowerLetter"/>
      <w:lvlText w:val="(%1)"/>
      <w:lvlJc w:val="left"/>
      <w:pPr>
        <w:tabs>
          <w:tab w:val="left" w:pos="504"/>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606E93"/>
    <w:multiLevelType w:val="multilevel"/>
    <w:tmpl w:val="85B84F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5B2B9F"/>
    <w:multiLevelType w:val="multilevel"/>
    <w:tmpl w:val="5EE4E1D2"/>
    <w:lvl w:ilvl="0">
      <w:start w:val="1"/>
      <w:numFmt w:val="decimal"/>
      <w:lvlText w:val="(%1)"/>
      <w:lvlJc w:val="left"/>
      <w:pPr>
        <w:tabs>
          <w:tab w:val="left" w:pos="576"/>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52893"/>
    <w:multiLevelType w:val="multilevel"/>
    <w:tmpl w:val="6D94270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A8224C"/>
    <w:multiLevelType w:val="multilevel"/>
    <w:tmpl w:val="EC44AC08"/>
    <w:lvl w:ilvl="0">
      <w:start w:val="1"/>
      <w:numFmt w:val="decimal"/>
      <w:lvlText w:val="%1."/>
      <w:lvlJc w:val="left"/>
      <w:pPr>
        <w:tabs>
          <w:tab w:val="left" w:pos="432"/>
        </w:tabs>
        <w:ind w:left="720"/>
      </w:pPr>
      <w:rPr>
        <w:rFonts w:ascii="Arial Unicode MS" w:eastAsia="Arial Unicode MS" w:hAnsi="Arial Unicode MS"/>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EF5E98"/>
    <w:multiLevelType w:val="multilevel"/>
    <w:tmpl w:val="7F241AD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1303A2"/>
    <w:multiLevelType w:val="multilevel"/>
    <w:tmpl w:val="3534705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7076A9"/>
    <w:multiLevelType w:val="multilevel"/>
    <w:tmpl w:val="0B204B7E"/>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8D5244"/>
    <w:multiLevelType w:val="multilevel"/>
    <w:tmpl w:val="696CC558"/>
    <w:lvl w:ilvl="0">
      <w:start w:val="1"/>
      <w:numFmt w:val="decimal"/>
      <w:lvlText w:val="(%1)"/>
      <w:lvlJc w:val="left"/>
      <w:pPr>
        <w:tabs>
          <w:tab w:val="left" w:pos="648"/>
        </w:tabs>
        <w:ind w:left="720"/>
      </w:pPr>
      <w:rPr>
        <w:rFonts w:ascii="Arial" w:eastAsia="Arial" w:hAnsi="Arial"/>
        <w:strike w:val="0"/>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1416AD"/>
    <w:multiLevelType w:val="multilevel"/>
    <w:tmpl w:val="5F98AD98"/>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30573D"/>
    <w:multiLevelType w:val="multilevel"/>
    <w:tmpl w:val="04AED86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0C5934"/>
    <w:multiLevelType w:val="multilevel"/>
    <w:tmpl w:val="CBFAF01C"/>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C3928A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DA2493"/>
    <w:multiLevelType w:val="multilevel"/>
    <w:tmpl w:val="8F8C51C8"/>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F05ED7"/>
    <w:multiLevelType w:val="multilevel"/>
    <w:tmpl w:val="405EDDC0"/>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E81536"/>
    <w:multiLevelType w:val="multilevel"/>
    <w:tmpl w:val="C18A5B6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5B3E35"/>
    <w:multiLevelType w:val="multilevel"/>
    <w:tmpl w:val="77265BF6"/>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2D94BED"/>
    <w:multiLevelType w:val="multilevel"/>
    <w:tmpl w:val="258A8AA4"/>
    <w:lvl w:ilvl="0">
      <w:start w:val="7"/>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6249C6"/>
    <w:multiLevelType w:val="multilevel"/>
    <w:tmpl w:val="CAA49A74"/>
    <w:lvl w:ilvl="0">
      <w:start w:val="6"/>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3420BB"/>
    <w:multiLevelType w:val="multilevel"/>
    <w:tmpl w:val="C5D2AD4C"/>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DF622D7"/>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473498"/>
    <w:multiLevelType w:val="multilevel"/>
    <w:tmpl w:val="F7FC2FFA"/>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042C4D"/>
    <w:multiLevelType w:val="multilevel"/>
    <w:tmpl w:val="9D9A98E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54869E8"/>
    <w:multiLevelType w:val="multilevel"/>
    <w:tmpl w:val="76A86CCA"/>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854BCB"/>
    <w:multiLevelType w:val="multilevel"/>
    <w:tmpl w:val="F58A79B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BF05731"/>
    <w:multiLevelType w:val="multilevel"/>
    <w:tmpl w:val="65BA2A9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DF12362"/>
    <w:multiLevelType w:val="multilevel"/>
    <w:tmpl w:val="2BD0119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F33833"/>
    <w:multiLevelType w:val="multilevel"/>
    <w:tmpl w:val="9BB263A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085122"/>
    <w:multiLevelType w:val="multilevel"/>
    <w:tmpl w:val="B0EA8808"/>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BE0392"/>
    <w:multiLevelType w:val="multilevel"/>
    <w:tmpl w:val="44280926"/>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CB6AED"/>
    <w:multiLevelType w:val="multilevel"/>
    <w:tmpl w:val="8E76DD4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1B4EE3"/>
    <w:multiLevelType w:val="multilevel"/>
    <w:tmpl w:val="351AB53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4FC530A"/>
    <w:multiLevelType w:val="multilevel"/>
    <w:tmpl w:val="FC6A2EBC"/>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574529A"/>
    <w:multiLevelType w:val="multilevel"/>
    <w:tmpl w:val="3480854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6CE45FB"/>
    <w:multiLevelType w:val="multilevel"/>
    <w:tmpl w:val="F39EAB9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0921CB"/>
    <w:multiLevelType w:val="multilevel"/>
    <w:tmpl w:val="2CF2BDE6"/>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196D80"/>
    <w:multiLevelType w:val="multilevel"/>
    <w:tmpl w:val="3EF008B2"/>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A0D3E7B"/>
    <w:multiLevelType w:val="multilevel"/>
    <w:tmpl w:val="8A8A7B9C"/>
    <w:lvl w:ilvl="0">
      <w:start w:val="1"/>
      <w:numFmt w:val="lowerRoman"/>
      <w:lvlText w:val="(%1)"/>
      <w:lvlJc w:val="left"/>
      <w:pPr>
        <w:tabs>
          <w:tab w:val="left" w:pos="288"/>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C4440B5"/>
    <w:multiLevelType w:val="multilevel"/>
    <w:tmpl w:val="297E3EE8"/>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FC54D2"/>
    <w:multiLevelType w:val="multilevel"/>
    <w:tmpl w:val="75665F2C"/>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DFD5AA4"/>
    <w:multiLevelType w:val="multilevel"/>
    <w:tmpl w:val="0614B07A"/>
    <w:lvl w:ilvl="0">
      <w:start w:val="5"/>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903DC2"/>
    <w:multiLevelType w:val="multilevel"/>
    <w:tmpl w:val="0A8606C4"/>
    <w:lvl w:ilvl="0">
      <w:start w:val="7"/>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2A205CA"/>
    <w:multiLevelType w:val="multilevel"/>
    <w:tmpl w:val="A5B8F45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31116A5"/>
    <w:multiLevelType w:val="multilevel"/>
    <w:tmpl w:val="D528E0CE"/>
    <w:lvl w:ilvl="0">
      <w:start w:val="1"/>
      <w:numFmt w:val="lowerLetter"/>
      <w:lvlText w:val="(%1)"/>
      <w:lvlJc w:val="left"/>
      <w:pPr>
        <w:tabs>
          <w:tab w:val="left" w:pos="432"/>
        </w:tabs>
        <w:ind w:left="720"/>
      </w:pPr>
      <w:rPr>
        <w:rFonts w:ascii="Arial" w:eastAsia="Arial" w:hAnsi="Arial"/>
        <w:strike w:val="0"/>
        <w:color w:val="000000"/>
        <w:spacing w:val="-4"/>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5C73135"/>
    <w:multiLevelType w:val="multilevel"/>
    <w:tmpl w:val="D8F256EC"/>
    <w:lvl w:ilvl="0">
      <w:start w:val="1"/>
      <w:numFmt w:val="lowerLetter"/>
      <w:lvlText w:val="(%1)"/>
      <w:lvlJc w:val="left"/>
      <w:pPr>
        <w:tabs>
          <w:tab w:val="left" w:pos="86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265717"/>
    <w:multiLevelType w:val="multilevel"/>
    <w:tmpl w:val="AD8ED5D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5D16E2"/>
    <w:multiLevelType w:val="multilevel"/>
    <w:tmpl w:val="1AF6BF2C"/>
    <w:lvl w:ilvl="0">
      <w:start w:val="1"/>
      <w:numFmt w:val="lowerLetter"/>
      <w:lvlText w:val="(%1)"/>
      <w:lvlJc w:val="left"/>
      <w:pPr>
        <w:tabs>
          <w:tab w:val="left" w:pos="360"/>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AB660B9"/>
    <w:multiLevelType w:val="multilevel"/>
    <w:tmpl w:val="ABCC44B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E70717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F246EA0"/>
    <w:multiLevelType w:val="multilevel"/>
    <w:tmpl w:val="69CAEB5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1480BDA"/>
    <w:multiLevelType w:val="multilevel"/>
    <w:tmpl w:val="B8C041E2"/>
    <w:lvl w:ilvl="0">
      <w:start w:val="3"/>
      <w:numFmt w:val="lowerLetter"/>
      <w:lvlText w:val="(%1)"/>
      <w:lvlJc w:val="left"/>
      <w:pPr>
        <w:tabs>
          <w:tab w:val="left" w:pos="504"/>
        </w:tabs>
        <w:ind w:left="720"/>
      </w:pPr>
      <w:rPr>
        <w:rFonts w:ascii="Arial" w:eastAsia="Arial" w:hAnsi="Arial"/>
        <w:strike w:val="0"/>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1CE0956"/>
    <w:multiLevelType w:val="multilevel"/>
    <w:tmpl w:val="8D8C9C1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7DA006F"/>
    <w:multiLevelType w:val="multilevel"/>
    <w:tmpl w:val="BE26277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93F0B3E"/>
    <w:multiLevelType w:val="multilevel"/>
    <w:tmpl w:val="EF005E06"/>
    <w:lvl w:ilvl="0">
      <w:start w:val="1"/>
      <w:numFmt w:val="lowerLetter"/>
      <w:lvlText w:val="(%1)"/>
      <w:lvlJc w:val="left"/>
      <w:pPr>
        <w:tabs>
          <w:tab w:val="left" w:pos="360"/>
        </w:tabs>
        <w:ind w:left="720"/>
      </w:pPr>
      <w:rPr>
        <w:rFonts w:ascii="Arial" w:eastAsia="Arial" w:hAnsi="Arial"/>
        <w:strike w:val="0"/>
        <w:color w:val="000000"/>
        <w:spacing w:val="2"/>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B3F4DD5"/>
    <w:multiLevelType w:val="multilevel"/>
    <w:tmpl w:val="355A253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BFE7536"/>
    <w:multiLevelType w:val="multilevel"/>
    <w:tmpl w:val="CB7E48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C893131"/>
    <w:multiLevelType w:val="multilevel"/>
    <w:tmpl w:val="A7B2DEB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C8F1D32"/>
    <w:multiLevelType w:val="multilevel"/>
    <w:tmpl w:val="9578B644"/>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5518F3"/>
    <w:multiLevelType w:val="multilevel"/>
    <w:tmpl w:val="A16E84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F6311BF"/>
    <w:multiLevelType w:val="multilevel"/>
    <w:tmpl w:val="08E2497E"/>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08922E4"/>
    <w:multiLevelType w:val="multilevel"/>
    <w:tmpl w:val="67186480"/>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3B27F17"/>
    <w:multiLevelType w:val="multilevel"/>
    <w:tmpl w:val="C940278E"/>
    <w:lvl w:ilvl="0">
      <w:start w:val="1"/>
      <w:numFmt w:val="decimal"/>
      <w:lvlText w:val="(%1)"/>
      <w:lvlJc w:val="left"/>
      <w:pPr>
        <w:tabs>
          <w:tab w:val="left" w:pos="50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1F2C74"/>
    <w:multiLevelType w:val="multilevel"/>
    <w:tmpl w:val="56D6C1F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54E40F8"/>
    <w:multiLevelType w:val="multilevel"/>
    <w:tmpl w:val="71984306"/>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3544A8"/>
    <w:multiLevelType w:val="multilevel"/>
    <w:tmpl w:val="602CEA10"/>
    <w:lvl w:ilvl="0">
      <w:start w:val="7"/>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63B2FBD"/>
    <w:multiLevelType w:val="multilevel"/>
    <w:tmpl w:val="51BACAD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A620EC4"/>
    <w:multiLevelType w:val="multilevel"/>
    <w:tmpl w:val="3EFE15BE"/>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CF94D50"/>
    <w:multiLevelType w:val="multilevel"/>
    <w:tmpl w:val="805477D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24A518E"/>
    <w:multiLevelType w:val="multilevel"/>
    <w:tmpl w:val="19ECD81E"/>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40648D3"/>
    <w:multiLevelType w:val="multilevel"/>
    <w:tmpl w:val="3ACABFF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4F51D12"/>
    <w:multiLevelType w:val="multilevel"/>
    <w:tmpl w:val="C062E43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57A0CF3"/>
    <w:multiLevelType w:val="multilevel"/>
    <w:tmpl w:val="1416F756"/>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A27EB2"/>
    <w:multiLevelType w:val="multilevel"/>
    <w:tmpl w:val="B2F6237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7887FE3"/>
    <w:multiLevelType w:val="multilevel"/>
    <w:tmpl w:val="E0105E7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D492289"/>
    <w:multiLevelType w:val="multilevel"/>
    <w:tmpl w:val="37B6D1B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DC411BC"/>
    <w:multiLevelType w:val="multilevel"/>
    <w:tmpl w:val="347032A6"/>
    <w:lvl w:ilvl="0">
      <w:start w:val="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E206F56"/>
    <w:multiLevelType w:val="multilevel"/>
    <w:tmpl w:val="F502F8B4"/>
    <w:lvl w:ilvl="0">
      <w:start w:val="8"/>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FB339C4"/>
    <w:multiLevelType w:val="multilevel"/>
    <w:tmpl w:val="88546118"/>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8"/>
  </w:num>
  <w:num w:numId="2">
    <w:abstractNumId w:val="21"/>
  </w:num>
  <w:num w:numId="3">
    <w:abstractNumId w:val="80"/>
  </w:num>
  <w:num w:numId="4">
    <w:abstractNumId w:val="49"/>
  </w:num>
  <w:num w:numId="5">
    <w:abstractNumId w:val="62"/>
  </w:num>
  <w:num w:numId="6">
    <w:abstractNumId w:val="73"/>
  </w:num>
  <w:num w:numId="7">
    <w:abstractNumId w:val="45"/>
  </w:num>
  <w:num w:numId="8">
    <w:abstractNumId w:val="68"/>
  </w:num>
  <w:num w:numId="9">
    <w:abstractNumId w:val="59"/>
  </w:num>
  <w:num w:numId="10">
    <w:abstractNumId w:val="52"/>
  </w:num>
  <w:num w:numId="11">
    <w:abstractNumId w:val="47"/>
  </w:num>
  <w:num w:numId="12">
    <w:abstractNumId w:val="67"/>
  </w:num>
  <w:num w:numId="13">
    <w:abstractNumId w:val="35"/>
  </w:num>
  <w:num w:numId="14">
    <w:abstractNumId w:val="40"/>
  </w:num>
  <w:num w:numId="15">
    <w:abstractNumId w:val="77"/>
  </w:num>
  <w:num w:numId="16">
    <w:abstractNumId w:val="25"/>
  </w:num>
  <w:num w:numId="17">
    <w:abstractNumId w:val="33"/>
  </w:num>
  <w:num w:numId="18">
    <w:abstractNumId w:val="30"/>
  </w:num>
  <w:num w:numId="19">
    <w:abstractNumId w:val="2"/>
  </w:num>
  <w:num w:numId="20">
    <w:abstractNumId w:val="37"/>
  </w:num>
  <w:num w:numId="21">
    <w:abstractNumId w:val="11"/>
  </w:num>
  <w:num w:numId="22">
    <w:abstractNumId w:val="23"/>
  </w:num>
  <w:num w:numId="23">
    <w:abstractNumId w:val="71"/>
  </w:num>
  <w:num w:numId="24">
    <w:abstractNumId w:val="34"/>
  </w:num>
  <w:num w:numId="25">
    <w:abstractNumId w:val="43"/>
  </w:num>
  <w:num w:numId="26">
    <w:abstractNumId w:val="51"/>
  </w:num>
  <w:num w:numId="27">
    <w:abstractNumId w:val="20"/>
  </w:num>
  <w:num w:numId="28">
    <w:abstractNumId w:val="18"/>
  </w:num>
  <w:num w:numId="29">
    <w:abstractNumId w:val="46"/>
  </w:num>
  <w:num w:numId="30">
    <w:abstractNumId w:val="13"/>
  </w:num>
  <w:num w:numId="31">
    <w:abstractNumId w:val="17"/>
  </w:num>
  <w:num w:numId="32">
    <w:abstractNumId w:val="55"/>
  </w:num>
  <w:num w:numId="33">
    <w:abstractNumId w:val="66"/>
  </w:num>
  <w:num w:numId="34">
    <w:abstractNumId w:val="69"/>
  </w:num>
  <w:num w:numId="35">
    <w:abstractNumId w:val="9"/>
  </w:num>
  <w:num w:numId="36">
    <w:abstractNumId w:val="42"/>
  </w:num>
  <w:num w:numId="37">
    <w:abstractNumId w:val="72"/>
  </w:num>
  <w:num w:numId="38">
    <w:abstractNumId w:val="29"/>
  </w:num>
  <w:num w:numId="39">
    <w:abstractNumId w:val="26"/>
  </w:num>
  <w:num w:numId="40">
    <w:abstractNumId w:val="6"/>
  </w:num>
  <w:num w:numId="41">
    <w:abstractNumId w:val="24"/>
  </w:num>
  <w:num w:numId="42">
    <w:abstractNumId w:val="4"/>
  </w:num>
  <w:num w:numId="43">
    <w:abstractNumId w:val="60"/>
  </w:num>
  <w:num w:numId="44">
    <w:abstractNumId w:val="38"/>
  </w:num>
  <w:num w:numId="45">
    <w:abstractNumId w:val="82"/>
  </w:num>
  <w:num w:numId="46">
    <w:abstractNumId w:val="70"/>
  </w:num>
  <w:num w:numId="47">
    <w:abstractNumId w:val="63"/>
  </w:num>
  <w:num w:numId="48">
    <w:abstractNumId w:val="28"/>
  </w:num>
  <w:num w:numId="49">
    <w:abstractNumId w:val="14"/>
  </w:num>
  <w:num w:numId="50">
    <w:abstractNumId w:val="15"/>
  </w:num>
  <w:num w:numId="51">
    <w:abstractNumId w:val="50"/>
  </w:num>
  <w:num w:numId="52">
    <w:abstractNumId w:val="57"/>
  </w:num>
  <w:num w:numId="53">
    <w:abstractNumId w:val="58"/>
  </w:num>
  <w:num w:numId="54">
    <w:abstractNumId w:val="54"/>
  </w:num>
  <w:num w:numId="55">
    <w:abstractNumId w:val="83"/>
  </w:num>
  <w:num w:numId="56">
    <w:abstractNumId w:val="41"/>
  </w:num>
  <w:num w:numId="57">
    <w:abstractNumId w:val="44"/>
  </w:num>
  <w:num w:numId="58">
    <w:abstractNumId w:val="74"/>
  </w:num>
  <w:num w:numId="59">
    <w:abstractNumId w:val="31"/>
  </w:num>
  <w:num w:numId="60">
    <w:abstractNumId w:val="61"/>
  </w:num>
  <w:num w:numId="61">
    <w:abstractNumId w:val="1"/>
  </w:num>
  <w:num w:numId="62">
    <w:abstractNumId w:val="48"/>
  </w:num>
  <w:num w:numId="63">
    <w:abstractNumId w:val="22"/>
  </w:num>
  <w:num w:numId="64">
    <w:abstractNumId w:val="79"/>
  </w:num>
  <w:num w:numId="65">
    <w:abstractNumId w:val="7"/>
  </w:num>
  <w:num w:numId="66">
    <w:abstractNumId w:val="16"/>
  </w:num>
  <w:num w:numId="67">
    <w:abstractNumId w:val="76"/>
  </w:num>
  <w:num w:numId="68">
    <w:abstractNumId w:val="64"/>
  </w:num>
  <w:num w:numId="69">
    <w:abstractNumId w:val="81"/>
  </w:num>
  <w:num w:numId="70">
    <w:abstractNumId w:val="36"/>
  </w:num>
  <w:num w:numId="71">
    <w:abstractNumId w:val="27"/>
  </w:num>
  <w:num w:numId="72">
    <w:abstractNumId w:val="8"/>
  </w:num>
  <w:num w:numId="73">
    <w:abstractNumId w:val="56"/>
  </w:num>
  <w:num w:numId="74">
    <w:abstractNumId w:val="3"/>
  </w:num>
  <w:num w:numId="75">
    <w:abstractNumId w:val="75"/>
  </w:num>
  <w:num w:numId="76">
    <w:abstractNumId w:val="32"/>
  </w:num>
  <w:num w:numId="77">
    <w:abstractNumId w:val="5"/>
  </w:num>
  <w:num w:numId="78">
    <w:abstractNumId w:val="53"/>
  </w:num>
  <w:num w:numId="79">
    <w:abstractNumId w:val="10"/>
  </w:num>
  <w:num w:numId="80">
    <w:abstractNumId w:val="39"/>
  </w:num>
  <w:num w:numId="81">
    <w:abstractNumId w:val="65"/>
  </w:num>
  <w:num w:numId="82">
    <w:abstractNumId w:val="12"/>
  </w:num>
  <w:num w:numId="83">
    <w:abstractNumId w:val="19"/>
  </w:num>
  <w:num w:numId="84">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A4CA4"/>
    <w:rsid w:val="001D75E2"/>
    <w:rsid w:val="001E7CB2"/>
    <w:rsid w:val="002D4C96"/>
    <w:rsid w:val="005B4FED"/>
    <w:rsid w:val="00613C32"/>
    <w:rsid w:val="006F4F00"/>
    <w:rsid w:val="00914B35"/>
    <w:rsid w:val="009A481D"/>
    <w:rsid w:val="00A6586C"/>
    <w:rsid w:val="00AE5748"/>
    <w:rsid w:val="00B84AA2"/>
    <w:rsid w:val="00C817FB"/>
    <w:rsid w:val="00DA73B6"/>
    <w:rsid w:val="00E51077"/>
    <w:rsid w:val="00E56040"/>
    <w:rsid w:val="00EB684F"/>
    <w:rsid w:val="00F63CC3"/>
    <w:rsid w:val="00FC69AA"/>
    <w:rsid w:val="00FD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DA73B6"/>
    <w:pPr>
      <w:tabs>
        <w:tab w:val="center" w:pos="4513"/>
        <w:tab w:val="right" w:pos="9026"/>
      </w:tabs>
    </w:pPr>
  </w:style>
  <w:style w:type="character" w:customStyle="1" w:styleId="HeaderChar">
    <w:name w:val="Header Char"/>
    <w:basedOn w:val="DefaultParagraphFont"/>
    <w:link w:val="Header"/>
    <w:uiPriority w:val="99"/>
    <w:rsid w:val="00DA73B6"/>
  </w:style>
  <w:style w:type="paragraph" w:styleId="Footer">
    <w:name w:val="footer"/>
    <w:basedOn w:val="Normal"/>
    <w:link w:val="FooterChar"/>
    <w:uiPriority w:val="99"/>
    <w:unhideWhenUsed/>
    <w:rsid w:val="00DA73B6"/>
    <w:pPr>
      <w:tabs>
        <w:tab w:val="center" w:pos="4513"/>
        <w:tab w:val="right" w:pos="9026"/>
      </w:tabs>
    </w:pPr>
  </w:style>
  <w:style w:type="character" w:customStyle="1" w:styleId="FooterChar">
    <w:name w:val="Footer Char"/>
    <w:basedOn w:val="DefaultParagraphFont"/>
    <w:link w:val="Footer"/>
    <w:uiPriority w:val="99"/>
    <w:rsid w:val="00DA73B6"/>
  </w:style>
  <w:style w:type="paragraph" w:styleId="FootnoteText">
    <w:name w:val="footnote text"/>
    <w:basedOn w:val="Normal"/>
    <w:link w:val="FootnoteTextChar"/>
    <w:uiPriority w:val="99"/>
    <w:semiHidden/>
    <w:unhideWhenUsed/>
    <w:rsid w:val="00E56040"/>
    <w:rPr>
      <w:sz w:val="20"/>
      <w:szCs w:val="20"/>
    </w:rPr>
  </w:style>
  <w:style w:type="character" w:customStyle="1" w:styleId="FootnoteTextChar">
    <w:name w:val="Footnote Text Char"/>
    <w:basedOn w:val="DefaultParagraphFont"/>
    <w:link w:val="FootnoteText"/>
    <w:uiPriority w:val="99"/>
    <w:semiHidden/>
    <w:rsid w:val="00E56040"/>
    <w:rPr>
      <w:sz w:val="20"/>
      <w:szCs w:val="20"/>
    </w:rPr>
  </w:style>
  <w:style w:type="character" w:styleId="FootnoteReference">
    <w:name w:val="footnote reference"/>
    <w:basedOn w:val="DefaultParagraphFont"/>
    <w:uiPriority w:val="99"/>
    <w:semiHidden/>
    <w:unhideWhenUsed/>
    <w:rsid w:val="00E56040"/>
    <w:rPr>
      <w:vertAlign w:val="superscript"/>
    </w:rPr>
  </w:style>
  <w:style w:type="table" w:styleId="TableGrid">
    <w:name w:val="Table Grid"/>
    <w:basedOn w:val="TableNormal"/>
    <w:uiPriority w:val="59"/>
    <w:rsid w:val="00E5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9AA"/>
    <w:pPr>
      <w:ind w:left="720"/>
      <w:contextualSpacing/>
    </w:pPr>
  </w:style>
  <w:style w:type="paragraph" w:customStyle="1" w:styleId="Default">
    <w:name w:val="Default"/>
    <w:rsid w:val="00E51077"/>
    <w:pPr>
      <w:autoSpaceDE w:val="0"/>
      <w:autoSpaceDN w:val="0"/>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DA73B6"/>
    <w:pPr>
      <w:tabs>
        <w:tab w:val="center" w:pos="4513"/>
        <w:tab w:val="right" w:pos="9026"/>
      </w:tabs>
    </w:pPr>
  </w:style>
  <w:style w:type="character" w:customStyle="1" w:styleId="HeaderChar">
    <w:name w:val="Header Char"/>
    <w:basedOn w:val="DefaultParagraphFont"/>
    <w:link w:val="Header"/>
    <w:uiPriority w:val="99"/>
    <w:rsid w:val="00DA73B6"/>
  </w:style>
  <w:style w:type="paragraph" w:styleId="Footer">
    <w:name w:val="footer"/>
    <w:basedOn w:val="Normal"/>
    <w:link w:val="FooterChar"/>
    <w:uiPriority w:val="99"/>
    <w:unhideWhenUsed/>
    <w:rsid w:val="00DA73B6"/>
    <w:pPr>
      <w:tabs>
        <w:tab w:val="center" w:pos="4513"/>
        <w:tab w:val="right" w:pos="9026"/>
      </w:tabs>
    </w:pPr>
  </w:style>
  <w:style w:type="character" w:customStyle="1" w:styleId="FooterChar">
    <w:name w:val="Footer Char"/>
    <w:basedOn w:val="DefaultParagraphFont"/>
    <w:link w:val="Footer"/>
    <w:uiPriority w:val="99"/>
    <w:rsid w:val="00DA73B6"/>
  </w:style>
  <w:style w:type="paragraph" w:styleId="FootnoteText">
    <w:name w:val="footnote text"/>
    <w:basedOn w:val="Normal"/>
    <w:link w:val="FootnoteTextChar"/>
    <w:uiPriority w:val="99"/>
    <w:semiHidden/>
    <w:unhideWhenUsed/>
    <w:rsid w:val="00E56040"/>
    <w:rPr>
      <w:sz w:val="20"/>
      <w:szCs w:val="20"/>
    </w:rPr>
  </w:style>
  <w:style w:type="character" w:customStyle="1" w:styleId="FootnoteTextChar">
    <w:name w:val="Footnote Text Char"/>
    <w:basedOn w:val="DefaultParagraphFont"/>
    <w:link w:val="FootnoteText"/>
    <w:uiPriority w:val="99"/>
    <w:semiHidden/>
    <w:rsid w:val="00E56040"/>
    <w:rPr>
      <w:sz w:val="20"/>
      <w:szCs w:val="20"/>
    </w:rPr>
  </w:style>
  <w:style w:type="character" w:styleId="FootnoteReference">
    <w:name w:val="footnote reference"/>
    <w:basedOn w:val="DefaultParagraphFont"/>
    <w:uiPriority w:val="99"/>
    <w:semiHidden/>
    <w:unhideWhenUsed/>
    <w:rsid w:val="00E56040"/>
    <w:rPr>
      <w:vertAlign w:val="superscript"/>
    </w:rPr>
  </w:style>
  <w:style w:type="table" w:styleId="TableGrid">
    <w:name w:val="Table Grid"/>
    <w:basedOn w:val="TableNormal"/>
    <w:uiPriority w:val="59"/>
    <w:rsid w:val="00E5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9AA"/>
    <w:pPr>
      <w:ind w:left="720"/>
      <w:contextualSpacing/>
    </w:pPr>
  </w:style>
  <w:style w:type="paragraph" w:customStyle="1" w:styleId="Default">
    <w:name w:val="Default"/>
    <w:rsid w:val="00E51077"/>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footer" Target="footer30.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image" Target="media/image2.png"/><Relationship Id="rId19" Type="http://schemas.openxmlformats.org/officeDocument/2006/relationships/footer" Target="footer8.xml"/><Relationship Id="rId31"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A27CB-7446-4ABE-9308-5337FECB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2961</Words>
  <Characters>16878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19800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2</cp:revision>
  <dcterms:created xsi:type="dcterms:W3CDTF">2015-12-15T13:50:00Z</dcterms:created>
  <dcterms:modified xsi:type="dcterms:W3CDTF">2015-12-15T13:50:00Z</dcterms:modified>
</cp:coreProperties>
</file>