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5654" w14:textId="77777777" w:rsidR="00EE34D3" w:rsidRDefault="00EE34D3" w:rsidP="00EE34D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Sample Training Request Letter</w:t>
      </w:r>
    </w:p>
    <w:p w14:paraId="4135A8A9" w14:textId="77777777" w:rsidR="00EE34D3" w:rsidRDefault="00EE34D3" w:rsidP="00EE34D3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294348F" w14:textId="77777777" w:rsidR="00EE34D3" w:rsidRPr="00E828F8" w:rsidRDefault="00EE34D3" w:rsidP="00EE34D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ustify the </w:t>
      </w:r>
      <w:r>
        <w:rPr>
          <w:rFonts w:asciiTheme="minorHAnsi" w:eastAsia="Times New Roman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SANS training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copy and paste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gaining the skills required to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your career.</w:t>
      </w:r>
    </w:p>
    <w:p w14:paraId="4AB131A2" w14:textId="77777777" w:rsidR="00EE34D3" w:rsidRDefault="00EE34D3" w:rsidP="00EE34D3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B81F704" w14:textId="03E6FD22" w:rsidR="004A6312" w:rsidRPr="009E6F2A" w:rsidRDefault="004A6312" w:rsidP="009E6F2A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E6F2A">
        <w:rPr>
          <w:rFonts w:asciiTheme="minorHAnsi" w:eastAsia="Times New Roman" w:hAnsiTheme="minorHAnsi" w:cstheme="minorHAnsi"/>
          <w:b/>
          <w:sz w:val="22"/>
          <w:szCs w:val="22"/>
        </w:rPr>
        <w:t>Subject: Request</w:t>
      </w:r>
      <w:r w:rsidR="003E1255" w:rsidRPr="009E6F2A">
        <w:rPr>
          <w:rFonts w:asciiTheme="minorHAnsi" w:eastAsia="Times New Roman" w:hAnsiTheme="minorHAnsi" w:cstheme="minorHAnsi"/>
          <w:b/>
          <w:sz w:val="22"/>
          <w:szCs w:val="22"/>
        </w:rPr>
        <w:t xml:space="preserve"> for </w:t>
      </w:r>
      <w:r w:rsidR="00C65914" w:rsidRPr="009E6F2A">
        <w:rPr>
          <w:rFonts w:asciiTheme="minorHAnsi" w:eastAsia="Times New Roman" w:hAnsiTheme="minorHAnsi" w:cstheme="minorHAnsi"/>
          <w:b/>
          <w:sz w:val="22"/>
          <w:szCs w:val="22"/>
        </w:rPr>
        <w:t xml:space="preserve">cybersecurity </w:t>
      </w:r>
      <w:r w:rsidR="003E1255" w:rsidRPr="009E6F2A">
        <w:rPr>
          <w:rFonts w:asciiTheme="minorHAnsi" w:eastAsia="Times New Roman" w:hAnsiTheme="minorHAnsi" w:cstheme="minorHAnsi"/>
          <w:b/>
          <w:sz w:val="22"/>
          <w:szCs w:val="22"/>
        </w:rPr>
        <w:t xml:space="preserve">training </w:t>
      </w:r>
      <w:r w:rsidR="00C65914" w:rsidRPr="009E6F2A">
        <w:rPr>
          <w:rFonts w:asciiTheme="minorHAnsi" w:eastAsia="Times New Roman" w:hAnsiTheme="minorHAnsi" w:cstheme="minorHAnsi"/>
          <w:b/>
          <w:sz w:val="22"/>
          <w:szCs w:val="22"/>
        </w:rPr>
        <w:t>from</w:t>
      </w:r>
      <w:r w:rsidRPr="009E6F2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BC33A0" w:rsidRPr="009E6F2A">
        <w:rPr>
          <w:rFonts w:asciiTheme="minorHAnsi" w:eastAsia="Times New Roman" w:hAnsiTheme="minorHAnsi" w:cstheme="minorHAnsi"/>
          <w:b/>
          <w:sz w:val="22"/>
          <w:szCs w:val="22"/>
        </w:rPr>
        <w:t xml:space="preserve">SANS </w:t>
      </w:r>
      <w:r w:rsidR="00C65914" w:rsidRPr="009E6F2A">
        <w:rPr>
          <w:rFonts w:asciiTheme="minorHAnsi" w:eastAsia="Times New Roman" w:hAnsiTheme="minorHAnsi" w:cstheme="minorHAnsi"/>
          <w:b/>
          <w:sz w:val="22"/>
          <w:szCs w:val="22"/>
        </w:rPr>
        <w:t>Institute</w:t>
      </w:r>
    </w:p>
    <w:p w14:paraId="5547284C" w14:textId="77777777" w:rsidR="009E6F2A" w:rsidRDefault="009E6F2A" w:rsidP="009E6F2A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p w14:paraId="33EE30C4" w14:textId="4C0ACC29" w:rsidR="004A6312" w:rsidRPr="009E6F2A" w:rsidRDefault="004A6312" w:rsidP="009E6F2A">
      <w:pPr>
        <w:rPr>
          <w:rFonts w:asciiTheme="minorHAnsi" w:eastAsia="Times New Roman" w:hAnsiTheme="minorHAnsi" w:cstheme="minorHAnsi"/>
          <w:sz w:val="22"/>
          <w:szCs w:val="22"/>
        </w:rPr>
      </w:pPr>
      <w:r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>[Decision Maker Name]</w:t>
      </w:r>
      <w:r w:rsidRPr="009E6F2A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62E4ACFD" w14:textId="77777777" w:rsidR="009E6F2A" w:rsidRDefault="009E6F2A" w:rsidP="009E6F2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F35BF3B" w14:textId="5437B4AC" w:rsidR="002779EB" w:rsidRPr="009E6F2A" w:rsidRDefault="006920BD" w:rsidP="009E6F2A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E6F2A">
        <w:rPr>
          <w:rFonts w:asciiTheme="minorHAnsi" w:eastAsia="Times New Roman" w:hAnsiTheme="minorHAnsi" w:cstheme="minorHAnsi"/>
          <w:sz w:val="22"/>
          <w:szCs w:val="22"/>
        </w:rPr>
        <w:t>I</w:t>
      </w:r>
      <w:r w:rsidR="00112DC7" w:rsidRPr="009E6F2A">
        <w:rPr>
          <w:rFonts w:asciiTheme="minorHAnsi" w:eastAsia="Times New Roman" w:hAnsiTheme="minorHAnsi" w:cstheme="minorHAnsi"/>
          <w:sz w:val="22"/>
          <w:szCs w:val="22"/>
        </w:rPr>
        <w:t>’m writing to request</w:t>
      </w:r>
      <w:r w:rsidRPr="009E6F2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12DC7" w:rsidRPr="009E6F2A">
        <w:rPr>
          <w:rFonts w:asciiTheme="minorHAnsi" w:eastAsia="Times New Roman" w:hAnsiTheme="minorHAnsi" w:cstheme="minorHAnsi"/>
          <w:sz w:val="22"/>
          <w:szCs w:val="22"/>
        </w:rPr>
        <w:t>time and budget approval to</w:t>
      </w:r>
      <w:r w:rsidR="00827AA0" w:rsidRPr="009E6F2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04FDD" w:rsidRPr="009E6F2A">
        <w:rPr>
          <w:rFonts w:asciiTheme="minorHAnsi" w:eastAsia="Times New Roman" w:hAnsiTheme="minorHAnsi" w:cstheme="minorHAnsi"/>
          <w:sz w:val="22"/>
          <w:szCs w:val="22"/>
        </w:rPr>
        <w:t>take the</w:t>
      </w:r>
      <w:r w:rsidR="001B08C9" w:rsidRPr="009E6F2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E7B08">
        <w:rPr>
          <w:rFonts w:asciiTheme="minorHAnsi" w:eastAsia="Times New Roman" w:hAnsiTheme="minorHAnsi" w:cstheme="minorHAnsi"/>
          <w:sz w:val="22"/>
          <w:szCs w:val="22"/>
        </w:rPr>
        <w:t xml:space="preserve">SANS Institute’s </w:t>
      </w:r>
      <w:r w:rsidR="00F40CB1" w:rsidRPr="009E6F2A">
        <w:rPr>
          <w:rFonts w:asciiTheme="minorHAnsi" w:eastAsia="Times New Roman" w:hAnsiTheme="minorHAnsi" w:cstheme="minorHAnsi"/>
          <w:sz w:val="22"/>
          <w:szCs w:val="22"/>
        </w:rPr>
        <w:t xml:space="preserve">information </w:t>
      </w:r>
      <w:r w:rsidR="002068B8" w:rsidRPr="009E6F2A">
        <w:rPr>
          <w:rFonts w:asciiTheme="minorHAnsi" w:eastAsia="Times New Roman" w:hAnsiTheme="minorHAnsi" w:cstheme="minorHAnsi"/>
          <w:sz w:val="22"/>
          <w:szCs w:val="22"/>
        </w:rPr>
        <w:t xml:space="preserve">security </w:t>
      </w:r>
      <w:r w:rsidR="006423A6" w:rsidRPr="009E6F2A">
        <w:rPr>
          <w:rFonts w:asciiTheme="minorHAnsi" w:eastAsia="Times New Roman" w:hAnsiTheme="minorHAnsi" w:cstheme="minorHAnsi"/>
          <w:sz w:val="22"/>
          <w:szCs w:val="22"/>
        </w:rPr>
        <w:t>course</w:t>
      </w:r>
      <w:r w:rsidR="00C65914" w:rsidRPr="009E6F2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5" w:history="1">
        <w:r w:rsidR="00877806">
          <w:rPr>
            <w:rStyle w:val="Hyperlink"/>
            <w:rFonts w:asciiTheme="minorHAnsi" w:hAnsiTheme="minorHAnsi" w:cstheme="minorHAnsi"/>
            <w:sz w:val="22"/>
            <w:szCs w:val="22"/>
          </w:rPr>
          <w:t>SEC401: Security Essentials - Network, Endpoint, and Cloud</w:t>
        </w:r>
      </w:hyperlink>
      <w:r w:rsidR="008A406F" w:rsidRPr="009E6F2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9E7B08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and its associated</w:t>
      </w:r>
      <w:r w:rsidR="00EE34D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hyperlink r:id="rId6" w:history="1">
        <w:r w:rsidR="00EE34D3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GIAC Security Essentials</w:t>
        </w:r>
      </w:hyperlink>
      <w:r w:rsidR="00845642" w:rsidRPr="009E6F2A">
        <w:rPr>
          <w:rStyle w:val="Hyperlink"/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E34D3">
        <w:rPr>
          <w:rStyle w:val="Hyperlink"/>
          <w:rFonts w:asciiTheme="minorHAnsi" w:eastAsia="Times New Roman" w:hAnsiTheme="minorHAnsi" w:cstheme="minorHAnsi"/>
          <w:sz w:val="22"/>
          <w:szCs w:val="22"/>
        </w:rPr>
        <w:t>(GSEC)</w:t>
      </w:r>
      <w:r w:rsidR="009E7B08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exam</w:t>
      </w:r>
      <w:r w:rsidR="002779EB" w:rsidRPr="009E6F2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</w:t>
      </w:r>
    </w:p>
    <w:p w14:paraId="54DF3A38" w14:textId="77777777" w:rsidR="009E6F2A" w:rsidRDefault="009E6F2A" w:rsidP="009E6F2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0043958" w14:textId="035353CA" w:rsidR="000E7344" w:rsidRDefault="000E7344" w:rsidP="009E6F2A">
      <w:pPr>
        <w:rPr>
          <w:rFonts w:asciiTheme="minorHAnsi" w:eastAsia="Times New Roman" w:hAnsiTheme="minorHAnsi" w:cstheme="minorHAnsi"/>
          <w:sz w:val="22"/>
          <w:szCs w:val="22"/>
        </w:rPr>
      </w:pPr>
      <w:r w:rsidRPr="009E6F2A">
        <w:rPr>
          <w:rFonts w:asciiTheme="minorHAnsi" w:eastAsia="Times New Roman" w:hAnsiTheme="minorHAnsi" w:cstheme="minorHAnsi"/>
          <w:sz w:val="22"/>
          <w:szCs w:val="22"/>
        </w:rPr>
        <w:t xml:space="preserve">The information below </w:t>
      </w:r>
      <w:r w:rsidR="009E7B08">
        <w:rPr>
          <w:rFonts w:asciiTheme="minorHAnsi" w:eastAsia="Times New Roman" w:hAnsiTheme="minorHAnsi" w:cstheme="minorHAnsi"/>
          <w:sz w:val="22"/>
          <w:szCs w:val="22"/>
        </w:rPr>
        <w:t>clarifies</w:t>
      </w:r>
      <w:r w:rsidRPr="009E6F2A">
        <w:rPr>
          <w:rFonts w:asciiTheme="minorHAnsi" w:eastAsia="Times New Roman" w:hAnsiTheme="minorHAnsi" w:cstheme="minorHAnsi"/>
          <w:sz w:val="22"/>
          <w:szCs w:val="22"/>
        </w:rPr>
        <w:t xml:space="preserve"> how this training will benefit our organization’s security, the tasks I’ll be able to perform after completing the course, and relevant cost and travel information.</w:t>
      </w:r>
    </w:p>
    <w:p w14:paraId="517A5CB5" w14:textId="77777777" w:rsidR="009E6F2A" w:rsidRPr="009E6F2A" w:rsidRDefault="009E6F2A" w:rsidP="009E6F2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0776F71" w14:textId="2EC21C7D" w:rsidR="000473BA" w:rsidRPr="009E6F2A" w:rsidRDefault="009E7B08" w:rsidP="009E6F2A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Course Description</w:t>
      </w:r>
    </w:p>
    <w:p w14:paraId="0A8C661D" w14:textId="77777777" w:rsidR="00174B01" w:rsidRPr="009E6F2A" w:rsidRDefault="00174B01" w:rsidP="009E6F2A">
      <w:pPr>
        <w:rPr>
          <w:rStyle w:val="Hyperlink"/>
          <w:rFonts w:asciiTheme="minorHAnsi" w:eastAsia="Times New Roman" w:hAnsiTheme="minorHAnsi" w:cstheme="minorHAnsi"/>
          <w:sz w:val="22"/>
          <w:szCs w:val="22"/>
        </w:rPr>
      </w:pPr>
    </w:p>
    <w:p w14:paraId="3F98B4CA" w14:textId="4B96D825" w:rsidR="00877806" w:rsidRDefault="00FC14A2" w:rsidP="009E6F2A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hyperlink r:id="rId7" w:history="1">
        <w:r w:rsidR="00877806">
          <w:rPr>
            <w:rStyle w:val="Hyperlink"/>
            <w:rFonts w:asciiTheme="minorHAnsi" w:hAnsiTheme="minorHAnsi" w:cstheme="minorHAnsi"/>
            <w:sz w:val="22"/>
            <w:szCs w:val="22"/>
          </w:rPr>
          <w:t>SEC401: Security Essentials - Network, Endpoint, and Cloud</w:t>
        </w:r>
      </w:hyperlink>
      <w:r w:rsidR="00845642" w:rsidRPr="009E6F2A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</w:t>
      </w:r>
      <w:r w:rsidR="00877806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provides the essential information security skills and techniques needed to protect and secure critical information and technology assets, whether </w:t>
      </w:r>
      <w:proofErr w:type="gramStart"/>
      <w:r w:rsidR="00877806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on-premise</w:t>
      </w:r>
      <w:proofErr w:type="gramEnd"/>
      <w:r w:rsidR="00877806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or in the cloud.</w:t>
      </w:r>
      <w:r w:rsidR="00104E85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It contains nearly 45 hours of instruction, including many hands-on labs and a final full-day exercise which will enable me to </w:t>
      </w:r>
      <w:r w:rsidR="003C4285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prevent attacks and detect adversaries based on our unique needs.</w:t>
      </w:r>
    </w:p>
    <w:p w14:paraId="5E745DA9" w14:textId="77777777" w:rsidR="009E6F2A" w:rsidRDefault="009E6F2A" w:rsidP="009E6F2A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5D4A24C1" w14:textId="424381CD" w:rsidR="00AA0EF2" w:rsidRPr="009E6F2A" w:rsidRDefault="00845642" w:rsidP="009E6F2A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9E6F2A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After completing SEC401, I’ll be able to prioritize the core areas of security and cost-effectively prevent, detect, and </w:t>
      </w:r>
      <w:r w:rsidR="00EE34D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respond to incidents</w:t>
      </w:r>
      <w:r w:rsidRPr="009E6F2A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, develop</w:t>
      </w:r>
      <w:r w:rsidR="00EE34D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ing</w:t>
      </w:r>
      <w:r w:rsidRPr="009E6F2A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effective security metrics that provide a focused playbook that IT can implement, auditors can validate, and executives can understand. I will also be able to analyze and assess the risk to our </w:t>
      </w:r>
      <w:r w:rsidR="00FC14A2" w:rsidRPr="009E6F2A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environment and</w:t>
      </w:r>
      <w:r w:rsidRPr="009E6F2A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tie these assessments to a security roadmap for our organization.</w:t>
      </w:r>
    </w:p>
    <w:p w14:paraId="19181CEB" w14:textId="77777777" w:rsidR="009E6F2A" w:rsidRDefault="009E6F2A" w:rsidP="009E6F2A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36AA2CC9" w14:textId="77777777" w:rsidR="009E7B08" w:rsidRPr="00EA4F19" w:rsidRDefault="009E7B08" w:rsidP="009E7B08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Course Objectives</w:t>
      </w:r>
    </w:p>
    <w:p w14:paraId="4A21FDC1" w14:textId="77777777" w:rsidR="009E6F2A" w:rsidRPr="009E6F2A" w:rsidRDefault="009E6F2A" w:rsidP="009E6F2A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2554BAAD" w14:textId="55811312" w:rsidR="003C4285" w:rsidRPr="003C4285" w:rsidRDefault="003C4285" w:rsidP="003C4285">
      <w:pPr>
        <w:rPr>
          <w:rFonts w:ascii="Calibri" w:eastAsia="Times New Roman" w:hAnsi="Calibri" w:cs="Calibri"/>
          <w:sz w:val="22"/>
          <w:szCs w:val="22"/>
        </w:rPr>
      </w:pPr>
      <w:r w:rsidRPr="003C4285">
        <w:rPr>
          <w:rFonts w:ascii="Calibri" w:eastAsia="Times New Roman" w:hAnsi="Calibri" w:cs="Calibri"/>
          <w:sz w:val="22"/>
          <w:szCs w:val="22"/>
        </w:rPr>
        <w:t>Once I’ve completed the course, I’ll be able to:</w:t>
      </w:r>
    </w:p>
    <w:p w14:paraId="5B8F2158" w14:textId="77777777" w:rsidR="003C4285" w:rsidRPr="003C4285" w:rsidRDefault="003C4285" w:rsidP="003C4285">
      <w:pPr>
        <w:rPr>
          <w:rFonts w:ascii="Calibri" w:eastAsia="Times New Roman" w:hAnsi="Calibri" w:cs="Calibri"/>
        </w:rPr>
      </w:pPr>
    </w:p>
    <w:p w14:paraId="5B243F2D" w14:textId="69EFE90D" w:rsidR="003C4285" w:rsidRDefault="003C4285" w:rsidP="003C4285">
      <w:pPr>
        <w:pStyle w:val="ListParagraph"/>
        <w:numPr>
          <w:ilvl w:val="0"/>
          <w:numId w:val="28"/>
        </w:numPr>
        <w:rPr>
          <w:rFonts w:eastAsia="Times New Roman" w:cstheme="minorHAnsi"/>
        </w:rPr>
      </w:pPr>
      <w:r>
        <w:rPr>
          <w:rFonts w:eastAsia="Times New Roman" w:cstheme="minorHAnsi"/>
        </w:rPr>
        <w:t>Create a security program that is built on a foundation of Detection, Response, and Prevent</w:t>
      </w:r>
    </w:p>
    <w:p w14:paraId="428351BF" w14:textId="355D78AA" w:rsidR="003C4285" w:rsidRDefault="003B7D94" w:rsidP="003C4285">
      <w:pPr>
        <w:pStyle w:val="ListParagraph"/>
        <w:numPr>
          <w:ilvl w:val="0"/>
          <w:numId w:val="28"/>
        </w:numPr>
        <w:rPr>
          <w:rFonts w:eastAsia="Times New Roman" w:cstheme="minorHAnsi"/>
        </w:rPr>
      </w:pPr>
      <w:r>
        <w:rPr>
          <w:rFonts w:eastAsia="Times New Roman" w:cstheme="minorHAnsi"/>
        </w:rPr>
        <w:t>Address high-priority security problems within the organization</w:t>
      </w:r>
    </w:p>
    <w:p w14:paraId="1903D6C1" w14:textId="4ECE26A1" w:rsidR="003B7D94" w:rsidRDefault="003B7D94" w:rsidP="003C4285">
      <w:pPr>
        <w:pStyle w:val="ListParagraph"/>
        <w:numPr>
          <w:ilvl w:val="0"/>
          <w:numId w:val="28"/>
        </w:numPr>
        <w:rPr>
          <w:rFonts w:eastAsia="Times New Roman" w:cstheme="minorHAnsi"/>
        </w:rPr>
      </w:pPr>
      <w:r>
        <w:rPr>
          <w:rFonts w:eastAsia="Times New Roman" w:cstheme="minorHAnsi"/>
        </w:rPr>
        <w:t>Adapt our defenses based on adversaries’ tactics and techniques</w:t>
      </w:r>
    </w:p>
    <w:p w14:paraId="6C0E8FA6" w14:textId="2AF6A137" w:rsidR="003C4285" w:rsidRDefault="003B7D94" w:rsidP="003B7D94">
      <w:pPr>
        <w:pStyle w:val="ListParagraph"/>
        <w:numPr>
          <w:ilvl w:val="0"/>
          <w:numId w:val="28"/>
        </w:numPr>
        <w:rPr>
          <w:rFonts w:eastAsia="Times New Roman" w:cstheme="minorHAnsi"/>
        </w:rPr>
      </w:pPr>
      <w:r>
        <w:rPr>
          <w:rFonts w:eastAsia="Times New Roman" w:cstheme="minorHAnsi"/>
        </w:rPr>
        <w:t>Better defend against ransomware</w:t>
      </w:r>
    </w:p>
    <w:p w14:paraId="05A9C546" w14:textId="12E3C01F" w:rsidR="003C4285" w:rsidRDefault="003B7D94" w:rsidP="003B7D94">
      <w:pPr>
        <w:pStyle w:val="ListParagraph"/>
        <w:numPr>
          <w:ilvl w:val="0"/>
          <w:numId w:val="28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Leverage a defensible network architecture (VLANs, NAC, and 802.1x) based on </w:t>
      </w:r>
      <w:r w:rsidR="003C4285" w:rsidRPr="003C4285">
        <w:rPr>
          <w:rFonts w:eastAsia="Times New Roman" w:cstheme="minorHAnsi"/>
        </w:rPr>
        <w:t>advanced persistent threat indicators of compromise</w:t>
      </w:r>
    </w:p>
    <w:p w14:paraId="5D01CC8B" w14:textId="6B5E3701" w:rsidR="003C4285" w:rsidRPr="003C4285" w:rsidRDefault="003B7D94" w:rsidP="003B7D94">
      <w:pPr>
        <w:pStyle w:val="ListParagraph"/>
        <w:numPr>
          <w:ilvl w:val="0"/>
          <w:numId w:val="28"/>
        </w:numPr>
        <w:rPr>
          <w:rFonts w:eastAsia="Times New Roman" w:cstheme="minorHAnsi"/>
        </w:rPr>
      </w:pPr>
      <w:r>
        <w:rPr>
          <w:rFonts w:eastAsia="Times New Roman" w:cstheme="minorHAnsi"/>
        </w:rPr>
        <w:t>Understand t</w:t>
      </w:r>
      <w:r w:rsidR="003C4285" w:rsidRPr="003C4285">
        <w:rPr>
          <w:rFonts w:eastAsia="Times New Roman" w:cstheme="minorHAnsi"/>
        </w:rPr>
        <w:t>he Identity and Access Management (IAM) methodology, including aspects of strong authentication (Multi-Factor Authentication)</w:t>
      </w:r>
    </w:p>
    <w:p w14:paraId="2910E097" w14:textId="7A9CA54C" w:rsidR="003C4285" w:rsidRPr="003C4285" w:rsidRDefault="003B7D94" w:rsidP="003C4285">
      <w:pPr>
        <w:pStyle w:val="ListParagraph"/>
        <w:numPr>
          <w:ilvl w:val="0"/>
          <w:numId w:val="28"/>
        </w:numPr>
        <w:rPr>
          <w:rFonts w:eastAsia="Times New Roman" w:cstheme="minorHAnsi"/>
        </w:rPr>
      </w:pPr>
      <w:r>
        <w:rPr>
          <w:rFonts w:eastAsia="Times New Roman" w:cstheme="minorHAnsi"/>
        </w:rPr>
        <w:t>Understand and leverage</w:t>
      </w:r>
      <w:r w:rsidR="003C4285" w:rsidRPr="003C4285">
        <w:rPr>
          <w:rFonts w:eastAsia="Times New Roman" w:cstheme="minorHAnsi"/>
        </w:rPr>
        <w:t xml:space="preserve"> the strengths and differences among the top three cloud providers (A</w:t>
      </w:r>
      <w:r>
        <w:rPr>
          <w:rFonts w:eastAsia="Times New Roman" w:cstheme="minorHAnsi"/>
        </w:rPr>
        <w:t>WS</w:t>
      </w:r>
      <w:r w:rsidR="003C4285" w:rsidRPr="003C4285">
        <w:rPr>
          <w:rFonts w:eastAsia="Times New Roman" w:cstheme="minorHAnsi"/>
        </w:rPr>
        <w:t>, Microsoft</w:t>
      </w:r>
      <w:r>
        <w:rPr>
          <w:rFonts w:eastAsia="Times New Roman" w:cstheme="minorHAnsi"/>
        </w:rPr>
        <w:t xml:space="preserve"> Azure</w:t>
      </w:r>
      <w:r w:rsidR="003C4285" w:rsidRPr="003C4285">
        <w:rPr>
          <w:rFonts w:eastAsia="Times New Roman" w:cstheme="minorHAnsi"/>
        </w:rPr>
        <w:t>, and Google</w:t>
      </w:r>
      <w:r>
        <w:rPr>
          <w:rFonts w:eastAsia="Times New Roman" w:cstheme="minorHAnsi"/>
        </w:rPr>
        <w:t>)</w:t>
      </w:r>
    </w:p>
    <w:p w14:paraId="0784D082" w14:textId="0C1AEC71" w:rsidR="003C4285" w:rsidRPr="003C4285" w:rsidRDefault="003B7D94" w:rsidP="003C4285">
      <w:pPr>
        <w:pStyle w:val="ListParagraph"/>
        <w:numPr>
          <w:ilvl w:val="0"/>
          <w:numId w:val="28"/>
        </w:numPr>
        <w:rPr>
          <w:rFonts w:eastAsia="Times New Roman" w:cstheme="minorHAnsi"/>
        </w:rPr>
      </w:pPr>
      <w:r>
        <w:rPr>
          <w:rFonts w:eastAsia="Times New Roman" w:cstheme="minorHAnsi"/>
        </w:rPr>
        <w:t>Identify</w:t>
      </w:r>
      <w:r w:rsidR="003C4285" w:rsidRPr="003C4285">
        <w:rPr>
          <w:rFonts w:eastAsia="Times New Roman" w:cstheme="minorHAnsi"/>
        </w:rPr>
        <w:t xml:space="preserve"> visible weaknesses of a system using various tools and, once vulnerabilities are discovered, configure the system to be more secure</w:t>
      </w:r>
    </w:p>
    <w:p w14:paraId="0D3FC1ED" w14:textId="2BAFACF0" w:rsidR="003C4285" w:rsidRDefault="003B7D94" w:rsidP="003B7D94">
      <w:pPr>
        <w:pStyle w:val="ListParagraph"/>
        <w:numPr>
          <w:ilvl w:val="0"/>
          <w:numId w:val="28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Determine the content of network communication using tools such as </w:t>
      </w:r>
      <w:proofErr w:type="spellStart"/>
      <w:r>
        <w:rPr>
          <w:rFonts w:eastAsia="Times New Roman" w:cstheme="minorHAnsi"/>
        </w:rPr>
        <w:t>tcpdump</w:t>
      </w:r>
      <w:proofErr w:type="spellEnd"/>
      <w:r>
        <w:rPr>
          <w:rFonts w:eastAsia="Times New Roman" w:cstheme="minorHAnsi"/>
        </w:rPr>
        <w:t xml:space="preserve"> and Wireshark</w:t>
      </w:r>
    </w:p>
    <w:p w14:paraId="61FF6B80" w14:textId="700AD357" w:rsidR="003C4285" w:rsidRPr="003B7D94" w:rsidRDefault="003B7D94" w:rsidP="003B7D94">
      <w:pPr>
        <w:pStyle w:val="ListParagraph"/>
        <w:numPr>
          <w:ilvl w:val="0"/>
          <w:numId w:val="28"/>
        </w:numPr>
        <w:rPr>
          <w:rFonts w:eastAsia="Times New Roman" w:cstheme="minorHAnsi"/>
        </w:rPr>
      </w:pPr>
      <w:r w:rsidRPr="003B7D94">
        <w:rPr>
          <w:rFonts w:eastAsia="Times New Roman" w:cstheme="minorHAnsi"/>
        </w:rPr>
        <w:lastRenderedPageBreak/>
        <w:t>U</w:t>
      </w:r>
      <w:r w:rsidR="003C4285" w:rsidRPr="003B7D94">
        <w:rPr>
          <w:rFonts w:eastAsia="Times New Roman" w:cstheme="minorHAnsi"/>
        </w:rPr>
        <w:t>se Windows, Linux, and macOS command line tools to analyze a system looking for high-risk indicators of compromise</w:t>
      </w:r>
    </w:p>
    <w:p w14:paraId="1ECBF581" w14:textId="31925E80" w:rsidR="003C4285" w:rsidRPr="003C4285" w:rsidRDefault="003B7D94" w:rsidP="003C4285">
      <w:pPr>
        <w:pStyle w:val="ListParagraph"/>
        <w:numPr>
          <w:ilvl w:val="0"/>
          <w:numId w:val="28"/>
        </w:numPr>
        <w:rPr>
          <w:rFonts w:eastAsia="Times New Roman" w:cstheme="minorHAnsi"/>
        </w:rPr>
      </w:pPr>
      <w:r>
        <w:rPr>
          <w:rFonts w:eastAsia="Times New Roman" w:cstheme="minorHAnsi"/>
        </w:rPr>
        <w:t>B</w:t>
      </w:r>
      <w:r w:rsidR="003C4285" w:rsidRPr="003C4285">
        <w:rPr>
          <w:rFonts w:eastAsia="Times New Roman" w:cstheme="minorHAnsi"/>
        </w:rPr>
        <w:t>uild a network visibility map that can be used to validate the attack surface and determine the best methodology to reduce the attack surface through hardening and configuration management</w:t>
      </w:r>
    </w:p>
    <w:p w14:paraId="07716251" w14:textId="74831F8F" w:rsidR="00BA3EEC" w:rsidRPr="009E6F2A" w:rsidRDefault="0089573B" w:rsidP="009E6F2A">
      <w:pPr>
        <w:pStyle w:val="Heading3"/>
        <w:shd w:val="clear" w:color="auto" w:fill="E7E6E6" w:themeFill="background2"/>
        <w:spacing w:before="0" w:beforeAutospacing="0" w:after="0" w:afterAutospacing="0" w:line="287" w:lineRule="atLeast"/>
        <w:rPr>
          <w:rStyle w:val="Hyperlink"/>
          <w:rFonts w:asciiTheme="minorHAnsi" w:hAnsiTheme="minorHAnsi" w:cstheme="minorHAnsi"/>
          <w:sz w:val="22"/>
          <w:szCs w:val="22"/>
        </w:rPr>
      </w:pPr>
      <w:r w:rsidRPr="009E6F2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Associated Certification</w:t>
      </w:r>
      <w:r w:rsidR="00E53E52" w:rsidRPr="009E6F2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:</w:t>
      </w:r>
      <w:r w:rsidR="005F6873" w:rsidRPr="009E6F2A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BA3EEC" w:rsidRPr="009E6F2A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2"/>
          <w:szCs w:val="22"/>
        </w:rPr>
        <w:fldChar w:fldCharType="begin"/>
      </w:r>
      <w:r w:rsidR="00BA3EEC" w:rsidRPr="009E6F2A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2"/>
          <w:szCs w:val="22"/>
        </w:rPr>
        <w:instrText>HYPERLINK "https://www.giac.org/certification/certified-forensic-analyst-gcfa"</w:instrText>
      </w:r>
      <w:r w:rsidR="00BA3EEC" w:rsidRPr="009E6F2A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2"/>
          <w:szCs w:val="22"/>
        </w:rPr>
        <w:fldChar w:fldCharType="separate"/>
      </w:r>
      <w:hyperlink r:id="rId8" w:history="1">
        <w:r w:rsidR="001A282A" w:rsidRPr="009E6F2A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GIAC Security Essentials</w:t>
        </w:r>
      </w:hyperlink>
      <w:r w:rsidR="009E6F2A">
        <w:rPr>
          <w:rStyle w:val="Hyperlink"/>
          <w:rFonts w:asciiTheme="minorHAnsi" w:eastAsia="Times New Roman" w:hAnsiTheme="minorHAnsi" w:cstheme="minorHAnsi"/>
          <w:sz w:val="22"/>
          <w:szCs w:val="22"/>
        </w:rPr>
        <w:t xml:space="preserve"> (GSEC)</w:t>
      </w:r>
    </w:p>
    <w:p w14:paraId="23D56BF5" w14:textId="77777777" w:rsidR="00BA3EEC" w:rsidRPr="009E6F2A" w:rsidRDefault="00BA3EEC" w:rsidP="009E6F2A">
      <w:pPr>
        <w:pStyle w:val="NormalWeb"/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E6F2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fldChar w:fldCharType="end"/>
      </w:r>
    </w:p>
    <w:p w14:paraId="12AE8644" w14:textId="0660290C" w:rsidR="001A282A" w:rsidRPr="00A04292" w:rsidRDefault="001A282A" w:rsidP="00A04292">
      <w:pPr>
        <w:pStyle w:val="ListParagraph"/>
        <w:numPr>
          <w:ilvl w:val="0"/>
          <w:numId w:val="26"/>
        </w:numPr>
        <w:spacing w:after="0"/>
        <w:contextualSpacing w:val="0"/>
        <w:rPr>
          <w:rFonts w:eastAsia="Times New Roman" w:cstheme="minorHAnsi"/>
        </w:rPr>
      </w:pPr>
      <w:r w:rsidRPr="00A04292">
        <w:rPr>
          <w:rFonts w:eastAsia="Times New Roman" w:cstheme="minorHAnsi"/>
          <w:color w:val="000000" w:themeColor="text1"/>
        </w:rPr>
        <w:t>The GSEC certification is for s</w:t>
      </w:r>
      <w:r w:rsidRPr="00A04292">
        <w:rPr>
          <w:rFonts w:eastAsia="Times New Roman" w:cstheme="minorHAnsi"/>
          <w:color w:val="292929"/>
        </w:rPr>
        <w:t xml:space="preserve">ecurity professionals who want to demonstrate they are qualified for IT systems hands-on roles with respect to security tasks. </w:t>
      </w:r>
      <w:r w:rsidR="00A04292">
        <w:rPr>
          <w:rFonts w:eastAsia="Times New Roman" w:cstheme="minorHAnsi"/>
          <w:color w:val="292929"/>
        </w:rPr>
        <w:t>It</w:t>
      </w:r>
      <w:r w:rsidRPr="00A04292">
        <w:rPr>
          <w:rFonts w:eastAsia="Times New Roman" w:cstheme="minorHAnsi"/>
          <w:color w:val="292929"/>
        </w:rPr>
        <w:t xml:space="preserve"> will certify that I can demonstrate an understanding of information security beyond simple terminology and concepts.</w:t>
      </w:r>
    </w:p>
    <w:p w14:paraId="29C5C488" w14:textId="381F8955" w:rsidR="00A04292" w:rsidRDefault="00A04292" w:rsidP="00637A3C">
      <w:pPr>
        <w:pStyle w:val="ListParagraph"/>
        <w:numPr>
          <w:ilvl w:val="0"/>
          <w:numId w:val="26"/>
        </w:numPr>
        <w:spacing w:after="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See t</w:t>
      </w:r>
      <w:r w:rsidR="00711A49" w:rsidRPr="009E6F2A">
        <w:rPr>
          <w:rFonts w:eastAsia="Times New Roman" w:cstheme="minorHAnsi"/>
        </w:rPr>
        <w:t>he “Exam Certification and Outcomes Statements” section of the</w:t>
      </w:r>
      <w:r w:rsidR="005E6F5A" w:rsidRPr="009E6F2A">
        <w:rPr>
          <w:rFonts w:eastAsia="Times New Roman" w:cstheme="minorHAnsi"/>
        </w:rPr>
        <w:t xml:space="preserve"> </w:t>
      </w:r>
      <w:hyperlink r:id="rId9" w:history="1">
        <w:r w:rsidR="001A282A" w:rsidRPr="009E6F2A">
          <w:rPr>
            <w:rStyle w:val="Hyperlink"/>
            <w:rFonts w:eastAsia="Times New Roman" w:cstheme="minorHAnsi"/>
          </w:rPr>
          <w:t>GSEC: GIAC Security Essentials</w:t>
        </w:r>
      </w:hyperlink>
      <w:r w:rsidR="001A282A" w:rsidRPr="009E6F2A">
        <w:rPr>
          <w:rFonts w:eastAsia="Times New Roman" w:cstheme="minorHAnsi"/>
        </w:rPr>
        <w:t xml:space="preserve"> page </w:t>
      </w:r>
      <w:r>
        <w:rPr>
          <w:rFonts w:eastAsia="Times New Roman" w:cstheme="minorHAnsi"/>
        </w:rPr>
        <w:t>for</w:t>
      </w:r>
      <w:r w:rsidR="00C833BE">
        <w:rPr>
          <w:rFonts w:eastAsia="Times New Roman" w:cstheme="minorHAnsi"/>
        </w:rPr>
        <w:t xml:space="preserve"> a list of covered </w:t>
      </w:r>
      <w:r w:rsidR="001A282A" w:rsidRPr="009E6F2A">
        <w:rPr>
          <w:rFonts w:eastAsia="Times New Roman" w:cstheme="minorHAnsi"/>
        </w:rPr>
        <w:t xml:space="preserve">topics. </w:t>
      </w:r>
    </w:p>
    <w:p w14:paraId="231152B3" w14:textId="4DBA670A" w:rsidR="00A04292" w:rsidRDefault="00A04292" w:rsidP="00A04292">
      <w:p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F6877BB" w14:textId="25449483" w:rsidR="00384AEE" w:rsidRPr="009E6F2A" w:rsidRDefault="00384AEE" w:rsidP="009E6F2A">
      <w:pPr>
        <w:shd w:val="clear" w:color="auto" w:fill="E7E6E6" w:themeFill="background2"/>
        <w:rPr>
          <w:rFonts w:asciiTheme="minorHAnsi" w:eastAsia="Times New Roman" w:hAnsiTheme="minorHAnsi" w:cstheme="minorHAnsi"/>
          <w:sz w:val="22"/>
          <w:szCs w:val="22"/>
        </w:rPr>
      </w:pPr>
      <w:r w:rsidRPr="009E6F2A">
        <w:rPr>
          <w:rFonts w:asciiTheme="minorHAnsi" w:eastAsia="Times New Roman" w:hAnsiTheme="minorHAnsi" w:cstheme="minorHAnsi"/>
          <w:b/>
          <w:bCs/>
          <w:sz w:val="22"/>
          <w:szCs w:val="22"/>
        </w:rPr>
        <w:t>Expected Cost</w:t>
      </w:r>
    </w:p>
    <w:p w14:paraId="4AF5C73C" w14:textId="77777777" w:rsidR="009E6F2A" w:rsidRDefault="009E6F2A" w:rsidP="009E6F2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CC7FED0" w14:textId="46D89A32" w:rsidR="00A04292" w:rsidRDefault="00A04292" w:rsidP="00A04292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I’d like </w:t>
      </w:r>
      <w:r w:rsidRPr="009E6F2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to take SEC</w:t>
      </w:r>
      <w:r w:rsidR="00EE34D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401</w:t>
      </w:r>
      <w:r w:rsidRPr="009E6F2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>[fill in either: (1) “at [event name], from [start date] through [end date].” or (2) “online, with four months of access to the SANS [select OnDemand] training platform.” or (3) “online, with live virtual sessions and [select four (Simulcast) or six (</w:t>
      </w:r>
      <w:proofErr w:type="spellStart"/>
      <w:r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>vLive</w:t>
      </w:r>
      <w:proofErr w:type="spellEnd"/>
      <w:r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)] months of access via the SANS training platform [select Simulcast or </w:t>
      </w:r>
      <w:proofErr w:type="spellStart"/>
      <w:r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>vLive</w:t>
      </w:r>
      <w:proofErr w:type="spellEnd"/>
      <w:r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>] from [start date] through [end date].”]</w:t>
      </w:r>
      <w:r w:rsidRPr="009E6F2A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523DBA40" w14:textId="251F1B25" w:rsidR="00A04292" w:rsidRDefault="00A04292" w:rsidP="00A0429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66F6FA" w14:textId="38A848DB" w:rsidR="004A6312" w:rsidRDefault="00A04292" w:rsidP="009E6F2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CF0EBD" w:rsidRPr="009E6F2A">
        <w:rPr>
          <w:rFonts w:asciiTheme="minorHAnsi" w:eastAsia="Times New Roman" w:hAnsiTheme="minorHAnsi" w:cstheme="minorHAnsi"/>
          <w:sz w:val="22"/>
          <w:szCs w:val="22"/>
        </w:rPr>
        <w:t>attached an unpaid invoice shows the cost of the course</w:t>
      </w:r>
      <w:r w:rsidR="00F50915" w:rsidRPr="009E6F2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50915"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r</w:t>
      </w:r>
      <w:r w:rsidR="00F50915"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>etrieve this from the course registration page</w:t>
      </w:r>
      <w:r w:rsidR="008971DC"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and attach</w:t>
      </w:r>
      <w:r w:rsidR="00F50915"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A04C67">
        <w:rPr>
          <w:rFonts w:asciiTheme="minorHAnsi" w:eastAsia="Times New Roman" w:hAnsiTheme="minorHAnsi" w:cstheme="minorHAnsi"/>
          <w:color w:val="005EEA"/>
          <w:sz w:val="22"/>
          <w:szCs w:val="22"/>
        </w:rPr>
        <w:t>;</w:t>
      </w:r>
      <w:r w:rsidR="00CF0EBD"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</w:t>
      </w:r>
      <w:r w:rsidR="00E06B7D" w:rsidRPr="009E6F2A">
        <w:rPr>
          <w:rFonts w:asciiTheme="minorHAnsi" w:eastAsia="Times New Roman" w:hAnsiTheme="minorHAnsi" w:cstheme="minorHAnsi"/>
          <w:sz w:val="22"/>
          <w:szCs w:val="22"/>
        </w:rPr>
        <w:t>detail</w:t>
      </w:r>
      <w:r w:rsidR="00A04C67">
        <w:rPr>
          <w:rFonts w:asciiTheme="minorHAnsi" w:eastAsia="Times New Roman" w:hAnsiTheme="minorHAnsi" w:cstheme="minorHAnsi"/>
          <w:sz w:val="22"/>
          <w:szCs w:val="22"/>
        </w:rPr>
        <w:t>s</w:t>
      </w:r>
      <w:r w:rsidR="00E06B7D" w:rsidRPr="009E6F2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F0EBD" w:rsidRPr="009E6F2A">
        <w:rPr>
          <w:rFonts w:asciiTheme="minorHAnsi" w:eastAsia="Times New Roman" w:hAnsiTheme="minorHAnsi" w:cstheme="minorHAnsi"/>
          <w:sz w:val="22"/>
          <w:szCs w:val="22"/>
        </w:rPr>
        <w:t>include:</w:t>
      </w:r>
    </w:p>
    <w:p w14:paraId="67E9BBD5" w14:textId="77777777" w:rsidR="00A04292" w:rsidRPr="009E6F2A" w:rsidRDefault="00A04292" w:rsidP="009E6F2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Light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5"/>
        <w:gridCol w:w="1506"/>
      </w:tblGrid>
      <w:tr w:rsidR="004A6312" w:rsidRPr="009E6F2A" w14:paraId="6F6D5EA9" w14:textId="77777777" w:rsidTr="00C97AC4">
        <w:trPr>
          <w:trHeight w:val="288"/>
        </w:trPr>
        <w:tc>
          <w:tcPr>
            <w:tcW w:w="8365" w:type="dxa"/>
            <w:hideMark/>
          </w:tcPr>
          <w:p w14:paraId="04FB17E6" w14:textId="60E553A9" w:rsidR="004A6312" w:rsidRPr="009E6F2A" w:rsidRDefault="00CF0EBD" w:rsidP="009E6F2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="00A24AF8"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ourse </w:t>
            </w:r>
            <w:r w:rsidR="004A6471"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="00A24AF8"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  <w:r w:rsidR="004A6312"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06" w:type="dxa"/>
          </w:tcPr>
          <w:p w14:paraId="2FD09192" w14:textId="116E46A6" w:rsidR="004A6312" w:rsidRPr="009E6F2A" w:rsidRDefault="00157F40" w:rsidP="009E6F2A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proofErr w:type="gramStart"/>
            <w:r w:rsidR="00CF0EBD"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proofErr w:type="gramEnd"/>
            <w:r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9E6F2A" w14:paraId="5FADD981" w14:textId="77777777" w:rsidTr="00C97AC4">
        <w:trPr>
          <w:trHeight w:val="288"/>
        </w:trPr>
        <w:tc>
          <w:tcPr>
            <w:tcW w:w="8365" w:type="dxa"/>
          </w:tcPr>
          <w:p w14:paraId="6A2AAC0C" w14:textId="77777777" w:rsidR="00CF0EBD" w:rsidRPr="009E6F2A" w:rsidRDefault="00CF0EBD" w:rsidP="009E6F2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>Subtract Early Bird / Online Training Discount</w:t>
            </w:r>
          </w:p>
        </w:tc>
        <w:tc>
          <w:tcPr>
            <w:tcW w:w="1506" w:type="dxa"/>
          </w:tcPr>
          <w:p w14:paraId="4ED515B0" w14:textId="3C97E2B9" w:rsidR="00CF0EBD" w:rsidRPr="009E6F2A" w:rsidRDefault="00CF0EBD" w:rsidP="009E6F2A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[-$XXX]</w:t>
            </w:r>
          </w:p>
        </w:tc>
      </w:tr>
      <w:tr w:rsidR="00A24AF8" w:rsidRPr="009E6F2A" w14:paraId="114361EE" w14:textId="77777777" w:rsidTr="00C97AC4">
        <w:trPr>
          <w:trHeight w:val="288"/>
        </w:trPr>
        <w:tc>
          <w:tcPr>
            <w:tcW w:w="8365" w:type="dxa"/>
          </w:tcPr>
          <w:p w14:paraId="51D56451" w14:textId="736D731B" w:rsidR="00A24AF8" w:rsidRPr="009E6F2A" w:rsidRDefault="00A24AF8" w:rsidP="009E6F2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GIAC Certification </w:t>
            </w:r>
            <w:r w:rsidR="004A6471"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02765910" w14:textId="0E2825A9" w:rsidR="00A24AF8" w:rsidRPr="009E6F2A" w:rsidRDefault="00157F40" w:rsidP="009E6F2A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FA630D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r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A24AF8" w:rsidRPr="009E6F2A" w14:paraId="1CE8F9E3" w14:textId="77777777" w:rsidTr="00C97AC4">
        <w:trPr>
          <w:trHeight w:val="288"/>
        </w:trPr>
        <w:tc>
          <w:tcPr>
            <w:tcW w:w="8365" w:type="dxa"/>
          </w:tcPr>
          <w:p w14:paraId="611093E5" w14:textId="1425D7CD" w:rsidR="00A24AF8" w:rsidRPr="009E6F2A" w:rsidRDefault="00A24AF8" w:rsidP="009E6F2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OnDemand Bundle </w:t>
            </w:r>
            <w:r w:rsidR="004A6471"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54069E05" w14:textId="0CE97F61" w:rsidR="00A24AF8" w:rsidRPr="009E6F2A" w:rsidRDefault="00157F40" w:rsidP="009E6F2A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FA630D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r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9E6F2A" w14:paraId="5B88854F" w14:textId="77777777" w:rsidTr="00C97AC4">
        <w:trPr>
          <w:trHeight w:val="288"/>
        </w:trPr>
        <w:tc>
          <w:tcPr>
            <w:tcW w:w="8365" w:type="dxa"/>
            <w:hideMark/>
          </w:tcPr>
          <w:p w14:paraId="261567F4" w14:textId="72C64A28" w:rsidR="003E1255" w:rsidRPr="009E6F2A" w:rsidRDefault="00CF0EBD" w:rsidP="009E6F2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>Travel and Hotel</w:t>
            </w:r>
            <w:r w:rsidR="00ED4B1D"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="003E1255"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D4B1D"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="00ED4B1D"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only</w:t>
            </w:r>
            <w:r w:rsidR="003E1255"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)   </w:t>
            </w:r>
            <w:proofErr w:type="gramEnd"/>
            <w:r w:rsidR="003E1255"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                        </w:t>
            </w:r>
          </w:p>
        </w:tc>
        <w:tc>
          <w:tcPr>
            <w:tcW w:w="1506" w:type="dxa"/>
            <w:hideMark/>
          </w:tcPr>
          <w:p w14:paraId="1E41C0A7" w14:textId="32DF8E28" w:rsidR="003E1255" w:rsidRPr="009E6F2A" w:rsidRDefault="00157F40" w:rsidP="009E6F2A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9E6F2A" w14:paraId="132E348A" w14:textId="77777777" w:rsidTr="00C97AC4">
        <w:trPr>
          <w:trHeight w:val="288"/>
        </w:trPr>
        <w:tc>
          <w:tcPr>
            <w:tcW w:w="8365" w:type="dxa"/>
            <w:hideMark/>
          </w:tcPr>
          <w:p w14:paraId="1F6EFBD9" w14:textId="0254F409" w:rsidR="003E1255" w:rsidRPr="009E6F2A" w:rsidRDefault="00ED4B1D" w:rsidP="009E6F2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Meals </w:t>
            </w:r>
            <w:r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only</w:t>
            </w:r>
            <w:r w:rsidR="00157F40"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>  </w:t>
            </w:r>
            <w:proofErr w:type="gramEnd"/>
            <w:r w:rsidR="003E1255"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>                                                                 </w:t>
            </w:r>
          </w:p>
        </w:tc>
        <w:tc>
          <w:tcPr>
            <w:tcW w:w="1506" w:type="dxa"/>
            <w:hideMark/>
          </w:tcPr>
          <w:p w14:paraId="7FC066A1" w14:textId="455D5D23" w:rsidR="003E1255" w:rsidRPr="009E6F2A" w:rsidRDefault="00157F40" w:rsidP="009E6F2A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9E6F2A" w14:paraId="07F95A46" w14:textId="77777777" w:rsidTr="00C97AC4">
        <w:trPr>
          <w:trHeight w:val="288"/>
        </w:trPr>
        <w:tc>
          <w:tcPr>
            <w:tcW w:w="8365" w:type="dxa"/>
            <w:hideMark/>
          </w:tcPr>
          <w:p w14:paraId="30C74BAA" w14:textId="65C6A13D" w:rsidR="004A6312" w:rsidRPr="009E6F2A" w:rsidRDefault="00CF0EBD" w:rsidP="009E6F2A">
            <w:pPr>
              <w:spacing w:before="120"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E6F2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9E6F2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506" w:type="dxa"/>
            <w:hideMark/>
          </w:tcPr>
          <w:p w14:paraId="68AE7632" w14:textId="0EED25C2" w:rsidR="004A6312" w:rsidRPr="009E6F2A" w:rsidRDefault="00157F40" w:rsidP="009E6F2A">
            <w:pPr>
              <w:spacing w:before="120" w:after="12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E6F2A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9E6F2A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$</w:t>
            </w:r>
            <w:proofErr w:type="gramStart"/>
            <w:r w:rsidR="004A6312" w:rsidRPr="009E6F2A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X,XXX</w:t>
            </w:r>
            <w:proofErr w:type="gramEnd"/>
            <w:r w:rsidRPr="009E6F2A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5F0B7CFE" w14:textId="77777777" w:rsidR="009E6F2A" w:rsidRDefault="009E6F2A" w:rsidP="009E6F2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A7FC26" w14:textId="77777777" w:rsidR="00A04C67" w:rsidRPr="00EA4F19" w:rsidRDefault="00A04C67" w:rsidP="00A04C67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*</w:t>
      </w:r>
      <w:r>
        <w:rPr>
          <w:rFonts w:asciiTheme="minorHAnsi" w:eastAsia="Times New Roman" w:hAnsiTheme="minorHAnsi" w:cstheme="minorHAnsi"/>
          <w:sz w:val="22"/>
          <w:szCs w:val="22"/>
        </w:rPr>
        <w:t>S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pecial hotel rates for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conference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attendees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range from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[$XXX]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/night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but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must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register before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[xx/xx/</w:t>
      </w:r>
      <w:proofErr w:type="spellStart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xxxx</w:t>
      </w:r>
      <w:proofErr w:type="spellEnd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C80FD1E" w14:textId="77777777" w:rsidR="00A04C67" w:rsidRPr="00EA4F19" w:rsidRDefault="00A04C67" w:rsidP="00A04C67"/>
    <w:p w14:paraId="5B7B5465" w14:textId="77777777" w:rsidR="00A04C67" w:rsidRPr="00EA4F19" w:rsidRDefault="00A04C67" w:rsidP="00A04C67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Conclusion</w:t>
      </w:r>
    </w:p>
    <w:p w14:paraId="25618122" w14:textId="77777777" w:rsidR="00A04C67" w:rsidRDefault="00A04C67" w:rsidP="00A04C6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1E8A1C7" w14:textId="6F9375F3" w:rsidR="00A04C67" w:rsidRDefault="006E70D8" w:rsidP="009E6F2A">
      <w:pPr>
        <w:rPr>
          <w:rFonts w:asciiTheme="minorHAnsi" w:eastAsia="Times New Roman" w:hAnsiTheme="minorHAnsi" w:cstheme="minorHAnsi"/>
          <w:sz w:val="22"/>
          <w:szCs w:val="22"/>
        </w:rPr>
      </w:pPr>
      <w:r w:rsidRPr="009E6F2A">
        <w:rPr>
          <w:rFonts w:asciiTheme="minorHAnsi" w:eastAsia="Times New Roman" w:hAnsiTheme="minorHAnsi" w:cstheme="minorHAnsi"/>
          <w:sz w:val="22"/>
          <w:szCs w:val="22"/>
        </w:rPr>
        <w:t>I</w:t>
      </w:r>
      <w:r w:rsidR="009F023D" w:rsidRPr="009E6F2A">
        <w:rPr>
          <w:rFonts w:asciiTheme="minorHAnsi" w:eastAsia="Times New Roman" w:hAnsiTheme="minorHAnsi" w:cstheme="minorHAnsi"/>
          <w:sz w:val="22"/>
          <w:szCs w:val="22"/>
        </w:rPr>
        <w:t xml:space="preserve"> believe this </w:t>
      </w:r>
      <w:r w:rsidRPr="009E6F2A">
        <w:rPr>
          <w:rFonts w:asciiTheme="minorHAnsi" w:eastAsia="Times New Roman" w:hAnsiTheme="minorHAnsi" w:cstheme="minorHAnsi"/>
          <w:sz w:val="22"/>
          <w:szCs w:val="22"/>
        </w:rPr>
        <w:t xml:space="preserve">course will </w:t>
      </w:r>
      <w:r w:rsidR="00FD1689" w:rsidRPr="009E6F2A">
        <w:rPr>
          <w:rFonts w:asciiTheme="minorHAnsi" w:eastAsia="Times New Roman" w:hAnsiTheme="minorHAnsi" w:cstheme="minorHAnsi"/>
          <w:sz w:val="22"/>
          <w:szCs w:val="22"/>
        </w:rPr>
        <w:t>substantially</w:t>
      </w:r>
      <w:r w:rsidRPr="009E6F2A">
        <w:rPr>
          <w:rFonts w:asciiTheme="minorHAnsi" w:eastAsia="Times New Roman" w:hAnsiTheme="minorHAnsi" w:cstheme="minorHAnsi"/>
          <w:sz w:val="22"/>
          <w:szCs w:val="22"/>
        </w:rPr>
        <w:t xml:space="preserve"> improve my ability to do </w:t>
      </w:r>
      <w:r w:rsidR="00174B01" w:rsidRPr="009E6F2A">
        <w:rPr>
          <w:rFonts w:asciiTheme="minorHAnsi" w:eastAsia="Times New Roman" w:hAnsiTheme="minorHAnsi" w:cstheme="minorHAnsi"/>
          <w:sz w:val="22"/>
          <w:szCs w:val="22"/>
        </w:rPr>
        <w:t>the</w:t>
      </w:r>
      <w:r w:rsidR="00711A49" w:rsidRPr="009E6F2A">
        <w:rPr>
          <w:rFonts w:asciiTheme="minorHAnsi" w:eastAsia="Times New Roman" w:hAnsiTheme="minorHAnsi" w:cstheme="minorHAnsi"/>
          <w:sz w:val="22"/>
          <w:szCs w:val="22"/>
        </w:rPr>
        <w:t xml:space="preserve"> specific</w:t>
      </w:r>
      <w:r w:rsidR="00174B01" w:rsidRPr="009E6F2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6B58" w:rsidRPr="009E6F2A">
        <w:rPr>
          <w:rFonts w:asciiTheme="minorHAnsi" w:eastAsia="Times New Roman" w:hAnsiTheme="minorHAnsi" w:cstheme="minorHAnsi"/>
          <w:sz w:val="22"/>
          <w:szCs w:val="22"/>
        </w:rPr>
        <w:t xml:space="preserve">work we need. </w:t>
      </w:r>
      <w:r w:rsidR="009F023D" w:rsidRPr="009E6F2A">
        <w:rPr>
          <w:rFonts w:asciiTheme="minorHAnsi" w:eastAsia="Times New Roman" w:hAnsiTheme="minorHAnsi" w:cstheme="minorHAnsi"/>
          <w:sz w:val="22"/>
          <w:szCs w:val="22"/>
        </w:rPr>
        <w:t>It</w:t>
      </w:r>
      <w:r w:rsidR="00A04C67">
        <w:rPr>
          <w:rFonts w:asciiTheme="minorHAnsi" w:eastAsia="Times New Roman" w:hAnsiTheme="minorHAnsi" w:cstheme="minorHAnsi"/>
          <w:sz w:val="22"/>
          <w:szCs w:val="22"/>
        </w:rPr>
        <w:t>’</w:t>
      </w:r>
      <w:r w:rsidR="009F023D" w:rsidRPr="009E6F2A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536B58" w:rsidRPr="009E6F2A">
        <w:rPr>
          <w:rFonts w:asciiTheme="minorHAnsi" w:eastAsia="Times New Roman" w:hAnsiTheme="minorHAnsi" w:cstheme="minorHAnsi"/>
          <w:sz w:val="22"/>
          <w:szCs w:val="22"/>
        </w:rPr>
        <w:t>written and taught by</w:t>
      </w:r>
      <w:r w:rsidRPr="009E6F2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D1689" w:rsidRPr="009E6F2A">
        <w:rPr>
          <w:rFonts w:asciiTheme="minorHAnsi" w:eastAsia="Times New Roman" w:hAnsiTheme="minorHAnsi" w:cstheme="minorHAnsi"/>
          <w:sz w:val="22"/>
          <w:szCs w:val="22"/>
        </w:rPr>
        <w:t>globally recognized experts</w:t>
      </w:r>
      <w:r w:rsidR="00711A49" w:rsidRPr="009E6F2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04C67">
        <w:rPr>
          <w:rFonts w:asciiTheme="minorHAnsi" w:eastAsia="Times New Roman" w:hAnsiTheme="minorHAnsi" w:cstheme="minorHAnsi"/>
          <w:sz w:val="22"/>
          <w:szCs w:val="22"/>
        </w:rPr>
        <w:t xml:space="preserve">and will </w:t>
      </w:r>
      <w:r w:rsidR="00E53E52" w:rsidRPr="009E6F2A">
        <w:rPr>
          <w:rFonts w:asciiTheme="minorHAnsi" w:eastAsia="Times New Roman" w:hAnsiTheme="minorHAnsi" w:cstheme="minorHAnsi"/>
          <w:sz w:val="22"/>
          <w:szCs w:val="22"/>
        </w:rPr>
        <w:t>deliver</w:t>
      </w:r>
      <w:r w:rsidR="009F023D" w:rsidRPr="009E6F2A">
        <w:rPr>
          <w:rFonts w:asciiTheme="minorHAnsi" w:eastAsia="Times New Roman" w:hAnsiTheme="minorHAnsi" w:cstheme="minorHAnsi"/>
          <w:sz w:val="22"/>
          <w:szCs w:val="22"/>
        </w:rPr>
        <w:t xml:space="preserve"> practical, hands-on training</w:t>
      </w:r>
      <w:r w:rsidR="00A04C67">
        <w:rPr>
          <w:rFonts w:asciiTheme="minorHAnsi" w:eastAsia="Times New Roman" w:hAnsiTheme="minorHAnsi" w:cstheme="minorHAnsi"/>
          <w:sz w:val="22"/>
          <w:szCs w:val="22"/>
        </w:rPr>
        <w:t xml:space="preserve"> that I can apply as soon as I return to work.</w:t>
      </w:r>
    </w:p>
    <w:p w14:paraId="7B955AEB" w14:textId="77777777" w:rsidR="00A04C67" w:rsidRDefault="00A04C67" w:rsidP="009E6F2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5C8DAD0" w14:textId="7C4682ED" w:rsidR="00FA630D" w:rsidRDefault="00A04C67" w:rsidP="009E6F2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Additional course information can be found on the SANS website at </w:t>
      </w:r>
      <w:hyperlink r:id="rId10" w:history="1">
        <w:r w:rsidR="00FA630D" w:rsidRPr="007E299F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https://www.sans.org/course/security-essentials-network-endpoint-cloud</w:t>
        </w:r>
      </w:hyperlink>
      <w:r w:rsidR="00FA630D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B0135F3" w14:textId="77777777" w:rsidR="00A04C67" w:rsidRDefault="00A04C67" w:rsidP="009E6F2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C02EBA" w14:textId="491120CC" w:rsidR="004A6312" w:rsidRPr="009E6F2A" w:rsidRDefault="004A6312" w:rsidP="009E6F2A">
      <w:pPr>
        <w:rPr>
          <w:rFonts w:asciiTheme="minorHAnsi" w:eastAsia="Times New Roman" w:hAnsiTheme="minorHAnsi" w:cstheme="minorHAnsi"/>
          <w:sz w:val="22"/>
          <w:szCs w:val="22"/>
        </w:rPr>
      </w:pPr>
      <w:r w:rsidRPr="009E6F2A">
        <w:rPr>
          <w:rFonts w:asciiTheme="minorHAnsi" w:eastAsia="Times New Roman" w:hAnsiTheme="minorHAnsi" w:cstheme="minorHAnsi"/>
          <w:sz w:val="22"/>
          <w:szCs w:val="22"/>
        </w:rPr>
        <w:t>Thank</w:t>
      </w:r>
      <w:r w:rsidR="00A04C67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Pr="009E6F2A">
        <w:rPr>
          <w:rFonts w:asciiTheme="minorHAnsi" w:eastAsia="Times New Roman" w:hAnsiTheme="minorHAnsi" w:cstheme="minorHAnsi"/>
          <w:sz w:val="22"/>
          <w:szCs w:val="22"/>
        </w:rPr>
        <w:t>for your consideration</w:t>
      </w:r>
      <w:r w:rsidR="00EB6827" w:rsidRPr="009E6F2A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p w14:paraId="35FF41BB" w14:textId="77777777" w:rsidR="009E6F2A" w:rsidRDefault="009E6F2A" w:rsidP="009E6F2A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p w14:paraId="1C0E1AB5" w14:textId="51BF6129" w:rsidR="009614B1" w:rsidRPr="009E6F2A" w:rsidRDefault="009614B1" w:rsidP="009E6F2A">
      <w:pPr>
        <w:rPr>
          <w:rFonts w:asciiTheme="minorHAnsi" w:eastAsia="Times New Roman" w:hAnsiTheme="minorHAnsi" w:cstheme="minorHAnsi"/>
          <w:sz w:val="22"/>
          <w:szCs w:val="22"/>
        </w:rPr>
      </w:pPr>
      <w:r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>[Add standard signature]</w:t>
      </w:r>
      <w:r w:rsidRPr="009E6F2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5D9956BC" w14:textId="77777777" w:rsidR="009E6F2A" w:rsidRDefault="009E6F2A" w:rsidP="009E6F2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798CF61" w14:textId="1C8962A0" w:rsidR="00C97AC4" w:rsidRPr="009E6F2A" w:rsidRDefault="009614B1" w:rsidP="009E6F2A">
      <w:pPr>
        <w:rPr>
          <w:rFonts w:asciiTheme="minorHAnsi" w:eastAsia="Times New Roman" w:hAnsiTheme="minorHAnsi" w:cstheme="minorHAnsi"/>
          <w:sz w:val="22"/>
          <w:szCs w:val="22"/>
        </w:rPr>
      </w:pPr>
      <w:r w:rsidRPr="009E6F2A">
        <w:rPr>
          <w:rFonts w:asciiTheme="minorHAnsi" w:eastAsia="Times New Roman" w:hAnsiTheme="minorHAnsi" w:cstheme="minorHAnsi"/>
          <w:sz w:val="22"/>
          <w:szCs w:val="22"/>
        </w:rPr>
        <w:lastRenderedPageBreak/>
        <w:t>Attachment:</w:t>
      </w:r>
      <w:r w:rsidR="00C01446" w:rsidRPr="009E6F2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A754329" w14:textId="31241970" w:rsidR="005A2B7B" w:rsidRPr="009E6F2A" w:rsidRDefault="009614B1" w:rsidP="009E6F2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E6F2A">
        <w:rPr>
          <w:rFonts w:asciiTheme="minorHAnsi" w:eastAsia="Times New Roman" w:hAnsiTheme="minorHAnsi" w:cstheme="minorHAnsi"/>
          <w:sz w:val="22"/>
          <w:szCs w:val="22"/>
        </w:rPr>
        <w:t xml:space="preserve">Unpaid Invoice for SANS training </w:t>
      </w:r>
      <w:r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proofErr w:type="gramStart"/>
      <w:r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>find</w:t>
      </w:r>
      <w:proofErr w:type="gramEnd"/>
      <w:r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at XXX an attach to email]</w:t>
      </w:r>
    </w:p>
    <w:sectPr w:rsidR="005A2B7B" w:rsidRPr="009E6F2A" w:rsidSect="00C97AC4"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D69"/>
    <w:multiLevelType w:val="hybridMultilevel"/>
    <w:tmpl w:val="16DC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C0F64"/>
    <w:multiLevelType w:val="hybridMultilevel"/>
    <w:tmpl w:val="26AA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C613E"/>
    <w:multiLevelType w:val="hybridMultilevel"/>
    <w:tmpl w:val="CB26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4977"/>
    <w:multiLevelType w:val="multilevel"/>
    <w:tmpl w:val="3794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63831"/>
    <w:multiLevelType w:val="hybridMultilevel"/>
    <w:tmpl w:val="FD5E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E6169"/>
    <w:multiLevelType w:val="hybridMultilevel"/>
    <w:tmpl w:val="A516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3EAA"/>
    <w:multiLevelType w:val="multilevel"/>
    <w:tmpl w:val="8FB4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45C2D"/>
    <w:multiLevelType w:val="hybridMultilevel"/>
    <w:tmpl w:val="C7D8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21DF1"/>
    <w:multiLevelType w:val="hybridMultilevel"/>
    <w:tmpl w:val="BEAE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C12E3"/>
    <w:multiLevelType w:val="hybridMultilevel"/>
    <w:tmpl w:val="90F4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906EE"/>
    <w:multiLevelType w:val="hybridMultilevel"/>
    <w:tmpl w:val="19D8D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32ABC"/>
    <w:multiLevelType w:val="hybridMultilevel"/>
    <w:tmpl w:val="6CFA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6AE"/>
    <w:multiLevelType w:val="hybridMultilevel"/>
    <w:tmpl w:val="3A44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20DB1"/>
    <w:multiLevelType w:val="hybridMultilevel"/>
    <w:tmpl w:val="D6E8F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333C3"/>
    <w:multiLevelType w:val="hybridMultilevel"/>
    <w:tmpl w:val="0E4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46C85"/>
    <w:multiLevelType w:val="hybridMultilevel"/>
    <w:tmpl w:val="CE76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345A5"/>
    <w:multiLevelType w:val="hybridMultilevel"/>
    <w:tmpl w:val="2752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017AF"/>
    <w:multiLevelType w:val="hybridMultilevel"/>
    <w:tmpl w:val="AC84D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943C3"/>
    <w:multiLevelType w:val="hybridMultilevel"/>
    <w:tmpl w:val="C010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27D65"/>
    <w:multiLevelType w:val="hybridMultilevel"/>
    <w:tmpl w:val="D166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477C4"/>
    <w:multiLevelType w:val="hybridMultilevel"/>
    <w:tmpl w:val="F976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D655F"/>
    <w:multiLevelType w:val="hybridMultilevel"/>
    <w:tmpl w:val="6FCC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A57CA"/>
    <w:multiLevelType w:val="hybridMultilevel"/>
    <w:tmpl w:val="6D5E1A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168E7"/>
    <w:multiLevelType w:val="hybridMultilevel"/>
    <w:tmpl w:val="4F6C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B35E0"/>
    <w:multiLevelType w:val="hybridMultilevel"/>
    <w:tmpl w:val="2228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B0DA2"/>
    <w:multiLevelType w:val="hybridMultilevel"/>
    <w:tmpl w:val="4B52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274D8"/>
    <w:multiLevelType w:val="hybridMultilevel"/>
    <w:tmpl w:val="94C8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B35CF"/>
    <w:multiLevelType w:val="hybridMultilevel"/>
    <w:tmpl w:val="E402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162203">
    <w:abstractNumId w:val="18"/>
  </w:num>
  <w:num w:numId="2" w16cid:durableId="1074282758">
    <w:abstractNumId w:val="24"/>
  </w:num>
  <w:num w:numId="3" w16cid:durableId="2116048279">
    <w:abstractNumId w:val="16"/>
  </w:num>
  <w:num w:numId="4" w16cid:durableId="1864593316">
    <w:abstractNumId w:val="23"/>
  </w:num>
  <w:num w:numId="5" w16cid:durableId="666060596">
    <w:abstractNumId w:val="20"/>
  </w:num>
  <w:num w:numId="6" w16cid:durableId="1928074019">
    <w:abstractNumId w:val="19"/>
  </w:num>
  <w:num w:numId="7" w16cid:durableId="2116706425">
    <w:abstractNumId w:val="21"/>
  </w:num>
  <w:num w:numId="8" w16cid:durableId="845830246">
    <w:abstractNumId w:val="4"/>
  </w:num>
  <w:num w:numId="9" w16cid:durableId="1123958799">
    <w:abstractNumId w:val="12"/>
  </w:num>
  <w:num w:numId="10" w16cid:durableId="285356680">
    <w:abstractNumId w:val="9"/>
  </w:num>
  <w:num w:numId="11" w16cid:durableId="1426489109">
    <w:abstractNumId w:val="6"/>
  </w:num>
  <w:num w:numId="12" w16cid:durableId="843589562">
    <w:abstractNumId w:val="1"/>
  </w:num>
  <w:num w:numId="13" w16cid:durableId="132598169">
    <w:abstractNumId w:val="22"/>
  </w:num>
  <w:num w:numId="14" w16cid:durableId="1591888055">
    <w:abstractNumId w:val="5"/>
  </w:num>
  <w:num w:numId="15" w16cid:durableId="349337697">
    <w:abstractNumId w:val="17"/>
  </w:num>
  <w:num w:numId="16" w16cid:durableId="846167519">
    <w:abstractNumId w:val="2"/>
  </w:num>
  <w:num w:numId="17" w16cid:durableId="901597369">
    <w:abstractNumId w:val="11"/>
  </w:num>
  <w:num w:numId="18" w16cid:durableId="7564900">
    <w:abstractNumId w:val="7"/>
  </w:num>
  <w:num w:numId="19" w16cid:durableId="865681403">
    <w:abstractNumId w:val="3"/>
  </w:num>
  <w:num w:numId="20" w16cid:durableId="1162963562">
    <w:abstractNumId w:val="15"/>
  </w:num>
  <w:num w:numId="21" w16cid:durableId="740366214">
    <w:abstractNumId w:val="14"/>
  </w:num>
  <w:num w:numId="22" w16cid:durableId="1952973021">
    <w:abstractNumId w:val="0"/>
  </w:num>
  <w:num w:numId="23" w16cid:durableId="967469181">
    <w:abstractNumId w:val="10"/>
  </w:num>
  <w:num w:numId="24" w16cid:durableId="869339739">
    <w:abstractNumId w:val="25"/>
  </w:num>
  <w:num w:numId="25" w16cid:durableId="1877426457">
    <w:abstractNumId w:val="13"/>
  </w:num>
  <w:num w:numId="26" w16cid:durableId="215777231">
    <w:abstractNumId w:val="8"/>
  </w:num>
  <w:num w:numId="27" w16cid:durableId="1045830331">
    <w:abstractNumId w:val="27"/>
  </w:num>
  <w:num w:numId="28" w16cid:durableId="1591154821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12"/>
    <w:rsid w:val="00016F1E"/>
    <w:rsid w:val="000171BF"/>
    <w:rsid w:val="000473BA"/>
    <w:rsid w:val="00073A21"/>
    <w:rsid w:val="00080CFB"/>
    <w:rsid w:val="000856BB"/>
    <w:rsid w:val="0008727D"/>
    <w:rsid w:val="0009143A"/>
    <w:rsid w:val="000B4A88"/>
    <w:rsid w:val="000C0DB1"/>
    <w:rsid w:val="000C19B1"/>
    <w:rsid w:val="000C375D"/>
    <w:rsid w:val="000C7F7A"/>
    <w:rsid w:val="000D278E"/>
    <w:rsid w:val="000E3AFC"/>
    <w:rsid w:val="000E7344"/>
    <w:rsid w:val="000F3A8A"/>
    <w:rsid w:val="000F3BD4"/>
    <w:rsid w:val="000F7F72"/>
    <w:rsid w:val="00101688"/>
    <w:rsid w:val="00104E85"/>
    <w:rsid w:val="00104FDD"/>
    <w:rsid w:val="00112DC7"/>
    <w:rsid w:val="001172D5"/>
    <w:rsid w:val="00126C0B"/>
    <w:rsid w:val="00127E1A"/>
    <w:rsid w:val="00141E30"/>
    <w:rsid w:val="00143AD2"/>
    <w:rsid w:val="00146FD2"/>
    <w:rsid w:val="00151A34"/>
    <w:rsid w:val="00157F40"/>
    <w:rsid w:val="0016138D"/>
    <w:rsid w:val="00162E50"/>
    <w:rsid w:val="001676C7"/>
    <w:rsid w:val="00174042"/>
    <w:rsid w:val="00174B01"/>
    <w:rsid w:val="001871B9"/>
    <w:rsid w:val="00193F44"/>
    <w:rsid w:val="001A1F0E"/>
    <w:rsid w:val="001A282A"/>
    <w:rsid w:val="001A30FF"/>
    <w:rsid w:val="001B08C9"/>
    <w:rsid w:val="001B6FC3"/>
    <w:rsid w:val="001E470F"/>
    <w:rsid w:val="002068B8"/>
    <w:rsid w:val="00212C79"/>
    <w:rsid w:val="002455ED"/>
    <w:rsid w:val="00246300"/>
    <w:rsid w:val="002779EB"/>
    <w:rsid w:val="002815FF"/>
    <w:rsid w:val="002B339D"/>
    <w:rsid w:val="002D33F2"/>
    <w:rsid w:val="002D489A"/>
    <w:rsid w:val="002E1897"/>
    <w:rsid w:val="0030299C"/>
    <w:rsid w:val="00302FA3"/>
    <w:rsid w:val="0030511B"/>
    <w:rsid w:val="00305898"/>
    <w:rsid w:val="003067D7"/>
    <w:rsid w:val="00311286"/>
    <w:rsid w:val="00324923"/>
    <w:rsid w:val="00330F74"/>
    <w:rsid w:val="0034086A"/>
    <w:rsid w:val="00347A89"/>
    <w:rsid w:val="00350CAD"/>
    <w:rsid w:val="0035107E"/>
    <w:rsid w:val="003607CF"/>
    <w:rsid w:val="00361C73"/>
    <w:rsid w:val="003737F1"/>
    <w:rsid w:val="00384AEE"/>
    <w:rsid w:val="003A0E69"/>
    <w:rsid w:val="003B7D94"/>
    <w:rsid w:val="003C4285"/>
    <w:rsid w:val="003D5F7A"/>
    <w:rsid w:val="003E1255"/>
    <w:rsid w:val="003E12B1"/>
    <w:rsid w:val="003E72C8"/>
    <w:rsid w:val="00404F22"/>
    <w:rsid w:val="004132BD"/>
    <w:rsid w:val="004165B4"/>
    <w:rsid w:val="00420292"/>
    <w:rsid w:val="00423DB0"/>
    <w:rsid w:val="0042795E"/>
    <w:rsid w:val="00467217"/>
    <w:rsid w:val="00483CD2"/>
    <w:rsid w:val="004A6312"/>
    <w:rsid w:val="004A6471"/>
    <w:rsid w:val="004B31A3"/>
    <w:rsid w:val="004C4246"/>
    <w:rsid w:val="004C7C59"/>
    <w:rsid w:val="00501B41"/>
    <w:rsid w:val="00515ED0"/>
    <w:rsid w:val="00525104"/>
    <w:rsid w:val="00536B58"/>
    <w:rsid w:val="0054122B"/>
    <w:rsid w:val="005464B0"/>
    <w:rsid w:val="00552274"/>
    <w:rsid w:val="005540AD"/>
    <w:rsid w:val="00554815"/>
    <w:rsid w:val="00554F3A"/>
    <w:rsid w:val="0055685D"/>
    <w:rsid w:val="00566413"/>
    <w:rsid w:val="0056783E"/>
    <w:rsid w:val="00571238"/>
    <w:rsid w:val="005A2B7B"/>
    <w:rsid w:val="005B1674"/>
    <w:rsid w:val="005B6DF4"/>
    <w:rsid w:val="005C3D50"/>
    <w:rsid w:val="005C500C"/>
    <w:rsid w:val="005D430A"/>
    <w:rsid w:val="005E6F5A"/>
    <w:rsid w:val="005F6873"/>
    <w:rsid w:val="00602F28"/>
    <w:rsid w:val="006106D8"/>
    <w:rsid w:val="006211A6"/>
    <w:rsid w:val="00632BDA"/>
    <w:rsid w:val="00637A3C"/>
    <w:rsid w:val="006423A6"/>
    <w:rsid w:val="00643BC9"/>
    <w:rsid w:val="006524F5"/>
    <w:rsid w:val="00670091"/>
    <w:rsid w:val="006920BD"/>
    <w:rsid w:val="006962B3"/>
    <w:rsid w:val="006A29E6"/>
    <w:rsid w:val="006B0D7F"/>
    <w:rsid w:val="006B4629"/>
    <w:rsid w:val="006C23C5"/>
    <w:rsid w:val="006D42AA"/>
    <w:rsid w:val="006E70D8"/>
    <w:rsid w:val="006E792E"/>
    <w:rsid w:val="006F6D22"/>
    <w:rsid w:val="00711A49"/>
    <w:rsid w:val="00713AF1"/>
    <w:rsid w:val="007207D8"/>
    <w:rsid w:val="00722887"/>
    <w:rsid w:val="0073450A"/>
    <w:rsid w:val="0075104D"/>
    <w:rsid w:val="007660F8"/>
    <w:rsid w:val="00771904"/>
    <w:rsid w:val="0077478D"/>
    <w:rsid w:val="00783C9C"/>
    <w:rsid w:val="00784F87"/>
    <w:rsid w:val="00791F91"/>
    <w:rsid w:val="007C7D57"/>
    <w:rsid w:val="007C7F09"/>
    <w:rsid w:val="007D585C"/>
    <w:rsid w:val="007D7CBB"/>
    <w:rsid w:val="007E5DC6"/>
    <w:rsid w:val="007F255F"/>
    <w:rsid w:val="00800F66"/>
    <w:rsid w:val="00804552"/>
    <w:rsid w:val="00805A6E"/>
    <w:rsid w:val="008102A1"/>
    <w:rsid w:val="00827AA0"/>
    <w:rsid w:val="008340A7"/>
    <w:rsid w:val="00836062"/>
    <w:rsid w:val="00845642"/>
    <w:rsid w:val="00874C9D"/>
    <w:rsid w:val="00877806"/>
    <w:rsid w:val="008952B5"/>
    <w:rsid w:val="0089573B"/>
    <w:rsid w:val="008971DC"/>
    <w:rsid w:val="008A406F"/>
    <w:rsid w:val="008B1A81"/>
    <w:rsid w:val="008B2CA2"/>
    <w:rsid w:val="008B37B2"/>
    <w:rsid w:val="008D2FA9"/>
    <w:rsid w:val="008F2103"/>
    <w:rsid w:val="008F52FC"/>
    <w:rsid w:val="0091030A"/>
    <w:rsid w:val="00915B3F"/>
    <w:rsid w:val="0092110B"/>
    <w:rsid w:val="00941D72"/>
    <w:rsid w:val="0095619D"/>
    <w:rsid w:val="0096149A"/>
    <w:rsid w:val="009614B1"/>
    <w:rsid w:val="00961576"/>
    <w:rsid w:val="00972D74"/>
    <w:rsid w:val="0098157D"/>
    <w:rsid w:val="00996684"/>
    <w:rsid w:val="00997A22"/>
    <w:rsid w:val="009A1A4C"/>
    <w:rsid w:val="009A6AF1"/>
    <w:rsid w:val="009B0113"/>
    <w:rsid w:val="009C0E5A"/>
    <w:rsid w:val="009C2F2E"/>
    <w:rsid w:val="009D2107"/>
    <w:rsid w:val="009D7815"/>
    <w:rsid w:val="009E6F2A"/>
    <w:rsid w:val="009E7B08"/>
    <w:rsid w:val="009F023D"/>
    <w:rsid w:val="009F30EC"/>
    <w:rsid w:val="00A04292"/>
    <w:rsid w:val="00A04C67"/>
    <w:rsid w:val="00A24AF8"/>
    <w:rsid w:val="00A320F2"/>
    <w:rsid w:val="00A32D0B"/>
    <w:rsid w:val="00A332D8"/>
    <w:rsid w:val="00A55F77"/>
    <w:rsid w:val="00A620DB"/>
    <w:rsid w:val="00A65888"/>
    <w:rsid w:val="00A70AEE"/>
    <w:rsid w:val="00A75EF8"/>
    <w:rsid w:val="00A91EE9"/>
    <w:rsid w:val="00A9548A"/>
    <w:rsid w:val="00A96A52"/>
    <w:rsid w:val="00AA0EF2"/>
    <w:rsid w:val="00AA5439"/>
    <w:rsid w:val="00AA66FC"/>
    <w:rsid w:val="00AC02A6"/>
    <w:rsid w:val="00AC08BF"/>
    <w:rsid w:val="00AC576C"/>
    <w:rsid w:val="00AC772F"/>
    <w:rsid w:val="00AD5A11"/>
    <w:rsid w:val="00AF59D8"/>
    <w:rsid w:val="00B00407"/>
    <w:rsid w:val="00B00876"/>
    <w:rsid w:val="00B04D38"/>
    <w:rsid w:val="00B130A2"/>
    <w:rsid w:val="00B1387F"/>
    <w:rsid w:val="00B268A8"/>
    <w:rsid w:val="00B27FEB"/>
    <w:rsid w:val="00B3501B"/>
    <w:rsid w:val="00B420AF"/>
    <w:rsid w:val="00B60838"/>
    <w:rsid w:val="00B613BA"/>
    <w:rsid w:val="00B6186F"/>
    <w:rsid w:val="00B64625"/>
    <w:rsid w:val="00B666F5"/>
    <w:rsid w:val="00B745F9"/>
    <w:rsid w:val="00B84018"/>
    <w:rsid w:val="00B92FF7"/>
    <w:rsid w:val="00B93F9F"/>
    <w:rsid w:val="00B9687D"/>
    <w:rsid w:val="00BA2BDC"/>
    <w:rsid w:val="00BA3EEC"/>
    <w:rsid w:val="00BB1474"/>
    <w:rsid w:val="00BB16A8"/>
    <w:rsid w:val="00BC181F"/>
    <w:rsid w:val="00BC33A0"/>
    <w:rsid w:val="00BC373E"/>
    <w:rsid w:val="00BE1384"/>
    <w:rsid w:val="00BE2468"/>
    <w:rsid w:val="00C0140A"/>
    <w:rsid w:val="00C01446"/>
    <w:rsid w:val="00C11F8A"/>
    <w:rsid w:val="00C12C26"/>
    <w:rsid w:val="00C2511F"/>
    <w:rsid w:val="00C27984"/>
    <w:rsid w:val="00C33C35"/>
    <w:rsid w:val="00C5249B"/>
    <w:rsid w:val="00C65914"/>
    <w:rsid w:val="00C75A87"/>
    <w:rsid w:val="00C81726"/>
    <w:rsid w:val="00C833BE"/>
    <w:rsid w:val="00C93CC5"/>
    <w:rsid w:val="00C965B5"/>
    <w:rsid w:val="00C97AC4"/>
    <w:rsid w:val="00CA2B6F"/>
    <w:rsid w:val="00CA49A3"/>
    <w:rsid w:val="00CB47B0"/>
    <w:rsid w:val="00CB4E1C"/>
    <w:rsid w:val="00CB5C9C"/>
    <w:rsid w:val="00CB644C"/>
    <w:rsid w:val="00CC1178"/>
    <w:rsid w:val="00CF0EBD"/>
    <w:rsid w:val="00D15F49"/>
    <w:rsid w:val="00D26829"/>
    <w:rsid w:val="00D300EA"/>
    <w:rsid w:val="00D334F5"/>
    <w:rsid w:val="00D52845"/>
    <w:rsid w:val="00D53C69"/>
    <w:rsid w:val="00D67F0B"/>
    <w:rsid w:val="00D72FA6"/>
    <w:rsid w:val="00D814A8"/>
    <w:rsid w:val="00D8468B"/>
    <w:rsid w:val="00D86E87"/>
    <w:rsid w:val="00DC1B4D"/>
    <w:rsid w:val="00DC399F"/>
    <w:rsid w:val="00DE5069"/>
    <w:rsid w:val="00E06B7D"/>
    <w:rsid w:val="00E112FE"/>
    <w:rsid w:val="00E20833"/>
    <w:rsid w:val="00E20AF2"/>
    <w:rsid w:val="00E256E5"/>
    <w:rsid w:val="00E26728"/>
    <w:rsid w:val="00E3043B"/>
    <w:rsid w:val="00E31A24"/>
    <w:rsid w:val="00E3671E"/>
    <w:rsid w:val="00E3727D"/>
    <w:rsid w:val="00E4721B"/>
    <w:rsid w:val="00E53E52"/>
    <w:rsid w:val="00E63519"/>
    <w:rsid w:val="00E6787C"/>
    <w:rsid w:val="00EA2B6E"/>
    <w:rsid w:val="00EA5C91"/>
    <w:rsid w:val="00EA6D3C"/>
    <w:rsid w:val="00EB6827"/>
    <w:rsid w:val="00ED0BA7"/>
    <w:rsid w:val="00ED4B1D"/>
    <w:rsid w:val="00ED59A0"/>
    <w:rsid w:val="00ED68A2"/>
    <w:rsid w:val="00EE3156"/>
    <w:rsid w:val="00EE34D3"/>
    <w:rsid w:val="00EF1D9B"/>
    <w:rsid w:val="00F004D0"/>
    <w:rsid w:val="00F01D01"/>
    <w:rsid w:val="00F0664F"/>
    <w:rsid w:val="00F35A3A"/>
    <w:rsid w:val="00F40CB1"/>
    <w:rsid w:val="00F424B0"/>
    <w:rsid w:val="00F477AE"/>
    <w:rsid w:val="00F50915"/>
    <w:rsid w:val="00F60B8F"/>
    <w:rsid w:val="00F762E4"/>
    <w:rsid w:val="00F96BE4"/>
    <w:rsid w:val="00FA18FD"/>
    <w:rsid w:val="00FA630D"/>
    <w:rsid w:val="00FC14A2"/>
    <w:rsid w:val="00FC7D58"/>
    <w:rsid w:val="00FD1689"/>
    <w:rsid w:val="00FD5449"/>
    <w:rsid w:val="00FE2B99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726A"/>
  <w15:chartTrackingRefBased/>
  <w15:docId w15:val="{E61031D8-DA5D-4D97-9887-8BB1BBA4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0D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1172D5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C97A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ac.org/certification/security-essentials-gse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ns.org/SEC4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ac.org/certification/security-essentials-gse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ans.org/SEC401" TargetMode="External"/><Relationship Id="rId10" Type="http://schemas.openxmlformats.org/officeDocument/2006/relationships/hyperlink" Target="https://www.sans.org/course/security-essentials-network-endpoint-clou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ac.org/certification/security-essentials-gs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Schleisman, Sara</dc:creator>
  <cp:keywords/>
  <dc:description>[Decision Maker Name]</dc:description>
  <cp:lastModifiedBy>Pauly Neuens, Emily</cp:lastModifiedBy>
  <cp:revision>5</cp:revision>
  <dcterms:created xsi:type="dcterms:W3CDTF">2022-03-31T19:21:00Z</dcterms:created>
  <dcterms:modified xsi:type="dcterms:W3CDTF">2022-03-31T20:14:00Z</dcterms:modified>
</cp:coreProperties>
</file>